
<file path=[Content_Types].xml><?xml version="1.0" encoding="utf-8"?>
<Types xmlns="http://schemas.openxmlformats.org/package/2006/content-types">
  <Default Extension="png" ContentType="image/png"/>
  <Default Extension="wmf" ContentType="image/x-wmf"/>
  <Default Extension="emf" ContentType="image/x-emf"/>
  <Default Extension="rels" ContentType="application/vnd.openxmlformats-package.relationships+xml"/>
  <Default Extension="xml" ContentType="application/xml"/>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95690B" w14:textId="01ABE12C" w:rsidR="00471916" w:rsidRPr="00471916" w:rsidRDefault="00471916" w:rsidP="00E06916">
      <w:pPr>
        <w:pStyle w:val="berschrift1"/>
        <w:spacing w:line="480" w:lineRule="auto"/>
        <w:jc w:val="both"/>
        <w:rPr>
          <w:sz w:val="24"/>
          <w:szCs w:val="24"/>
        </w:rPr>
      </w:pPr>
      <w:r w:rsidRPr="00471916">
        <w:rPr>
          <w:rFonts w:ascii="Times New Roman" w:hAnsi="Times New Roman" w:cs="Times New Roman"/>
          <w:sz w:val="24"/>
          <w:szCs w:val="24"/>
        </w:rPr>
        <w:t xml:space="preserve">Discovery of novel </w:t>
      </w:r>
      <w:r w:rsidR="00747401">
        <w:rPr>
          <w:rFonts w:ascii="Times New Roman" w:hAnsi="Times New Roman" w:cs="Times New Roman"/>
          <w:sz w:val="24"/>
          <w:szCs w:val="24"/>
        </w:rPr>
        <w:t xml:space="preserve">non-acidic </w:t>
      </w:r>
      <w:r w:rsidRPr="00471916">
        <w:rPr>
          <w:rFonts w:ascii="Times New Roman" w:hAnsi="Times New Roman" w:cs="Times New Roman"/>
          <w:sz w:val="24"/>
          <w:szCs w:val="24"/>
        </w:rPr>
        <w:t>microsomal prostaglandin E</w:t>
      </w:r>
      <w:r w:rsidRPr="00471916">
        <w:rPr>
          <w:rFonts w:ascii="Times New Roman" w:hAnsi="Times New Roman" w:cs="Times New Roman"/>
          <w:sz w:val="24"/>
          <w:szCs w:val="24"/>
          <w:vertAlign w:val="subscript"/>
        </w:rPr>
        <w:t>2</w:t>
      </w:r>
      <w:r w:rsidRPr="00471916">
        <w:rPr>
          <w:rFonts w:ascii="Times New Roman" w:hAnsi="Times New Roman" w:cs="Times New Roman"/>
          <w:sz w:val="24"/>
          <w:szCs w:val="24"/>
        </w:rPr>
        <w:t xml:space="preserve"> synthase-1 (mPGES-1) inhibitors through</w:t>
      </w:r>
      <w:r w:rsidR="0099059D">
        <w:rPr>
          <w:rFonts w:ascii="Times New Roman" w:hAnsi="Times New Roman" w:cs="Times New Roman"/>
          <w:sz w:val="24"/>
          <w:szCs w:val="24"/>
        </w:rPr>
        <w:t xml:space="preserve"> a</w:t>
      </w:r>
      <w:r w:rsidRPr="00471916">
        <w:rPr>
          <w:rFonts w:ascii="Times New Roman" w:hAnsi="Times New Roman" w:cs="Times New Roman"/>
          <w:sz w:val="24"/>
          <w:szCs w:val="24"/>
        </w:rPr>
        <w:t xml:space="preserve"> multi-step virtual </w:t>
      </w:r>
      <w:r w:rsidR="0099059D">
        <w:rPr>
          <w:rFonts w:ascii="Times New Roman" w:hAnsi="Times New Roman" w:cs="Times New Roman"/>
          <w:sz w:val="24"/>
          <w:szCs w:val="24"/>
        </w:rPr>
        <w:t>s</w:t>
      </w:r>
      <w:r w:rsidR="0099059D" w:rsidRPr="00471916">
        <w:rPr>
          <w:rFonts w:ascii="Times New Roman" w:hAnsi="Times New Roman" w:cs="Times New Roman"/>
          <w:sz w:val="24"/>
          <w:szCs w:val="24"/>
        </w:rPr>
        <w:t xml:space="preserve">creening </w:t>
      </w:r>
      <w:r w:rsidRPr="00471916">
        <w:rPr>
          <w:rFonts w:ascii="Times New Roman" w:hAnsi="Times New Roman" w:cs="Times New Roman"/>
          <w:sz w:val="24"/>
          <w:szCs w:val="24"/>
        </w:rPr>
        <w:t>protocol</w:t>
      </w:r>
    </w:p>
    <w:p w14:paraId="3A4E71A6" w14:textId="77777777" w:rsidR="00471916" w:rsidRPr="0043032A" w:rsidRDefault="00471916" w:rsidP="00471916">
      <w:pPr>
        <w:pStyle w:val="Standard1"/>
        <w:widowControl w:val="0"/>
        <w:spacing w:line="480" w:lineRule="auto"/>
        <w:rPr>
          <w:rFonts w:ascii="Times New Roman" w:hAnsi="Times New Roman" w:cs="Arial"/>
        </w:rPr>
      </w:pPr>
    </w:p>
    <w:p w14:paraId="7CEB80DE" w14:textId="046D8F04" w:rsidR="00471916" w:rsidRPr="005D647D" w:rsidRDefault="00471916" w:rsidP="0022142B">
      <w:pPr>
        <w:pStyle w:val="Standard1"/>
        <w:widowControl w:val="0"/>
        <w:spacing w:line="480" w:lineRule="auto"/>
        <w:jc w:val="both"/>
        <w:rPr>
          <w:rFonts w:ascii="Times New Roman" w:hAnsi="Times New Roman"/>
        </w:rPr>
      </w:pPr>
      <w:r w:rsidRPr="0043032A">
        <w:rPr>
          <w:rFonts w:ascii="Times New Roman" w:hAnsi="Times New Roman" w:cs="Arial"/>
        </w:rPr>
        <w:t xml:space="preserve">Suhaib </w:t>
      </w:r>
      <w:proofErr w:type="spellStart"/>
      <w:r w:rsidRPr="0043032A">
        <w:rPr>
          <w:rFonts w:ascii="Times New Roman" w:hAnsi="Times New Roman" w:cs="Arial"/>
        </w:rPr>
        <w:t>Shekfeh</w:t>
      </w:r>
      <w:r w:rsidRPr="0043032A">
        <w:rPr>
          <w:rFonts w:ascii="Times New Roman" w:hAnsi="Times New Roman" w:cs="Arial"/>
          <w:vertAlign w:val="superscript"/>
        </w:rPr>
        <w:t>a</w:t>
      </w:r>
      <w:proofErr w:type="spellEnd"/>
      <w:r w:rsidRPr="0043032A">
        <w:rPr>
          <w:rFonts w:ascii="Times New Roman" w:hAnsi="Times New Roman" w:cs="Arial"/>
        </w:rPr>
        <w:t xml:space="preserve">, </w:t>
      </w:r>
      <w:proofErr w:type="spellStart"/>
      <w:r w:rsidR="002E263E" w:rsidRPr="0043032A">
        <w:rPr>
          <w:rFonts w:ascii="Times New Roman" w:hAnsi="Times New Roman" w:cs="Arial"/>
        </w:rPr>
        <w:t>Burcu</w:t>
      </w:r>
      <w:proofErr w:type="spellEnd"/>
      <w:r w:rsidR="002E263E" w:rsidRPr="0043032A">
        <w:rPr>
          <w:rFonts w:ascii="Times New Roman" w:hAnsi="Times New Roman" w:cs="Arial"/>
        </w:rPr>
        <w:t xml:space="preserve"> </w:t>
      </w:r>
      <w:proofErr w:type="spellStart"/>
      <w:r w:rsidR="002E263E" w:rsidRPr="0043032A">
        <w:rPr>
          <w:rFonts w:ascii="Times New Roman" w:hAnsi="Times New Roman" w:cs="Arial"/>
        </w:rPr>
        <w:t>Çalışkan</w:t>
      </w:r>
      <w:r w:rsidR="002E263E" w:rsidRPr="0043032A">
        <w:rPr>
          <w:rFonts w:ascii="Times New Roman" w:hAnsi="Times New Roman" w:cs="Arial"/>
          <w:vertAlign w:val="superscript"/>
        </w:rPr>
        <w:t>a</w:t>
      </w:r>
      <w:proofErr w:type="spellEnd"/>
      <w:r w:rsidR="002E263E" w:rsidRPr="0043032A">
        <w:rPr>
          <w:rFonts w:ascii="Times New Roman" w:hAnsi="Times New Roman" w:cs="Arial"/>
        </w:rPr>
        <w:t xml:space="preserve">, </w:t>
      </w:r>
      <w:r w:rsidRPr="0043032A">
        <w:rPr>
          <w:rFonts w:ascii="Times New Roman" w:hAnsi="Times New Roman" w:cs="Arial"/>
        </w:rPr>
        <w:t xml:space="preserve">Katrin </w:t>
      </w:r>
      <w:proofErr w:type="spellStart"/>
      <w:r w:rsidRPr="0043032A">
        <w:rPr>
          <w:rFonts w:ascii="Times New Roman" w:hAnsi="Times New Roman" w:cs="Arial"/>
        </w:rPr>
        <w:t>Fischer</w:t>
      </w:r>
      <w:r w:rsidRPr="0043032A">
        <w:rPr>
          <w:rFonts w:ascii="Times New Roman" w:hAnsi="Times New Roman" w:cs="Arial"/>
          <w:vertAlign w:val="superscript"/>
        </w:rPr>
        <w:t>b</w:t>
      </w:r>
      <w:proofErr w:type="spellEnd"/>
      <w:r w:rsidRPr="0043032A">
        <w:rPr>
          <w:rFonts w:ascii="Times New Roman" w:hAnsi="Times New Roman" w:cs="Arial"/>
        </w:rPr>
        <w:t xml:space="preserve">, </w:t>
      </w:r>
      <w:proofErr w:type="spellStart"/>
      <w:r w:rsidR="002E263E">
        <w:rPr>
          <w:rFonts w:ascii="Times New Roman" w:hAnsi="Times New Roman" w:cs="Arial"/>
        </w:rPr>
        <w:t>Tansu</w:t>
      </w:r>
      <w:proofErr w:type="spellEnd"/>
      <w:r w:rsidR="002E263E">
        <w:rPr>
          <w:rFonts w:ascii="Times New Roman" w:hAnsi="Times New Roman" w:cs="Arial"/>
        </w:rPr>
        <w:t xml:space="preserve"> </w:t>
      </w:r>
      <w:proofErr w:type="spellStart"/>
      <w:r w:rsidR="002E263E">
        <w:rPr>
          <w:rFonts w:ascii="Times New Roman" w:hAnsi="Times New Roman" w:cs="Arial"/>
        </w:rPr>
        <w:t>Yalçın</w:t>
      </w:r>
      <w:r w:rsidR="002E263E" w:rsidRPr="0043032A">
        <w:rPr>
          <w:rFonts w:ascii="Times New Roman" w:hAnsi="Times New Roman" w:cs="Arial"/>
          <w:vertAlign w:val="superscript"/>
        </w:rPr>
        <w:t>a</w:t>
      </w:r>
      <w:proofErr w:type="spellEnd"/>
      <w:r w:rsidR="002E263E">
        <w:rPr>
          <w:rFonts w:ascii="Times New Roman" w:hAnsi="Times New Roman" w:cs="Arial"/>
        </w:rPr>
        <w:t xml:space="preserve">, </w:t>
      </w:r>
      <w:r w:rsidRPr="0043032A">
        <w:rPr>
          <w:rFonts w:ascii="Times New Roman" w:hAnsi="Times New Roman" w:cs="Arial"/>
        </w:rPr>
        <w:t xml:space="preserve">Ulrike </w:t>
      </w:r>
      <w:proofErr w:type="spellStart"/>
      <w:r w:rsidRPr="0043032A">
        <w:rPr>
          <w:rFonts w:ascii="Times New Roman" w:hAnsi="Times New Roman" w:cs="Arial"/>
        </w:rPr>
        <w:t>Garscha</w:t>
      </w:r>
      <w:r w:rsidRPr="0043032A">
        <w:rPr>
          <w:rFonts w:ascii="Times New Roman" w:hAnsi="Times New Roman" w:cs="Arial"/>
          <w:vertAlign w:val="superscript"/>
        </w:rPr>
        <w:t>b</w:t>
      </w:r>
      <w:proofErr w:type="spellEnd"/>
      <w:r w:rsidRPr="0043032A">
        <w:rPr>
          <w:rFonts w:ascii="Times New Roman" w:hAnsi="Times New Roman" w:cs="Arial"/>
        </w:rPr>
        <w:t xml:space="preserve">, </w:t>
      </w:r>
      <w:r w:rsidRPr="005D647D">
        <w:rPr>
          <w:rFonts w:ascii="Times New Roman" w:hAnsi="Times New Roman" w:cs="Arial"/>
        </w:rPr>
        <w:t xml:space="preserve">Oliver </w:t>
      </w:r>
      <w:proofErr w:type="spellStart"/>
      <w:r w:rsidRPr="005D647D">
        <w:rPr>
          <w:rFonts w:ascii="Times New Roman" w:hAnsi="Times New Roman" w:cs="Arial"/>
        </w:rPr>
        <w:t>Werz</w:t>
      </w:r>
      <w:r w:rsidRPr="005D647D">
        <w:rPr>
          <w:rFonts w:ascii="Times New Roman" w:hAnsi="Times New Roman" w:cs="Arial"/>
          <w:vertAlign w:val="superscript"/>
        </w:rPr>
        <w:t>b</w:t>
      </w:r>
      <w:proofErr w:type="spellEnd"/>
      <w:r w:rsidRPr="005D647D">
        <w:rPr>
          <w:rFonts w:ascii="Times New Roman" w:hAnsi="Times New Roman" w:cs="Arial"/>
        </w:rPr>
        <w:t xml:space="preserve">, </w:t>
      </w:r>
      <w:proofErr w:type="spellStart"/>
      <w:r w:rsidRPr="005D647D">
        <w:rPr>
          <w:rFonts w:ascii="Times New Roman" w:hAnsi="Times New Roman" w:cs="Arial"/>
        </w:rPr>
        <w:t>Erden</w:t>
      </w:r>
      <w:proofErr w:type="spellEnd"/>
      <w:r w:rsidRPr="005D647D">
        <w:rPr>
          <w:rFonts w:ascii="Times New Roman" w:hAnsi="Times New Roman" w:cs="Arial"/>
        </w:rPr>
        <w:t xml:space="preserve"> </w:t>
      </w:r>
      <w:proofErr w:type="spellStart"/>
      <w:proofErr w:type="gramStart"/>
      <w:r w:rsidRPr="005D647D">
        <w:rPr>
          <w:rFonts w:ascii="Times New Roman" w:hAnsi="Times New Roman" w:cs="Arial"/>
        </w:rPr>
        <w:t>Banoglu</w:t>
      </w:r>
      <w:r w:rsidRPr="005D647D">
        <w:rPr>
          <w:rFonts w:ascii="Times New Roman" w:hAnsi="Times New Roman" w:cs="Arial"/>
          <w:vertAlign w:val="superscript"/>
        </w:rPr>
        <w:t>a</w:t>
      </w:r>
      <w:proofErr w:type="spellEnd"/>
      <w:r w:rsidRPr="005D647D">
        <w:rPr>
          <w:rFonts w:ascii="Times New Roman" w:hAnsi="Times New Roman" w:cs="Arial"/>
          <w:vertAlign w:val="superscript"/>
        </w:rPr>
        <w:t>,*</w:t>
      </w:r>
      <w:proofErr w:type="gramEnd"/>
      <w:r w:rsidR="002E263E">
        <w:rPr>
          <w:rFonts w:ascii="Times New Roman" w:hAnsi="Times New Roman" w:cs="Arial"/>
          <w:vertAlign w:val="superscript"/>
        </w:rPr>
        <w:t xml:space="preserve"> </w:t>
      </w:r>
    </w:p>
    <w:p w14:paraId="71BBB57D" w14:textId="77777777" w:rsidR="00471916" w:rsidRDefault="00471916" w:rsidP="00471916">
      <w:pPr>
        <w:pStyle w:val="Standard1"/>
        <w:widowControl w:val="0"/>
        <w:spacing w:line="480" w:lineRule="auto"/>
        <w:jc w:val="both"/>
        <w:rPr>
          <w:rFonts w:ascii="Times New Roman" w:hAnsi="Times New Roman" w:cs="Arial"/>
          <w:b/>
          <w:sz w:val="22"/>
          <w:szCs w:val="22"/>
        </w:rPr>
      </w:pPr>
    </w:p>
    <w:p w14:paraId="492E6B87" w14:textId="77777777" w:rsidR="00471916" w:rsidRPr="00934346" w:rsidRDefault="00471916" w:rsidP="00471916">
      <w:pPr>
        <w:pStyle w:val="KeinLeerraum"/>
        <w:spacing w:line="480" w:lineRule="auto"/>
        <w:jc w:val="both"/>
        <w:rPr>
          <w:rFonts w:ascii="Times New Roman" w:hAnsi="Times New Roman" w:cs="Times New Roman"/>
          <w:sz w:val="10"/>
          <w:szCs w:val="10"/>
          <w:lang w:eastAsia="tr-TR"/>
        </w:rPr>
      </w:pPr>
      <w:r w:rsidRPr="00934346">
        <w:rPr>
          <w:rFonts w:ascii="Times New Roman" w:hAnsi="Times New Roman" w:cs="Times New Roman"/>
          <w:vertAlign w:val="superscript"/>
          <w:lang w:eastAsia="tr-TR"/>
        </w:rPr>
        <w:t xml:space="preserve">a </w:t>
      </w:r>
      <w:r w:rsidRPr="00934346">
        <w:rPr>
          <w:rFonts w:ascii="Times New Roman" w:hAnsi="Times New Roman" w:cs="Times New Roman"/>
          <w:i/>
        </w:rPr>
        <w:t>Department of Pharmaceutical Chemistry, Faculty of Pharmacy, Gazi University, Yenimahalle, 06330 Ankara, Turkey</w:t>
      </w:r>
    </w:p>
    <w:p w14:paraId="14E00245" w14:textId="77777777" w:rsidR="00471916" w:rsidRPr="00934346" w:rsidRDefault="00471916" w:rsidP="00471916">
      <w:pPr>
        <w:pStyle w:val="KeinLeerraum"/>
        <w:spacing w:line="480" w:lineRule="auto"/>
        <w:jc w:val="both"/>
        <w:rPr>
          <w:rFonts w:ascii="Times New Roman" w:hAnsi="Times New Roman" w:cs="Times New Roman"/>
        </w:rPr>
      </w:pPr>
      <w:r w:rsidRPr="00934346">
        <w:rPr>
          <w:rFonts w:ascii="Times New Roman" w:hAnsi="Times New Roman" w:cs="Times New Roman"/>
          <w:vertAlign w:val="superscript"/>
          <w:lang w:eastAsia="tr-TR"/>
        </w:rPr>
        <w:t xml:space="preserve">b </w:t>
      </w:r>
      <w:r w:rsidRPr="00934346">
        <w:rPr>
          <w:rFonts w:ascii="Times New Roman" w:hAnsi="Times New Roman" w:cs="Times New Roman"/>
          <w:i/>
        </w:rPr>
        <w:t xml:space="preserve">Chair of Pharmaceutical/Medicinal Chemistry, Institute of Pharmacy, Friedrich-Schiller-University Jena, </w:t>
      </w:r>
      <w:proofErr w:type="spellStart"/>
      <w:r w:rsidRPr="00934346">
        <w:rPr>
          <w:rFonts w:ascii="Times New Roman" w:hAnsi="Times New Roman" w:cs="Times New Roman"/>
          <w:i/>
        </w:rPr>
        <w:t>Philosophenweg</w:t>
      </w:r>
      <w:proofErr w:type="spellEnd"/>
      <w:r w:rsidRPr="00934346">
        <w:rPr>
          <w:rFonts w:ascii="Times New Roman" w:hAnsi="Times New Roman" w:cs="Times New Roman"/>
          <w:i/>
        </w:rPr>
        <w:t xml:space="preserve"> 14, D-07743 Jena, Germany</w:t>
      </w:r>
    </w:p>
    <w:p w14:paraId="25264E54" w14:textId="77777777" w:rsidR="00471916" w:rsidRDefault="00471916" w:rsidP="00471916">
      <w:pPr>
        <w:pStyle w:val="KeinLeerraum"/>
        <w:spacing w:line="480" w:lineRule="auto"/>
        <w:jc w:val="both"/>
        <w:rPr>
          <w:rFonts w:ascii="Times New Roman" w:hAnsi="Times New Roman" w:cs="Times New Roman"/>
          <w:i/>
        </w:rPr>
      </w:pPr>
    </w:p>
    <w:p w14:paraId="4997B605" w14:textId="77777777" w:rsidR="00471916" w:rsidRPr="00934346" w:rsidRDefault="00471916" w:rsidP="00471916">
      <w:pPr>
        <w:pStyle w:val="KeinLeerraum"/>
        <w:spacing w:line="360" w:lineRule="auto"/>
        <w:jc w:val="both"/>
        <w:rPr>
          <w:rFonts w:ascii="Times New Roman" w:hAnsi="Times New Roman" w:cs="Times New Roman"/>
          <w:b/>
        </w:rPr>
      </w:pPr>
      <w:r w:rsidRPr="00934346">
        <w:rPr>
          <w:rFonts w:ascii="Times New Roman" w:hAnsi="Times New Roman" w:cs="Times New Roman"/>
          <w:bCs/>
        </w:rPr>
        <w:t xml:space="preserve">* Corresponding author: </w:t>
      </w:r>
      <w:r w:rsidRPr="00934346">
        <w:rPr>
          <w:rFonts w:ascii="Times New Roman" w:hAnsi="Times New Roman" w:cs="Times New Roman"/>
        </w:rPr>
        <w:t xml:space="preserve">Prof. Dr. Erden Banoglu, Department of Pharmaceutical Chemistry, Faculty of Pharmacy, Gazi University, 06330 </w:t>
      </w:r>
      <w:proofErr w:type="spellStart"/>
      <w:r w:rsidRPr="00934346">
        <w:rPr>
          <w:rFonts w:ascii="Times New Roman" w:hAnsi="Times New Roman" w:cs="Times New Roman"/>
        </w:rPr>
        <w:t>Etiler</w:t>
      </w:r>
      <w:proofErr w:type="spellEnd"/>
      <w:r w:rsidRPr="00934346">
        <w:rPr>
          <w:rFonts w:ascii="Times New Roman" w:hAnsi="Times New Roman" w:cs="Times New Roman"/>
        </w:rPr>
        <w:t xml:space="preserve">, Ankara, Turkey. Tel: +90 312 2023240; Fax: +90 312 2235018; </w:t>
      </w:r>
      <w:r w:rsidRPr="00934346">
        <w:rPr>
          <w:rFonts w:ascii="Times New Roman" w:hAnsi="Times New Roman" w:cs="Times New Roman"/>
          <w:iCs/>
        </w:rPr>
        <w:t>E-mail</w:t>
      </w:r>
      <w:r w:rsidRPr="00934346">
        <w:rPr>
          <w:rFonts w:ascii="Times New Roman" w:hAnsi="Times New Roman" w:cs="Times New Roman"/>
        </w:rPr>
        <w:t>: banoglu@gazi.edu.tr</w:t>
      </w:r>
    </w:p>
    <w:p w14:paraId="6A47D7D4" w14:textId="77777777" w:rsidR="00672658" w:rsidRDefault="00672658">
      <w:pPr>
        <w:pStyle w:val="Standard1"/>
        <w:widowControl w:val="0"/>
        <w:spacing w:line="480" w:lineRule="auto"/>
        <w:jc w:val="both"/>
        <w:rPr>
          <w:rFonts w:ascii="Times New Roman" w:hAnsi="Times New Roman" w:cs="Arial"/>
          <w:sz w:val="20"/>
          <w:szCs w:val="20"/>
        </w:rPr>
      </w:pPr>
    </w:p>
    <w:p w14:paraId="5C2EBEEC" w14:textId="77777777" w:rsidR="00471916" w:rsidRDefault="00471916">
      <w:pPr>
        <w:pStyle w:val="Standard1"/>
        <w:widowControl w:val="0"/>
        <w:spacing w:line="480" w:lineRule="auto"/>
        <w:jc w:val="both"/>
        <w:rPr>
          <w:rFonts w:ascii="Times New Roman" w:hAnsi="Times New Roman" w:cs="Arial"/>
          <w:b/>
          <w:bCs/>
          <w:sz w:val="22"/>
          <w:szCs w:val="22"/>
        </w:rPr>
      </w:pPr>
    </w:p>
    <w:p w14:paraId="085F4D2A" w14:textId="77777777" w:rsidR="00471916" w:rsidRDefault="00471916">
      <w:pPr>
        <w:pStyle w:val="Standard1"/>
        <w:widowControl w:val="0"/>
        <w:spacing w:line="480" w:lineRule="auto"/>
        <w:jc w:val="both"/>
        <w:rPr>
          <w:rFonts w:ascii="Times New Roman" w:hAnsi="Times New Roman" w:cs="Arial"/>
          <w:b/>
          <w:bCs/>
          <w:sz w:val="22"/>
          <w:szCs w:val="22"/>
        </w:rPr>
      </w:pPr>
    </w:p>
    <w:p w14:paraId="4B1FE72D" w14:textId="77777777" w:rsidR="00471916" w:rsidRDefault="00471916">
      <w:pPr>
        <w:pStyle w:val="Standard1"/>
        <w:widowControl w:val="0"/>
        <w:spacing w:line="480" w:lineRule="auto"/>
        <w:jc w:val="both"/>
        <w:rPr>
          <w:rFonts w:ascii="Times New Roman" w:hAnsi="Times New Roman" w:cs="Arial"/>
          <w:b/>
          <w:bCs/>
          <w:sz w:val="22"/>
          <w:szCs w:val="22"/>
        </w:rPr>
      </w:pPr>
    </w:p>
    <w:p w14:paraId="21F4758D" w14:textId="77777777" w:rsidR="00471916" w:rsidRDefault="00471916">
      <w:pPr>
        <w:pStyle w:val="Standard1"/>
        <w:widowControl w:val="0"/>
        <w:spacing w:line="480" w:lineRule="auto"/>
        <w:jc w:val="both"/>
        <w:rPr>
          <w:rFonts w:ascii="Times New Roman" w:hAnsi="Times New Roman" w:cs="Arial"/>
          <w:b/>
          <w:bCs/>
          <w:sz w:val="22"/>
          <w:szCs w:val="22"/>
        </w:rPr>
      </w:pPr>
    </w:p>
    <w:p w14:paraId="6E6AB575" w14:textId="77777777" w:rsidR="00471916" w:rsidRDefault="00471916">
      <w:pPr>
        <w:pStyle w:val="Standard1"/>
        <w:widowControl w:val="0"/>
        <w:spacing w:line="480" w:lineRule="auto"/>
        <w:jc w:val="both"/>
        <w:rPr>
          <w:rFonts w:ascii="Times New Roman" w:hAnsi="Times New Roman" w:cs="Arial"/>
          <w:b/>
          <w:bCs/>
          <w:sz w:val="22"/>
          <w:szCs w:val="22"/>
        </w:rPr>
      </w:pPr>
    </w:p>
    <w:p w14:paraId="0EC046A3" w14:textId="77777777" w:rsidR="00471916" w:rsidRDefault="00471916">
      <w:pPr>
        <w:pStyle w:val="Standard1"/>
        <w:widowControl w:val="0"/>
        <w:spacing w:line="480" w:lineRule="auto"/>
        <w:jc w:val="both"/>
        <w:rPr>
          <w:rFonts w:ascii="Times New Roman" w:hAnsi="Times New Roman" w:cs="Arial"/>
          <w:b/>
          <w:bCs/>
          <w:sz w:val="22"/>
          <w:szCs w:val="22"/>
        </w:rPr>
      </w:pPr>
    </w:p>
    <w:p w14:paraId="01629BE2" w14:textId="77777777" w:rsidR="00471916" w:rsidRDefault="00471916">
      <w:pPr>
        <w:pStyle w:val="Standard1"/>
        <w:widowControl w:val="0"/>
        <w:spacing w:line="480" w:lineRule="auto"/>
        <w:jc w:val="both"/>
        <w:rPr>
          <w:rFonts w:ascii="Times New Roman" w:hAnsi="Times New Roman" w:cs="Arial"/>
          <w:b/>
          <w:bCs/>
          <w:sz w:val="22"/>
          <w:szCs w:val="22"/>
        </w:rPr>
      </w:pPr>
    </w:p>
    <w:p w14:paraId="3F02D736" w14:textId="77777777" w:rsidR="00471916" w:rsidRDefault="00471916">
      <w:pPr>
        <w:pStyle w:val="Standard1"/>
        <w:widowControl w:val="0"/>
        <w:spacing w:line="480" w:lineRule="auto"/>
        <w:jc w:val="both"/>
        <w:rPr>
          <w:rFonts w:ascii="Times New Roman" w:hAnsi="Times New Roman" w:cs="Arial"/>
          <w:b/>
          <w:bCs/>
          <w:sz w:val="22"/>
          <w:szCs w:val="22"/>
        </w:rPr>
      </w:pPr>
    </w:p>
    <w:p w14:paraId="6B070F9A" w14:textId="77777777" w:rsidR="00471916" w:rsidRDefault="00471916">
      <w:pPr>
        <w:pStyle w:val="Standard1"/>
        <w:widowControl w:val="0"/>
        <w:spacing w:line="480" w:lineRule="auto"/>
        <w:jc w:val="both"/>
        <w:rPr>
          <w:rFonts w:ascii="Times New Roman" w:hAnsi="Times New Roman" w:cs="Arial"/>
          <w:b/>
          <w:bCs/>
          <w:sz w:val="22"/>
          <w:szCs w:val="22"/>
        </w:rPr>
      </w:pPr>
    </w:p>
    <w:p w14:paraId="74244DE1" w14:textId="77777777" w:rsidR="0099059D" w:rsidRDefault="0099059D">
      <w:pPr>
        <w:pStyle w:val="Standard1"/>
        <w:widowControl w:val="0"/>
        <w:spacing w:line="480" w:lineRule="auto"/>
        <w:jc w:val="both"/>
        <w:rPr>
          <w:rFonts w:ascii="Times New Roman" w:hAnsi="Times New Roman" w:cs="Arial"/>
          <w:b/>
          <w:bCs/>
          <w:sz w:val="22"/>
          <w:szCs w:val="22"/>
        </w:rPr>
      </w:pPr>
    </w:p>
    <w:p w14:paraId="6E3BC74F" w14:textId="77777777" w:rsidR="00471916" w:rsidRPr="00471916" w:rsidRDefault="00A25D8E">
      <w:pPr>
        <w:pStyle w:val="Standard1"/>
        <w:widowControl w:val="0"/>
        <w:spacing w:line="480" w:lineRule="auto"/>
        <w:jc w:val="both"/>
        <w:rPr>
          <w:rFonts w:ascii="Times New Roman" w:hAnsi="Times New Roman" w:cs="Arial"/>
          <w:b/>
          <w:bCs/>
        </w:rPr>
      </w:pPr>
      <w:r w:rsidRPr="00471916">
        <w:rPr>
          <w:rFonts w:ascii="Times New Roman" w:hAnsi="Times New Roman" w:cs="Arial"/>
          <w:b/>
          <w:bCs/>
        </w:rPr>
        <w:lastRenderedPageBreak/>
        <w:t>Abstract</w:t>
      </w:r>
    </w:p>
    <w:p w14:paraId="70FC0A7D" w14:textId="6967F9B5" w:rsidR="00471916" w:rsidRPr="00527387" w:rsidRDefault="00A25D8E" w:rsidP="003A27F6">
      <w:pPr>
        <w:pStyle w:val="Standard1"/>
        <w:widowControl w:val="0"/>
        <w:spacing w:line="480" w:lineRule="auto"/>
        <w:jc w:val="both"/>
        <w:rPr>
          <w:rFonts w:ascii="Times New Roman" w:hAnsi="Times New Roman" w:cs="Times New Roman"/>
        </w:rPr>
      </w:pPr>
      <w:r w:rsidRPr="00471916">
        <w:rPr>
          <w:rFonts w:ascii="Times New Roman" w:hAnsi="Times New Roman" w:cs="Arial"/>
        </w:rPr>
        <w:t xml:space="preserve">Microsomal </w:t>
      </w:r>
      <w:r w:rsidR="0099059D">
        <w:rPr>
          <w:rFonts w:ascii="Times New Roman" w:hAnsi="Times New Roman" w:cs="Arial"/>
        </w:rPr>
        <w:t>p</w:t>
      </w:r>
      <w:r w:rsidR="0099059D" w:rsidRPr="00471916">
        <w:rPr>
          <w:rFonts w:ascii="Times New Roman" w:hAnsi="Times New Roman" w:cs="Arial"/>
        </w:rPr>
        <w:t xml:space="preserve">rostaglandin </w:t>
      </w:r>
      <w:r w:rsidRPr="00471916">
        <w:rPr>
          <w:rFonts w:ascii="Times New Roman" w:hAnsi="Times New Roman" w:cs="Arial"/>
        </w:rPr>
        <w:t>E</w:t>
      </w:r>
      <w:r w:rsidRPr="00471916">
        <w:rPr>
          <w:rFonts w:ascii="Times New Roman" w:hAnsi="Times New Roman" w:cs="Arial"/>
          <w:vertAlign w:val="subscript"/>
        </w:rPr>
        <w:t>2</w:t>
      </w:r>
      <w:r w:rsidRPr="00471916">
        <w:rPr>
          <w:rFonts w:ascii="Times New Roman" w:hAnsi="Times New Roman" w:cs="Arial"/>
        </w:rPr>
        <w:t xml:space="preserve"> synthase-1 (mPGES-1) is considered as potential therapeutic target for the treatment of inflammatory diseases and certain types of cancer. In order </w:t>
      </w:r>
      <w:r w:rsidR="0099059D">
        <w:rPr>
          <w:rFonts w:ascii="Times New Roman" w:hAnsi="Times New Roman" w:cs="Arial"/>
        </w:rPr>
        <w:t xml:space="preserve">to </w:t>
      </w:r>
      <w:r w:rsidRPr="00471916">
        <w:rPr>
          <w:rFonts w:ascii="Times New Roman" w:hAnsi="Times New Roman" w:cs="Arial"/>
        </w:rPr>
        <w:t>explore novel areas in the chemical space and to capture novel scaffolds for mPGES-1 inhibition</w:t>
      </w:r>
      <w:r w:rsidR="00EE77E8">
        <w:rPr>
          <w:rFonts w:ascii="Times New Roman" w:hAnsi="Times New Roman" w:cs="Arial"/>
        </w:rPr>
        <w:t>,</w:t>
      </w:r>
      <w:r w:rsidRPr="00471916">
        <w:rPr>
          <w:rFonts w:ascii="Times New Roman" w:hAnsi="Times New Roman" w:cs="Arial"/>
        </w:rPr>
        <w:t xml:space="preserve"> we applied a virtual screening protocol, which comprises </w:t>
      </w:r>
      <w:r w:rsidR="0099059D">
        <w:rPr>
          <w:rFonts w:ascii="Times New Roman" w:hAnsi="Times New Roman" w:cs="Arial"/>
        </w:rPr>
        <w:t xml:space="preserve">molecular </w:t>
      </w:r>
      <w:r w:rsidRPr="00471916">
        <w:rPr>
          <w:rFonts w:ascii="Times New Roman" w:hAnsi="Times New Roman" w:cs="Arial"/>
        </w:rPr>
        <w:t>docking, f</w:t>
      </w:r>
      <w:r w:rsidRPr="00471916">
        <w:rPr>
          <w:rFonts w:ascii="Times New Roman" w:hAnsi="Times New Roman" w:cs="Times New Roman"/>
        </w:rPr>
        <w:t xml:space="preserve">ingerprints-based clustering with diversity-based selection, protein-ligand interactions fingerprints, and </w:t>
      </w:r>
      <w:r w:rsidR="00F858AA" w:rsidRPr="00F858AA">
        <w:rPr>
          <w:rFonts w:ascii="Times New Roman" w:hAnsi="Times New Roman" w:cs="Times New Roman"/>
        </w:rPr>
        <w:t xml:space="preserve">molecular dynamics </w:t>
      </w:r>
      <w:r w:rsidR="00F858AA">
        <w:rPr>
          <w:rFonts w:ascii="Times New Roman" w:hAnsi="Times New Roman" w:cs="Times New Roman"/>
        </w:rPr>
        <w:t>(</w:t>
      </w:r>
      <w:r w:rsidRPr="00471916">
        <w:rPr>
          <w:rFonts w:ascii="Times New Roman" w:hAnsi="Times New Roman" w:cs="Times New Roman"/>
        </w:rPr>
        <w:t>MD</w:t>
      </w:r>
      <w:r w:rsidR="00F858AA">
        <w:rPr>
          <w:rFonts w:ascii="Times New Roman" w:hAnsi="Times New Roman" w:cs="Times New Roman"/>
        </w:rPr>
        <w:t>)</w:t>
      </w:r>
      <w:r w:rsidRPr="00471916">
        <w:rPr>
          <w:rFonts w:ascii="Times New Roman" w:hAnsi="Times New Roman" w:cs="Times New Roman"/>
        </w:rPr>
        <w:t xml:space="preserve"> simulations with</w:t>
      </w:r>
      <w:r w:rsidR="00F858AA">
        <w:rPr>
          <w:rFonts w:ascii="Times New Roman" w:hAnsi="Times New Roman" w:cs="Times New Roman"/>
        </w:rPr>
        <w:t xml:space="preserve"> </w:t>
      </w:r>
      <w:r w:rsidR="00F858AA" w:rsidRPr="00F858AA">
        <w:rPr>
          <w:rFonts w:ascii="Times New Roman" w:hAnsi="Times New Roman" w:cs="Times New Roman"/>
        </w:rPr>
        <w:t>Molecular Mechanic–Poisson Boltzmann Surface Area</w:t>
      </w:r>
      <w:r w:rsidRPr="00471916">
        <w:rPr>
          <w:rFonts w:ascii="Times New Roman" w:hAnsi="Times New Roman" w:cs="Times New Roman"/>
        </w:rPr>
        <w:t xml:space="preserve"> </w:t>
      </w:r>
      <w:r w:rsidR="00F858AA">
        <w:rPr>
          <w:rFonts w:ascii="Times New Roman" w:hAnsi="Times New Roman" w:cs="Times New Roman"/>
        </w:rPr>
        <w:t>(</w:t>
      </w:r>
      <w:r w:rsidRPr="00471916">
        <w:rPr>
          <w:rFonts w:ascii="Times New Roman" w:hAnsi="Times New Roman" w:cs="Times New Roman"/>
        </w:rPr>
        <w:t>MM-PBSA</w:t>
      </w:r>
      <w:r w:rsidR="00F858AA">
        <w:rPr>
          <w:rFonts w:ascii="Times New Roman" w:hAnsi="Times New Roman" w:cs="Times New Roman"/>
        </w:rPr>
        <w:t>)</w:t>
      </w:r>
      <w:r w:rsidRPr="00471916">
        <w:rPr>
          <w:rFonts w:ascii="Times New Roman" w:hAnsi="Times New Roman" w:cs="Times New Roman"/>
        </w:rPr>
        <w:t xml:space="preserve"> </w:t>
      </w:r>
      <w:r w:rsidR="00981455">
        <w:rPr>
          <w:rFonts w:ascii="Times New Roman" w:hAnsi="Times New Roman" w:cs="Times New Roman"/>
        </w:rPr>
        <w:t>calculation. The</w:t>
      </w:r>
      <w:r w:rsidR="0099059D">
        <w:rPr>
          <w:rFonts w:ascii="Times New Roman" w:hAnsi="Times New Roman" w:cs="Times New Roman"/>
        </w:rPr>
        <w:t xml:space="preserve"> hits</w:t>
      </w:r>
      <w:r w:rsidR="0099059D" w:rsidRPr="00471916">
        <w:rPr>
          <w:rFonts w:ascii="Times New Roman" w:hAnsi="Times New Roman" w:cs="Times New Roman"/>
        </w:rPr>
        <w:t xml:space="preserve"> </w:t>
      </w:r>
      <w:r w:rsidR="0099059D">
        <w:rPr>
          <w:rFonts w:ascii="Times New Roman" w:hAnsi="Times New Roman" w:cs="Times New Roman"/>
        </w:rPr>
        <w:t>identified</w:t>
      </w:r>
      <w:r w:rsidR="0099059D" w:rsidRPr="00471916">
        <w:rPr>
          <w:rFonts w:ascii="Times New Roman" w:hAnsi="Times New Roman" w:cs="Times New Roman"/>
        </w:rPr>
        <w:t xml:space="preserve"> </w:t>
      </w:r>
      <w:r w:rsidR="0099059D">
        <w:rPr>
          <w:rFonts w:ascii="Times New Roman" w:hAnsi="Times New Roman" w:cs="Times New Roman"/>
        </w:rPr>
        <w:t>by use of</w:t>
      </w:r>
      <w:r w:rsidR="0099059D" w:rsidRPr="00471916">
        <w:rPr>
          <w:rFonts w:ascii="Times New Roman" w:hAnsi="Times New Roman" w:cs="Times New Roman"/>
        </w:rPr>
        <w:t xml:space="preserve"> </w:t>
      </w:r>
      <w:r w:rsidRPr="00471916">
        <w:rPr>
          <w:rFonts w:ascii="Times New Roman" w:hAnsi="Times New Roman" w:cs="Times New Roman"/>
        </w:rPr>
        <w:t>our protocol were carefully analyzed to ensure the selection of novel scaffolds, which make stable interactions with key residues in the mPGES-1 binding pocket</w:t>
      </w:r>
      <w:r w:rsidR="0099059D">
        <w:rPr>
          <w:rFonts w:ascii="Times New Roman" w:hAnsi="Times New Roman" w:cs="Times New Roman"/>
        </w:rPr>
        <w:t xml:space="preserve"> and inhibit the catalytic activity of the enzyme</w:t>
      </w:r>
      <w:r w:rsidRPr="00471916">
        <w:rPr>
          <w:rFonts w:ascii="Times New Roman" w:hAnsi="Times New Roman" w:cs="Times New Roman"/>
        </w:rPr>
        <w:t xml:space="preserve">. </w:t>
      </w:r>
      <w:r w:rsidR="00096553" w:rsidRPr="00E31779">
        <w:rPr>
          <w:rFonts w:ascii="Times New Roman" w:hAnsi="Times New Roman" w:cs="Times New Roman"/>
        </w:rPr>
        <w:t>As a result, w</w:t>
      </w:r>
      <w:r w:rsidRPr="00E31779">
        <w:rPr>
          <w:rFonts w:ascii="Times New Roman" w:hAnsi="Times New Roman" w:cs="Times New Roman"/>
        </w:rPr>
        <w:t xml:space="preserve">e hereby successfully </w:t>
      </w:r>
      <w:r w:rsidR="0099059D" w:rsidRPr="00E31779">
        <w:rPr>
          <w:rFonts w:ascii="Times New Roman" w:hAnsi="Times New Roman" w:cs="Times New Roman"/>
        </w:rPr>
        <w:t xml:space="preserve">discovered </w:t>
      </w:r>
      <w:r w:rsidRPr="00E31779">
        <w:rPr>
          <w:rFonts w:ascii="Times New Roman" w:hAnsi="Times New Roman" w:cs="Times New Roman"/>
        </w:rPr>
        <w:t xml:space="preserve">two promising chemotypes </w:t>
      </w:r>
      <w:r w:rsidRPr="00E31779">
        <w:rPr>
          <w:rFonts w:ascii="Times New Roman" w:hAnsi="Times New Roman" w:cs="Times New Roman"/>
          <w:b/>
        </w:rPr>
        <w:t>6</w:t>
      </w:r>
      <w:r w:rsidRPr="00E31779">
        <w:rPr>
          <w:rFonts w:ascii="Times New Roman" w:hAnsi="Times New Roman" w:cs="Times New Roman"/>
        </w:rPr>
        <w:t xml:space="preserve"> and </w:t>
      </w:r>
      <w:r w:rsidRPr="00E31779">
        <w:rPr>
          <w:rFonts w:ascii="Times New Roman" w:hAnsi="Times New Roman" w:cs="Times New Roman"/>
          <w:b/>
        </w:rPr>
        <w:t>8</w:t>
      </w:r>
      <w:r w:rsidRPr="00E31779">
        <w:rPr>
          <w:rFonts w:ascii="Times New Roman" w:hAnsi="Times New Roman" w:cs="Times New Roman"/>
        </w:rPr>
        <w:t xml:space="preserve"> as </w:t>
      </w:r>
      <w:r w:rsidR="00747401" w:rsidRPr="00E31779">
        <w:rPr>
          <w:rFonts w:ascii="Times New Roman" w:hAnsi="Times New Roman" w:cs="Times New Roman"/>
        </w:rPr>
        <w:t xml:space="preserve">non-acidic </w:t>
      </w:r>
      <w:r w:rsidRPr="00E31779">
        <w:rPr>
          <w:rFonts w:ascii="Times New Roman" w:hAnsi="Times New Roman" w:cs="Times New Roman"/>
        </w:rPr>
        <w:t>mPGES-1 inhibitors with IC</w:t>
      </w:r>
      <w:r w:rsidRPr="00E31779">
        <w:rPr>
          <w:rFonts w:ascii="Times New Roman" w:hAnsi="Times New Roman" w:cs="Times New Roman"/>
          <w:vertAlign w:val="subscript"/>
        </w:rPr>
        <w:t>50</w:t>
      </w:r>
      <w:r w:rsidRPr="00E31779">
        <w:rPr>
          <w:rFonts w:ascii="Times New Roman" w:hAnsi="Times New Roman" w:cs="Times New Roman"/>
        </w:rPr>
        <w:t xml:space="preserve"> of 1.15 and 1.25 μM, respectively.</w:t>
      </w:r>
      <w:r w:rsidR="009358B5">
        <w:rPr>
          <w:rFonts w:ascii="Times New Roman" w:hAnsi="Times New Roman" w:cs="Times New Roman"/>
        </w:rPr>
        <w:t xml:space="preserve"> A minimal structural optimization of </w:t>
      </w:r>
      <w:r w:rsidR="009358B5" w:rsidRPr="00527387">
        <w:rPr>
          <w:rFonts w:ascii="Times New Roman" w:hAnsi="Times New Roman" w:cs="Times New Roman"/>
          <w:b/>
        </w:rPr>
        <w:t>8</w:t>
      </w:r>
      <w:r w:rsidR="009358B5">
        <w:rPr>
          <w:rFonts w:ascii="Times New Roman" w:hAnsi="Times New Roman" w:cs="Times New Roman"/>
        </w:rPr>
        <w:t xml:space="preserve"> resulted in compounds </w:t>
      </w:r>
      <w:r w:rsidR="009358B5" w:rsidRPr="00527387">
        <w:rPr>
          <w:rFonts w:ascii="Times New Roman" w:hAnsi="Times New Roman" w:cs="Times New Roman"/>
          <w:b/>
        </w:rPr>
        <w:t>1</w:t>
      </w:r>
      <w:r w:rsidR="00467C9A">
        <w:rPr>
          <w:rFonts w:ascii="Times New Roman" w:hAnsi="Times New Roman" w:cs="Times New Roman"/>
          <w:b/>
        </w:rPr>
        <w:t>5</w:t>
      </w:r>
      <w:r w:rsidR="003A27F6">
        <w:rPr>
          <w:rFonts w:ascii="Times New Roman" w:hAnsi="Times New Roman" w:cs="Times New Roman"/>
        </w:rPr>
        <w:t xml:space="preserve">, </w:t>
      </w:r>
      <w:r w:rsidR="003A27F6" w:rsidRPr="00527387">
        <w:rPr>
          <w:rFonts w:ascii="Times New Roman" w:hAnsi="Times New Roman" w:cs="Times New Roman"/>
          <w:b/>
        </w:rPr>
        <w:t>19</w:t>
      </w:r>
      <w:r w:rsidR="003A27F6">
        <w:rPr>
          <w:rFonts w:ascii="Times New Roman" w:hAnsi="Times New Roman" w:cs="Times New Roman"/>
        </w:rPr>
        <w:t xml:space="preserve"> and </w:t>
      </w:r>
      <w:r w:rsidR="003A27F6" w:rsidRPr="00527387">
        <w:rPr>
          <w:rFonts w:ascii="Times New Roman" w:hAnsi="Times New Roman" w:cs="Times New Roman"/>
          <w:b/>
        </w:rPr>
        <w:t>20</w:t>
      </w:r>
      <w:r w:rsidR="003A27F6">
        <w:rPr>
          <w:rFonts w:ascii="Times New Roman" w:hAnsi="Times New Roman" w:cs="Times New Roman"/>
        </w:rPr>
        <w:t xml:space="preserve"> with promising improvement in the inhibitory activity (</w:t>
      </w:r>
      <w:r w:rsidR="003A27F6" w:rsidRPr="00E31779">
        <w:rPr>
          <w:rFonts w:ascii="Times New Roman" w:hAnsi="Times New Roman" w:cs="Times New Roman"/>
        </w:rPr>
        <w:t>IC</w:t>
      </w:r>
      <w:r w:rsidR="003A27F6" w:rsidRPr="00E31779">
        <w:rPr>
          <w:rFonts w:ascii="Times New Roman" w:hAnsi="Times New Roman" w:cs="Times New Roman"/>
          <w:vertAlign w:val="subscript"/>
        </w:rPr>
        <w:t>50</w:t>
      </w:r>
      <w:r w:rsidR="003A27F6" w:rsidRPr="00E31779">
        <w:rPr>
          <w:rFonts w:ascii="Times New Roman" w:hAnsi="Times New Roman" w:cs="Times New Roman"/>
        </w:rPr>
        <w:t xml:space="preserve"> = 0.3-0.6 μM</w:t>
      </w:r>
      <w:r w:rsidR="003A27F6">
        <w:rPr>
          <w:rFonts w:ascii="Times New Roman" w:hAnsi="Times New Roman" w:cs="Times New Roman"/>
        </w:rPr>
        <w:t xml:space="preserve">).  </w:t>
      </w:r>
      <w:r w:rsidR="003A27F6" w:rsidRPr="00527387">
        <w:rPr>
          <w:rFonts w:ascii="Times New Roman" w:hAnsi="Times New Roman" w:cs="Times New Roman"/>
        </w:rPr>
        <w:t>The unprecedented</w:t>
      </w:r>
      <w:r w:rsidR="003A27F6">
        <w:rPr>
          <w:rFonts w:ascii="Times New Roman" w:hAnsi="Times New Roman" w:cs="Times New Roman"/>
        </w:rPr>
        <w:t xml:space="preserve"> chemical structures</w:t>
      </w:r>
      <w:r w:rsidR="003A27F6" w:rsidRPr="00527387">
        <w:rPr>
          <w:rFonts w:ascii="Times New Roman" w:hAnsi="Times New Roman" w:cs="Times New Roman"/>
        </w:rPr>
        <w:t xml:space="preserve"> </w:t>
      </w:r>
      <w:r w:rsidR="003A27F6">
        <w:rPr>
          <w:rFonts w:ascii="Times New Roman" w:hAnsi="Times New Roman" w:cs="Times New Roman"/>
        </w:rPr>
        <w:t xml:space="preserve">of </w:t>
      </w:r>
      <w:r w:rsidR="003A27F6" w:rsidRPr="00527387">
        <w:rPr>
          <w:rFonts w:ascii="Times New Roman" w:hAnsi="Times New Roman" w:cs="Times New Roman"/>
          <w:b/>
        </w:rPr>
        <w:t>6</w:t>
      </w:r>
      <w:r w:rsidR="003A27F6">
        <w:rPr>
          <w:rFonts w:ascii="Times New Roman" w:hAnsi="Times New Roman" w:cs="Times New Roman"/>
        </w:rPr>
        <w:t xml:space="preserve"> and </w:t>
      </w:r>
      <w:r w:rsidR="003A27F6" w:rsidRPr="00527387">
        <w:rPr>
          <w:rFonts w:ascii="Times New Roman" w:hAnsi="Times New Roman" w:cs="Times New Roman"/>
          <w:b/>
        </w:rPr>
        <w:t>8</w:t>
      </w:r>
      <w:r w:rsidR="003A27F6">
        <w:rPr>
          <w:rFonts w:ascii="Times New Roman" w:hAnsi="Times New Roman" w:cs="Times New Roman"/>
        </w:rPr>
        <w:t>, which are prone to further derivatization</w:t>
      </w:r>
      <w:r w:rsidR="003A27F6" w:rsidRPr="00527387">
        <w:rPr>
          <w:rFonts w:ascii="Times New Roman" w:hAnsi="Times New Roman" w:cs="Times New Roman"/>
        </w:rPr>
        <w:t xml:space="preserve"> reveal a new and</w:t>
      </w:r>
      <w:r w:rsidR="003A27F6">
        <w:rPr>
          <w:rFonts w:ascii="Times New Roman" w:hAnsi="Times New Roman" w:cs="Times New Roman"/>
        </w:rPr>
        <w:t xml:space="preserve"> </w:t>
      </w:r>
      <w:r w:rsidR="003A27F6" w:rsidRPr="00527387">
        <w:rPr>
          <w:rFonts w:ascii="Times New Roman" w:hAnsi="Times New Roman" w:cs="Times New Roman"/>
        </w:rPr>
        <w:t>attractive field for the development of mPGES-1 inhibitors with potential anti-inflammatory</w:t>
      </w:r>
      <w:r w:rsidR="003A27F6">
        <w:rPr>
          <w:rFonts w:ascii="Times New Roman" w:hAnsi="Times New Roman" w:cs="Times New Roman"/>
        </w:rPr>
        <w:t xml:space="preserve"> </w:t>
      </w:r>
      <w:r w:rsidR="003A27F6" w:rsidRPr="00527387">
        <w:rPr>
          <w:rFonts w:ascii="Times New Roman" w:hAnsi="Times New Roman" w:cs="Times New Roman"/>
        </w:rPr>
        <w:t xml:space="preserve">and </w:t>
      </w:r>
      <w:r w:rsidR="003A27F6" w:rsidRPr="00E31779">
        <w:rPr>
          <w:rFonts w:ascii="Times New Roman" w:hAnsi="Times New Roman" w:cs="Times New Roman"/>
        </w:rPr>
        <w:t>anticancer</w:t>
      </w:r>
      <w:r w:rsidR="003A27F6" w:rsidRPr="00527387">
        <w:rPr>
          <w:rFonts w:ascii="Times New Roman" w:hAnsi="Times New Roman" w:cs="Times New Roman"/>
        </w:rPr>
        <w:t xml:space="preserve"> properties.</w:t>
      </w:r>
    </w:p>
    <w:p w14:paraId="29090F59" w14:textId="77777777" w:rsidR="00E31779" w:rsidRDefault="00E31779" w:rsidP="00471916">
      <w:pPr>
        <w:spacing w:line="480" w:lineRule="auto"/>
        <w:jc w:val="both"/>
        <w:rPr>
          <w:rFonts w:ascii="Times New Roman" w:hAnsi="Times New Roman" w:cs="Times New Roman"/>
          <w:i/>
        </w:rPr>
      </w:pPr>
    </w:p>
    <w:p w14:paraId="661896CE" w14:textId="2DB6AD38" w:rsidR="00471916" w:rsidRPr="00934346" w:rsidRDefault="00471916" w:rsidP="00471916">
      <w:pPr>
        <w:spacing w:line="480" w:lineRule="auto"/>
        <w:jc w:val="both"/>
        <w:rPr>
          <w:rFonts w:ascii="Times New Roman" w:hAnsi="Times New Roman" w:cs="Times New Roman"/>
        </w:rPr>
      </w:pPr>
      <w:r w:rsidRPr="00934346">
        <w:rPr>
          <w:rFonts w:ascii="Times New Roman" w:hAnsi="Times New Roman" w:cs="Times New Roman"/>
          <w:i/>
        </w:rPr>
        <w:t>Keywords</w:t>
      </w:r>
      <w:r w:rsidRPr="00934346">
        <w:rPr>
          <w:rFonts w:ascii="Times New Roman" w:hAnsi="Times New Roman" w:cs="Times New Roman"/>
        </w:rPr>
        <w:t xml:space="preserve">: </w:t>
      </w:r>
      <w:r>
        <w:rPr>
          <w:rFonts w:ascii="Times New Roman" w:hAnsi="Times New Roman" w:cs="Times New Roman"/>
        </w:rPr>
        <w:t>M</w:t>
      </w:r>
      <w:r w:rsidRPr="00934346">
        <w:rPr>
          <w:rFonts w:ascii="Times New Roman" w:hAnsi="Times New Roman" w:cs="Times New Roman"/>
        </w:rPr>
        <w:t>icrosomal prostaglandin E</w:t>
      </w:r>
      <w:r w:rsidRPr="00934346">
        <w:rPr>
          <w:rFonts w:ascii="Times New Roman" w:hAnsi="Times New Roman" w:cs="Times New Roman"/>
          <w:vertAlign w:val="subscript"/>
        </w:rPr>
        <w:t>2</w:t>
      </w:r>
      <w:r w:rsidRPr="00934346">
        <w:rPr>
          <w:rFonts w:ascii="Times New Roman" w:hAnsi="Times New Roman" w:cs="Times New Roman"/>
        </w:rPr>
        <w:t xml:space="preserve"> synthase-1; </w:t>
      </w:r>
      <w:r>
        <w:rPr>
          <w:rFonts w:ascii="Times New Roman" w:hAnsi="Times New Roman" w:cs="Times New Roman"/>
        </w:rPr>
        <w:t>prostaglandin</w:t>
      </w:r>
      <w:r w:rsidRPr="00934346">
        <w:rPr>
          <w:rFonts w:ascii="Times New Roman" w:hAnsi="Times New Roman" w:cs="Times New Roman"/>
        </w:rPr>
        <w:t>;</w:t>
      </w:r>
      <w:r>
        <w:rPr>
          <w:rFonts w:ascii="Times New Roman" w:hAnsi="Times New Roman" w:cs="Times New Roman"/>
        </w:rPr>
        <w:t xml:space="preserve"> virtual screening</w:t>
      </w:r>
      <w:r w:rsidRPr="00934346">
        <w:rPr>
          <w:rFonts w:ascii="Times New Roman" w:hAnsi="Times New Roman" w:cs="Times New Roman"/>
        </w:rPr>
        <w:t xml:space="preserve">; </w:t>
      </w:r>
      <w:r>
        <w:rPr>
          <w:rFonts w:ascii="Times New Roman" w:hAnsi="Times New Roman" w:cs="Times New Roman"/>
        </w:rPr>
        <w:t xml:space="preserve">docking; molecular dynamics; </w:t>
      </w:r>
      <w:r w:rsidRPr="00934346">
        <w:rPr>
          <w:rFonts w:ascii="Times New Roman" w:hAnsi="Times New Roman" w:cs="Times New Roman"/>
        </w:rPr>
        <w:t>inflammation.</w:t>
      </w:r>
    </w:p>
    <w:p w14:paraId="102B3EE5" w14:textId="77777777" w:rsidR="00471916" w:rsidRDefault="00471916">
      <w:pPr>
        <w:pStyle w:val="Standard1"/>
        <w:widowControl w:val="0"/>
        <w:spacing w:line="480" w:lineRule="auto"/>
        <w:jc w:val="both"/>
      </w:pPr>
    </w:p>
    <w:p w14:paraId="5B9E8559" w14:textId="77777777" w:rsidR="00E31779" w:rsidRDefault="00E31779">
      <w:pPr>
        <w:pStyle w:val="Standard1"/>
        <w:widowControl w:val="0"/>
        <w:spacing w:line="480" w:lineRule="auto"/>
        <w:jc w:val="both"/>
      </w:pPr>
    </w:p>
    <w:p w14:paraId="01A5F974" w14:textId="77777777" w:rsidR="00672658" w:rsidRDefault="00A25D8E">
      <w:pPr>
        <w:pStyle w:val="berschrift1"/>
        <w:spacing w:line="480" w:lineRule="auto"/>
      </w:pPr>
      <w:r>
        <w:rPr>
          <w:rFonts w:ascii="Times New Roman" w:hAnsi="Times New Roman" w:cs="Times New Roman"/>
          <w:sz w:val="24"/>
          <w:szCs w:val="24"/>
        </w:rPr>
        <w:lastRenderedPageBreak/>
        <w:t>1. Introduction</w:t>
      </w:r>
    </w:p>
    <w:p w14:paraId="575F9ACD" w14:textId="38A30635" w:rsidR="00672658" w:rsidRDefault="00A25D8E" w:rsidP="001D6624">
      <w:pPr>
        <w:pStyle w:val="Standard1"/>
        <w:spacing w:line="480" w:lineRule="auto"/>
        <w:ind w:firstLine="720"/>
        <w:jc w:val="both"/>
        <w:rPr>
          <w:rFonts w:ascii="Times New Roman" w:hAnsi="Times New Roman" w:cs="Times New Roman"/>
        </w:rPr>
      </w:pPr>
      <w:r>
        <w:rPr>
          <w:rFonts w:ascii="Times New Roman" w:hAnsi="Times New Roman" w:cs="Times New Roman"/>
        </w:rPr>
        <w:t>The microsomal prostaglandin E</w:t>
      </w:r>
      <w:r>
        <w:rPr>
          <w:rFonts w:ascii="Times New Roman" w:hAnsi="Times New Roman" w:cs="Times New Roman"/>
          <w:vertAlign w:val="subscript"/>
        </w:rPr>
        <w:t>2</w:t>
      </w:r>
      <w:r>
        <w:rPr>
          <w:rFonts w:ascii="Times New Roman" w:hAnsi="Times New Roman" w:cs="Times New Roman"/>
        </w:rPr>
        <w:t xml:space="preserve"> synthase-1 (mPGES-1) has been the object of extensive research for next generation of anti-inflammatory drugs during the last two decades</w:t>
      </w:r>
      <w:r w:rsidR="003152F4">
        <w:rPr>
          <w:rFonts w:ascii="Times New Roman" w:hAnsi="Times New Roman" w:cs="Times New Roman"/>
        </w:rPr>
        <w:t xml:space="preserve"> </w:t>
      </w:r>
      <w:r w:rsidR="00DB201F">
        <w:rPr>
          <w:rFonts w:ascii="Times New Roman" w:hAnsi="Times New Roman" w:cs="Times New Roman"/>
        </w:rPr>
        <w:fldChar w:fldCharType="begin">
          <w:fldData xml:space="preserve">PEVuZE5vdGU+PENpdGU+PEF1dGhvcj5GdW5rPC9BdXRob3I+PFllYXI+MjAwMTwvWWVhcj48UmVj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==
</w:fldData>
        </w:fldChar>
      </w:r>
      <w:r w:rsidR="00DB201F">
        <w:rPr>
          <w:rFonts w:ascii="Times New Roman" w:hAnsi="Times New Roman" w:cs="Times New Roman"/>
        </w:rPr>
        <w:instrText xml:space="preserve"> ADDIN EN.CITE </w:instrText>
      </w:r>
      <w:r w:rsidR="00DB201F">
        <w:rPr>
          <w:rFonts w:ascii="Times New Roman" w:hAnsi="Times New Roman" w:cs="Times New Roman"/>
        </w:rPr>
        <w:fldChar w:fldCharType="begin">
          <w:fldData xml:space="preserve">PEVuZE5vdGU+PENpdGU+PEF1dGhvcj5GdW5rPC9BdXRob3I+PFllYXI+MjAwMTwvWWVhcj48UmVj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==
</w:fldData>
        </w:fldChar>
      </w:r>
      <w:r w:rsidR="00DB201F">
        <w:rPr>
          <w:rFonts w:ascii="Times New Roman" w:hAnsi="Times New Roman" w:cs="Times New Roman"/>
        </w:rPr>
        <w:instrText xml:space="preserve"> ADDIN EN.CITE.DATA </w:instrText>
      </w:r>
      <w:r w:rsidR="00DB201F">
        <w:rPr>
          <w:rFonts w:ascii="Times New Roman" w:hAnsi="Times New Roman" w:cs="Times New Roman"/>
        </w:rPr>
      </w:r>
      <w:r w:rsidR="00DB201F">
        <w:rPr>
          <w:rFonts w:ascii="Times New Roman" w:hAnsi="Times New Roman" w:cs="Times New Roman"/>
        </w:rPr>
        <w:fldChar w:fldCharType="end"/>
      </w:r>
      <w:r w:rsidR="00DB201F">
        <w:rPr>
          <w:rFonts w:ascii="Times New Roman" w:hAnsi="Times New Roman" w:cs="Times New Roman"/>
        </w:rPr>
      </w:r>
      <w:r w:rsidR="00DB201F">
        <w:rPr>
          <w:rFonts w:ascii="Times New Roman" w:hAnsi="Times New Roman" w:cs="Times New Roman"/>
        </w:rPr>
        <w:fldChar w:fldCharType="separate"/>
      </w:r>
      <w:r w:rsidR="00DB201F">
        <w:rPr>
          <w:rFonts w:ascii="Times New Roman" w:hAnsi="Times New Roman" w:cs="Times New Roman"/>
          <w:noProof/>
        </w:rPr>
        <w:t>[1, 2]</w:t>
      </w:r>
      <w:r w:rsidR="00DB201F">
        <w:rPr>
          <w:rFonts w:ascii="Times New Roman" w:hAnsi="Times New Roman" w:cs="Times New Roman"/>
        </w:rPr>
        <w:fldChar w:fldCharType="end"/>
      </w:r>
      <w:r>
        <w:rPr>
          <w:rFonts w:ascii="Times New Roman" w:hAnsi="Times New Roman" w:cs="Times New Roman"/>
        </w:rPr>
        <w:t>.</w:t>
      </w:r>
      <w:r>
        <w:fldChar w:fldCharType="begin"/>
      </w:r>
      <w:r>
        <w:instrText>ADDIN EN.CITE</w:instrText>
      </w:r>
      <w:r>
        <w:fldChar w:fldCharType="end"/>
      </w:r>
      <w:bookmarkStart w:id="0" w:name="__Fieldmark__21_987813479"/>
      <w:bookmarkStart w:id="1" w:name="__Fieldmark__21_3909723342"/>
      <w:bookmarkStart w:id="2" w:name="__UnoMark__5347_1328130097"/>
      <w:bookmarkStart w:id="3" w:name="__Fieldmark__24_987813479"/>
      <w:bookmarkStart w:id="4" w:name="__Fieldmark__24_3909723342"/>
      <w:bookmarkStart w:id="5" w:name="__Fieldmark__24_3392251432"/>
      <w:bookmarkStart w:id="6" w:name="__Fieldmark__93_2602670768"/>
      <w:bookmarkStart w:id="7" w:name="__Fieldmark__94_2602670768"/>
      <w:bookmarkEnd w:id="0"/>
      <w:bookmarkEnd w:id="1"/>
      <w:bookmarkEnd w:id="2"/>
      <w:bookmarkEnd w:id="3"/>
      <w:bookmarkEnd w:id="4"/>
      <w:bookmarkEnd w:id="5"/>
      <w:bookmarkEnd w:id="6"/>
      <w:bookmarkEnd w:id="7"/>
      <w:r>
        <w:rPr>
          <w:rFonts w:ascii="Times New Roman" w:hAnsi="Times New Roman" w:cs="Times New Roman"/>
        </w:rPr>
        <w:t xml:space="preserve"> </w:t>
      </w:r>
      <w:r>
        <w:fldChar w:fldCharType="begin"/>
      </w:r>
      <w:r>
        <w:instrText>ADDIN EN.CITE &lt;EndNote&gt;&lt;Cite&gt;&lt;Author&gt;Jakobsson&lt;/Author&gt;&lt;Year&gt;1999&lt;/Year&gt;&lt;RecNum&gt;22&lt;/RecNum&gt;&lt;DisplayText&gt;&lt;style face="superscript"&gt;1&lt;/style&gt;&lt;/DisplayText&gt;&lt;record&gt;&lt;rec-number&gt;22&lt;/rec-number&gt;&lt;foreign-keys&gt;&lt;key app="EN" db-id="x9vteaa0f0f52re2avovpesaws9as2st9psr" timestamp="1501868273"&gt;22&lt;/key&gt;&lt;/foreign-keys&gt;&lt;ref-type name="Journal Article"&gt;17&lt;/ref-type&gt;&lt;contributors&gt;&lt;authors&gt;&lt;author&gt;Jakobsson, P. J.&lt;/author&gt;&lt;author&gt;Thoren, S.&lt;/author&gt;&lt;author&gt;Morgenstern, R.&lt;/author&gt;&lt;author&gt;Samuelsson, B.&lt;/author&gt;&lt;/authors&gt;&lt;/contributors&gt;&lt;auth-address&gt;Department of Medical Biochemistry and Biophysics, Karolinska Institutet, S-171 77 Stockholm, Sweden. per-johan.jakobsson@mbb.ki.se&lt;/auth-address&gt;&lt;titles&gt;&lt;title&gt;Identification of human prostaglandin E synthase: a microsomal, glutathione-dependent, inducible enzyme, constituting a potential novel drug target&lt;/title&gt;&lt;secondary-title&gt;Proc Natl Acad Sci U S A&lt;/secondary-title&gt;&lt;/titles&gt;&lt;periodical&gt;&lt;full-title&gt;Proc Natl Acad Sci U S A&lt;/full-title&gt;&lt;/periodical&gt;&lt;pages&gt;7220-5&lt;/pages&gt;&lt;volume&gt;96&lt;/volume&gt;&lt;number&gt;13&lt;/number&gt;&lt;edition&gt;1999/06/23&lt;/edition&gt;&lt;keywords&gt;&lt;keyword&gt;Amino Acid Sequence&lt;/keyword&gt;&lt;keyword&gt;Base Sequence&lt;/keyword&gt;&lt;keyword&gt;Cell Membrane/*enzymology&lt;/keyword&gt;&lt;keyword&gt;Drug Delivery Systems&lt;/keyword&gt;&lt;keyword&gt;Drug Design&lt;/keyword&gt;&lt;keyword&gt;Enzyme Induction/drug effects&lt;/keyword&gt;&lt;keyword&gt;Glutathione/metabolism&lt;/keyword&gt;&lt;keyword&gt;HeLa Cells&lt;/keyword&gt;&lt;keyword&gt;Humans&lt;/keyword&gt;&lt;keyword&gt;Interleukin-1/pharmacology&lt;/keyword&gt;&lt;keyword&gt;Intramolecular Oxidoreductases/*genetics/*metabolism&lt;/keyword&gt;&lt;keyword&gt;Molecular Sequence Data&lt;/keyword&gt;&lt;keyword&gt;Organ Specificity&lt;/keyword&gt;&lt;keyword&gt;Prostaglandin-E Synthases&lt;/keyword&gt;&lt;keyword&gt;RNA, Messenger/analysis/genetics&lt;/keyword&gt;&lt;/keywords&gt;&lt;dates&gt;&lt;year&gt;1999&lt;/year&gt;&lt;pub-dates&gt;&lt;date&gt;Jun 22&lt;/date&gt;&lt;/pub-dates&gt;&lt;/dates&gt;&lt;isbn&gt;0027-8424 (Print)&amp;#xD;0027-8424 (Linking)&lt;/isbn&gt;&lt;accession-num&gt;10377395&lt;/accession-num&gt;&lt;urls&gt;&lt;related-urls&gt;&lt;url&gt;https://www.ncbi.nlm.nih.gov/pubmed/10377395&lt;/url&gt;&lt;/related-urls&gt;&lt;/urls&gt;&lt;custom2&gt;PMC22058&lt;/custom2&gt;&lt;/record&gt;&lt;/Cite&gt;&lt;/EndNote&gt;</w:instrText>
      </w:r>
      <w:r>
        <w:fldChar w:fldCharType="end"/>
      </w:r>
      <w:bookmarkStart w:id="8" w:name="__Fieldmark__74_1676123846"/>
      <w:bookmarkStart w:id="9" w:name="__Fieldmark__43_3392251432"/>
      <w:bookmarkStart w:id="10" w:name="__Fieldmark__62_999877008"/>
      <w:bookmarkStart w:id="11" w:name="__Fieldmark__68_863729712"/>
      <w:bookmarkStart w:id="12" w:name="__Fieldmark__37_3909723342"/>
      <w:bookmarkStart w:id="13" w:name="__Fieldmark__49_1328130097"/>
      <w:bookmarkStart w:id="14" w:name="__Fieldmark__100_2602670768"/>
      <w:bookmarkStart w:id="15" w:name="__Fieldmark__32_987813479"/>
      <w:bookmarkEnd w:id="8"/>
      <w:bookmarkEnd w:id="9"/>
      <w:bookmarkEnd w:id="10"/>
      <w:bookmarkEnd w:id="11"/>
      <w:bookmarkEnd w:id="12"/>
      <w:bookmarkEnd w:id="13"/>
      <w:bookmarkEnd w:id="14"/>
      <w:bookmarkEnd w:id="15"/>
      <w:r>
        <w:rPr>
          <w:rFonts w:ascii="Times New Roman" w:hAnsi="Times New Roman" w:cs="Times New Roman"/>
        </w:rPr>
        <w:t>mPGES-1 is the terminal enzyme</w:t>
      </w:r>
      <w:r w:rsidR="004406D3">
        <w:rPr>
          <w:rFonts w:ascii="Times New Roman" w:hAnsi="Times New Roman" w:cs="Times New Roman"/>
        </w:rPr>
        <w:t xml:space="preserve"> </w:t>
      </w:r>
      <w:r>
        <w:rPr>
          <w:rFonts w:ascii="Times New Roman" w:hAnsi="Times New Roman" w:cs="Times New Roman"/>
        </w:rPr>
        <w:t>in the biosynthesis of PGE</w:t>
      </w:r>
      <w:r>
        <w:rPr>
          <w:rFonts w:ascii="Times New Roman" w:hAnsi="Times New Roman" w:cs="Times New Roman"/>
          <w:vertAlign w:val="subscript"/>
        </w:rPr>
        <w:t>2</w:t>
      </w:r>
      <w:r>
        <w:rPr>
          <w:rFonts w:ascii="Times New Roman" w:hAnsi="Times New Roman" w:cs="Times New Roman"/>
        </w:rPr>
        <w:t>, which is the main mediator of acute and chronic inflammation, fever and pain</w:t>
      </w:r>
      <w:bookmarkStart w:id="16" w:name="__UnoMark__9747_1328130097"/>
      <w:bookmarkStart w:id="17" w:name="__UnoMark__16351_1328130097"/>
      <w:r w:rsidR="004406D3">
        <w:rPr>
          <w:rFonts w:ascii="Times New Roman" w:hAnsi="Times New Roman" w:cs="Times New Roman"/>
        </w:rPr>
        <w:t xml:space="preserve"> (Figure 1)</w:t>
      </w:r>
      <w:r w:rsidR="003152F4">
        <w:rPr>
          <w:rFonts w:ascii="Times New Roman" w:hAnsi="Times New Roman" w:cs="Times New Roman"/>
        </w:rPr>
        <w:t xml:space="preserve"> </w:t>
      </w:r>
      <w:r w:rsidR="00DB201F">
        <w:rPr>
          <w:rFonts w:ascii="Times New Roman" w:hAnsi="Times New Roman" w:cs="Times New Roman"/>
        </w:rPr>
        <w:fldChar w:fldCharType="begin"/>
      </w:r>
      <w:r w:rsidR="00DB201F">
        <w:rPr>
          <w:rFonts w:ascii="Times New Roman" w:hAnsi="Times New Roman" w:cs="Times New Roman"/>
        </w:rPr>
        <w:instrText xml:space="preserve"> ADDIN EN.CITE &lt;EndNote&gt;&lt;Cite&gt;&lt;Author&gt;Funk&lt;/Author&gt;&lt;Year&gt;2001&lt;/Year&gt;&lt;RecNum&gt;1&lt;/RecNum&gt;&lt;DisplayText&gt;[1]&lt;/DisplayText&gt;&lt;record&gt;&lt;rec-number&gt;1&lt;/rec-number&gt;&lt;foreign-keys&gt;&lt;key app="EN" db-id="x9vteaa0f0f52re2avovpesaws9as2st9psr" timestamp="1501776950"&gt;1&lt;/key&gt;&lt;/foreign-keys&gt;&lt;ref-type name="Journal Article"&gt;17&lt;/ref-type&gt;&lt;contributors&gt;&lt;authors&gt;&lt;author&gt;Funk, C. D.&lt;/author&gt;&lt;/authors&gt;&lt;/contributors&gt;&lt;auth-address&gt;Center for Experimental Therapeutics and Department of Pharmacology, University of Pennsylvania, Philadelphia, PA 19104, USA. colin@spirit.gcrc.upenn.edu&lt;/auth-address&gt;&lt;titles&gt;&lt;title&gt;Prostaglandins and leukotrienes: advances in eicosanoid biology&lt;/title&gt;&lt;secondary-title&gt;Science&lt;/secondary-title&gt;&lt;/titles&gt;&lt;periodical&gt;&lt;full-title&gt;Science&lt;/full-title&gt;&lt;/periodical&gt;&lt;pages&gt;1871-5&lt;/pages&gt;&lt;volume&gt;294&lt;/volume&gt;&lt;number&gt;5548&lt;/number&gt;&lt;edition&gt;2001/12/01&lt;/edition&gt;&lt;keywords&gt;&lt;keyword&gt;Animals&lt;/keyword&gt;&lt;keyword&gt;Anti-Inflammatory Agents, Non-Steroidal/pharmacology/therapeutic use&lt;/keyword&gt;&lt;keyword&gt;Fever/drug therapy/metabolism&lt;/keyword&gt;&lt;keyword&gt;Humans&lt;/keyword&gt;&lt;keyword&gt;Inflammation/drug therapy/metabolism&lt;/keyword&gt;&lt;keyword&gt;Leukotriene Antagonists&lt;/keyword&gt;&lt;keyword&gt;Leukotrienes/agonists/biosynthesis/*metabolism&lt;/keyword&gt;&lt;keyword&gt;Pain/drug therapy/metabolism&lt;/keyword&gt;&lt;keyword&gt;Prostaglandin Antagonists/pharmacology/therapeutic use&lt;/keyword&gt;&lt;keyword&gt;Prostaglandins/agonists/biosynthesis/*metabolism&lt;/keyword&gt;&lt;keyword&gt;Receptors, Cytoplasmic and Nuclear/metabolism&lt;/keyword&gt;&lt;keyword&gt;Receptors, Leukotriene/metabolism&lt;/keyword&gt;&lt;keyword&gt;Transcription Factors/metabolism&lt;/keyword&gt;&lt;/keywords&gt;&lt;dates&gt;&lt;year&gt;2001&lt;/year&gt;&lt;pub-dates&gt;&lt;date&gt;Nov 30&lt;/date&gt;&lt;/pub-dates&gt;&lt;/dates&gt;&lt;isbn&gt;0036-8075 (Print)&amp;#xD;0036-8075 (Linking)&lt;/isbn&gt;&lt;accession-num&gt;11729303&lt;/accession-num&gt;&lt;urls&gt;&lt;related-urls&gt;&lt;url&gt;https://www.ncbi.nlm.nih.gov/pubmed/11729303&lt;/url&gt;&lt;/related-urls&gt;&lt;/urls&gt;&lt;electronic-resource-num&gt;10.1126/science.294.5548.1871&lt;/electronic-resource-num&gt;&lt;/record&gt;&lt;/Cite&gt;&lt;/EndNote&gt;</w:instrText>
      </w:r>
      <w:r w:rsidR="00DB201F">
        <w:rPr>
          <w:rFonts w:ascii="Times New Roman" w:hAnsi="Times New Roman" w:cs="Times New Roman"/>
        </w:rPr>
        <w:fldChar w:fldCharType="separate"/>
      </w:r>
      <w:r w:rsidR="00DB201F">
        <w:rPr>
          <w:rFonts w:ascii="Times New Roman" w:hAnsi="Times New Roman" w:cs="Times New Roman"/>
          <w:noProof/>
        </w:rPr>
        <w:t>[1]</w:t>
      </w:r>
      <w:r w:rsidR="00DB201F">
        <w:rPr>
          <w:rFonts w:ascii="Times New Roman" w:hAnsi="Times New Roman" w:cs="Times New Roman"/>
        </w:rPr>
        <w:fldChar w:fldCharType="end"/>
      </w:r>
      <w:r w:rsidR="003152F4">
        <w:rPr>
          <w:rFonts w:ascii="Times New Roman" w:hAnsi="Times New Roman" w:cs="Times New Roman"/>
        </w:rPr>
        <w:t>.</w:t>
      </w:r>
      <w:r>
        <w:fldChar w:fldCharType="begin"/>
      </w:r>
      <w:r>
        <w:instrText>ADDIN EN.CITE &lt;EndNote&gt;&lt;Cite&gt;&lt;Author&gt;Funk&lt;/Author&gt;&lt;Year&gt;2001&lt;/Year&gt;&lt;RecNum&gt;1&lt;/RecNum&gt;&lt;DisplayText&gt;&lt;style face="superscript"&gt;2&lt;/style&gt;&lt;/DisplayText&gt;&lt;record&gt;&lt;rec-number&gt;1&lt;/rec-number&gt;&lt;foreign-keys&gt;&lt;key app="EN" db-id="x9vteaa0f0f52re2avovpesaws9as2st9psr" timestamp="1501776950"&gt;1&lt;/key&gt;&lt;/foreign-keys&gt;&lt;ref-type name="Journal Article"&gt;17&lt;/ref-type&gt;&lt;contributors&gt;&lt;authors&gt;&lt;author&gt;Funk, C. D.&lt;/author&gt;&lt;/authors&gt;&lt;/contributors&gt;&lt;auth-address&gt;Center for Experimental Therapeutics and Department of Pharmacology, University of Pennsylvania, Philadelphia, PA 19104, USA. colin@spirit.gcrc.upenn.edu&lt;/auth-address&gt;&lt;titles&gt;&lt;title&gt;Prostaglandins and leukotrienes: advances in eicosanoid biology&lt;/title&gt;&lt;secondary-title&gt;Science&lt;/secondary-title&gt;&lt;/titles&gt;&lt;periodical&gt;&lt;full-title&gt;Science&lt;/full-title&gt;&lt;/periodical&gt;&lt;pages&gt;1871-5&lt;/pages&gt;&lt;volume&gt;294&lt;/volume&gt;&lt;number&gt;5548&lt;/number&gt;&lt;edition&gt;2001/12/01&lt;/edition&gt;&lt;keywords&gt;&lt;keyword&gt;Animals&lt;/keyword&gt;&lt;keyword&gt;Anti-Inflammatory Agents, Non-Steroidal/pharmacology/therapeutic use&lt;/keyword&gt;&lt;keyword&gt;Fever/drug therapy/metabolism&lt;/keyword&gt;&lt;keyword&gt;Humans&lt;/keyword&gt;&lt;keyword&gt;Inflammation/drug therapy/metabolism&lt;/keyword&gt;&lt;keyword&gt;Leukotriene Antagonists&lt;/keyword&gt;&lt;keyword&gt;Leukotrienes/agonists/biosynthesis/*metabolism&lt;/keyword&gt;&lt;keyword&gt;Pain/drug therapy/metabolism&lt;/keyword&gt;&lt;keyword&gt;Prostaglandin Antagonists/pharmacology/therapeutic use&lt;/keyword&gt;&lt;keyword&gt;Prostaglandins/agonists/biosynthesis/*metabolism&lt;/keyword&gt;&lt;keyword&gt;Receptors, Cytoplasmic and Nuclear/metabolism&lt;/keyword&gt;&lt;keyword&gt;Receptors, Leukotriene/metabolism&lt;/keyword&gt;&lt;keyword&gt;Transcription Factors/metabolism&lt;/keyword&gt;&lt;/keywords&gt;&lt;dates&gt;&lt;year&gt;2001&lt;/year&gt;&lt;pub-dates&gt;&lt;date&gt;Nov 30&lt;/date&gt;&lt;/pub-dates&gt;&lt;/dates&gt;&lt;isbn&gt;0036-8075 (Print)&amp;#xD;0036-8075 (Linking)&lt;/isbn&gt;&lt;accession-num&gt;11729303&lt;/accession-num&gt;&lt;urls&gt;&lt;related-urls&gt;&lt;url&gt;https://www.ncbi.nlm.nih.gov/pubmed/11729303&lt;/url&gt;&lt;/related-urls&gt;&lt;/urls&gt;&lt;electronic-resource-num&gt;10.1126/science.294.5548.1871&lt;/electronic-resource-num&gt;&lt;/record&gt;&lt;/Cite&gt;&lt;/EndNote&gt;</w:instrText>
      </w:r>
      <w:r>
        <w:fldChar w:fldCharType="end"/>
      </w:r>
      <w:bookmarkStart w:id="18" w:name="__Fieldmark__103_1676123846"/>
      <w:bookmarkStart w:id="19" w:name="__Fieldmark__85_999877008"/>
      <w:bookmarkStart w:id="20" w:name="__Fieldmark__57_3392251432"/>
      <w:bookmarkStart w:id="21" w:name="__Fieldmark__116_2602670768"/>
      <w:bookmarkStart w:id="22" w:name="__Fieldmark__40_987813479"/>
      <w:bookmarkStart w:id="23" w:name="__Fieldmark__94_863729712"/>
      <w:bookmarkStart w:id="24" w:name="__Fieldmark__48_3909723342"/>
      <w:bookmarkStart w:id="25" w:name="__Fieldmark__66_1328130097"/>
      <w:bookmarkEnd w:id="16"/>
      <w:bookmarkEnd w:id="17"/>
      <w:bookmarkEnd w:id="18"/>
      <w:bookmarkEnd w:id="19"/>
      <w:bookmarkEnd w:id="20"/>
      <w:bookmarkEnd w:id="21"/>
      <w:bookmarkEnd w:id="22"/>
      <w:bookmarkEnd w:id="23"/>
      <w:bookmarkEnd w:id="24"/>
      <w:bookmarkEnd w:id="25"/>
      <w:r>
        <w:rPr>
          <w:rFonts w:ascii="Times New Roman" w:hAnsi="Times New Roman" w:cs="Times New Roman"/>
        </w:rPr>
        <w:t xml:space="preserve"> </w:t>
      </w:r>
      <w:r w:rsidR="00016A8E">
        <w:rPr>
          <w:rFonts w:ascii="Times New Roman" w:hAnsi="Times New Roman" w:cs="Times New Roman"/>
        </w:rPr>
        <w:t>After its first discovery by Samuelsson and co-workers</w:t>
      </w:r>
      <w:r w:rsidR="00016A8E">
        <w:t xml:space="preserve"> </w:t>
      </w:r>
      <w:r w:rsidR="00016A8E">
        <w:rPr>
          <w:rFonts w:ascii="Times New Roman" w:hAnsi="Times New Roman" w:cs="Times New Roman"/>
        </w:rPr>
        <w:fldChar w:fldCharType="begin"/>
      </w:r>
      <w:r w:rsidR="00016A8E">
        <w:rPr>
          <w:rFonts w:ascii="Times New Roman" w:hAnsi="Times New Roman" w:cs="Times New Roman"/>
        </w:rPr>
        <w:instrText xml:space="preserve"> ADDIN EN.CITE &lt;EndNote&gt;&lt;Cite&gt;&lt;Author&gt;Jakobsson&lt;/Author&gt;&lt;Year&gt;1999&lt;/Year&gt;&lt;RecNum&gt;22&lt;/RecNum&gt;&lt;DisplayText&gt;[3]&lt;/DisplayText&gt;&lt;record&gt;&lt;rec-number&gt;22&lt;/rec-number&gt;&lt;foreign-keys&gt;&lt;key app="EN" db-id="x9vteaa0f0f52re2avovpesaws9as2st9psr" timestamp="1501868273"&gt;22&lt;/key&gt;&lt;/foreign-keys&gt;&lt;ref-type name="Journal Article"&gt;17&lt;/ref-type&gt;&lt;contributors&gt;&lt;authors&gt;&lt;author&gt;Jakobsson, P. J.&lt;/author&gt;&lt;author&gt;Thoren, S.&lt;/author&gt;&lt;author&gt;Morgenstern, R.&lt;/author&gt;&lt;author&gt;Samuelsson, B.&lt;/author&gt;&lt;/authors&gt;&lt;/contributors&gt;&lt;auth-address&gt;Department of Medical Biochemistry and Biophysics, Karolinska Institutet, S-171 77 Stockholm, Sweden. per-johan.jakobsson@mbb.ki.se&lt;/auth-address&gt;&lt;titles&gt;&lt;title&gt;Identification of human prostaglandin E synthase: a microsomal, glutathione-dependent, inducible enzyme, constituting a potential novel drug target&lt;/title&gt;&lt;secondary-title&gt;Proc Natl Acad Sci U S A&lt;/secondary-title&gt;&lt;/titles&gt;&lt;periodical&gt;&lt;full-title&gt;Proc Natl Acad Sci U S A&lt;/full-title&gt;&lt;/periodical&gt;&lt;pages&gt;7220-5&lt;/pages&gt;&lt;volume&gt;96&lt;/volume&gt;&lt;number&gt;13&lt;/number&gt;&lt;edition&gt;1999/06/23&lt;/edition&gt;&lt;keywords&gt;&lt;keyword&gt;Amino Acid Sequence&lt;/keyword&gt;&lt;keyword&gt;Base Sequence&lt;/keyword&gt;&lt;keyword&gt;Cell Membrane/*enzymology&lt;/keyword&gt;&lt;keyword&gt;Drug Delivery Systems&lt;/keyword&gt;&lt;keyword&gt;Drug Design&lt;/keyword&gt;&lt;keyword&gt;Enzyme Induction/drug effects&lt;/keyword&gt;&lt;keyword&gt;Glutathione/metabolism&lt;/keyword&gt;&lt;keyword&gt;HeLa Cells&lt;/keyword&gt;&lt;keyword&gt;Humans&lt;/keyword&gt;&lt;keyword&gt;Interleukin-1/pharmacology&lt;/keyword&gt;&lt;keyword&gt;Intramolecular Oxidoreductases/*genetics/*metabolism&lt;/keyword&gt;&lt;keyword&gt;Molecular Sequence Data&lt;/keyword&gt;&lt;keyword&gt;Organ Specificity&lt;/keyword&gt;&lt;keyword&gt;Prostaglandin-E Synthases&lt;/keyword&gt;&lt;keyword&gt;RNA, Messenger/analysis/genetics&lt;/keyword&gt;&lt;/keywords&gt;&lt;dates&gt;&lt;year&gt;1999&lt;/year&gt;&lt;pub-dates&gt;&lt;date&gt;Jun 22&lt;/date&gt;&lt;/pub-dates&gt;&lt;/dates&gt;&lt;isbn&gt;0027-8424 (Print)&amp;#xD;0027-8424 (Linking)&lt;/isbn&gt;&lt;accession-num&gt;10377395&lt;/accession-num&gt;&lt;urls&gt;&lt;related-urls&gt;&lt;url&gt;https://www.ncbi.nlm.nih.gov/pubmed/10377395&lt;/url&gt;&lt;/related-urls&gt;&lt;/urls&gt;&lt;custom2&gt;PMC22058&lt;/custom2&gt;&lt;/record&gt;&lt;/Cite&gt;&lt;/EndNote&gt;</w:instrText>
      </w:r>
      <w:r w:rsidR="00016A8E">
        <w:rPr>
          <w:rFonts w:ascii="Times New Roman" w:hAnsi="Times New Roman" w:cs="Times New Roman"/>
        </w:rPr>
        <w:fldChar w:fldCharType="separate"/>
      </w:r>
      <w:r w:rsidR="00016A8E">
        <w:rPr>
          <w:rFonts w:ascii="Times New Roman" w:hAnsi="Times New Roman" w:cs="Times New Roman"/>
          <w:noProof/>
        </w:rPr>
        <w:t>[3]</w:t>
      </w:r>
      <w:r w:rsidR="00016A8E">
        <w:rPr>
          <w:rFonts w:ascii="Times New Roman" w:hAnsi="Times New Roman" w:cs="Times New Roman"/>
        </w:rPr>
        <w:fldChar w:fldCharType="end"/>
      </w:r>
      <w:r w:rsidR="00016A8E">
        <w:rPr>
          <w:rFonts w:ascii="Times New Roman" w:hAnsi="Times New Roman" w:cs="Times New Roman"/>
        </w:rPr>
        <w:t xml:space="preserve">, </w:t>
      </w:r>
      <w:r>
        <w:rPr>
          <w:rFonts w:ascii="Times New Roman" w:hAnsi="Times New Roman" w:cs="Times New Roman"/>
        </w:rPr>
        <w:t xml:space="preserve">mPGES-1 has </w:t>
      </w:r>
      <w:r w:rsidR="00016A8E">
        <w:rPr>
          <w:rFonts w:ascii="Times New Roman" w:hAnsi="Times New Roman" w:cs="Times New Roman"/>
        </w:rPr>
        <w:t>r</w:t>
      </w:r>
      <w:r w:rsidR="00EE77E8">
        <w:rPr>
          <w:rFonts w:ascii="Times New Roman" w:hAnsi="Times New Roman" w:cs="Times New Roman"/>
        </w:rPr>
        <w:t>apidly</w:t>
      </w:r>
      <w:r w:rsidR="00016A8E">
        <w:rPr>
          <w:rFonts w:ascii="Times New Roman" w:hAnsi="Times New Roman" w:cs="Times New Roman"/>
        </w:rPr>
        <w:t xml:space="preserve"> </w:t>
      </w:r>
      <w:r>
        <w:rPr>
          <w:rFonts w:ascii="Times New Roman" w:hAnsi="Times New Roman" w:cs="Times New Roman"/>
        </w:rPr>
        <w:t>become a</w:t>
      </w:r>
      <w:r w:rsidR="00EE77E8">
        <w:rPr>
          <w:rFonts w:ascii="Times New Roman" w:hAnsi="Times New Roman" w:cs="Times New Roman"/>
        </w:rPr>
        <w:t>n attractive</w:t>
      </w:r>
      <w:r>
        <w:rPr>
          <w:rFonts w:ascii="Times New Roman" w:hAnsi="Times New Roman" w:cs="Times New Roman"/>
        </w:rPr>
        <w:t xml:space="preserve"> target for</w:t>
      </w:r>
      <w:r w:rsidR="00016A8E">
        <w:rPr>
          <w:rFonts w:ascii="Times New Roman" w:hAnsi="Times New Roman" w:cs="Times New Roman"/>
        </w:rPr>
        <w:t xml:space="preserve"> pharmacological intervention</w:t>
      </w:r>
      <w:r>
        <w:rPr>
          <w:rFonts w:ascii="Times New Roman" w:hAnsi="Times New Roman" w:cs="Times New Roman"/>
        </w:rPr>
        <w:t xml:space="preserve"> </w:t>
      </w:r>
      <w:r w:rsidR="00EE77E8">
        <w:rPr>
          <w:rFonts w:ascii="Times New Roman" w:hAnsi="Times New Roman" w:cs="Times New Roman"/>
        </w:rPr>
        <w:t>of</w:t>
      </w:r>
      <w:r w:rsidR="00016A8E">
        <w:rPr>
          <w:rFonts w:ascii="Times New Roman" w:hAnsi="Times New Roman" w:cs="Times New Roman"/>
        </w:rPr>
        <w:t xml:space="preserve"> </w:t>
      </w:r>
      <w:r>
        <w:rPr>
          <w:rFonts w:ascii="Times New Roman" w:hAnsi="Times New Roman" w:cs="Times New Roman"/>
        </w:rPr>
        <w:t>inflammatory diseases</w:t>
      </w:r>
      <w:bookmarkStart w:id="26" w:name="__Fieldmark__58_3909723342"/>
      <w:bookmarkStart w:id="27" w:name="__UnoMark__9749_1328130097"/>
      <w:bookmarkStart w:id="28" w:name="__Fieldmark__82_1328130097"/>
      <w:bookmarkStart w:id="29" w:name="__Fieldmark__132_2602670768"/>
      <w:bookmarkStart w:id="30" w:name="__Fieldmark__47_987813479"/>
      <w:bookmarkStart w:id="31" w:name="__Fieldmark__105_999877008"/>
      <w:bookmarkStart w:id="32" w:name="__UnoMark__16353_1328130097"/>
      <w:bookmarkStart w:id="33" w:name="__Fieldmark__70_3392251432"/>
      <w:bookmarkEnd w:id="26"/>
      <w:bookmarkEnd w:id="27"/>
      <w:bookmarkEnd w:id="28"/>
      <w:bookmarkEnd w:id="29"/>
      <w:bookmarkEnd w:id="30"/>
      <w:bookmarkEnd w:id="31"/>
      <w:bookmarkEnd w:id="32"/>
      <w:bookmarkEnd w:id="33"/>
      <w:r>
        <w:rPr>
          <w:rFonts w:ascii="Times New Roman" w:hAnsi="Times New Roman" w:cs="Times New Roman"/>
        </w:rPr>
        <w:t>, such as arthritis, atherosclerosis, neuro-degenerative diseases and cancer</w:t>
      </w:r>
      <w:bookmarkStart w:id="34" w:name="__UnoMark__5492_1328130097"/>
      <w:bookmarkEnd w:id="34"/>
      <w:r w:rsidR="00F327BB">
        <w:rPr>
          <w:rFonts w:ascii="Times New Roman" w:hAnsi="Times New Roman" w:cs="Times New Roman"/>
        </w:rPr>
        <w:t xml:space="preserve"> </w:t>
      </w:r>
      <w:r w:rsidR="00DB201F">
        <w:rPr>
          <w:rFonts w:ascii="Times New Roman" w:hAnsi="Times New Roman" w:cs="Times New Roman"/>
        </w:rPr>
        <w:fldChar w:fldCharType="begin">
          <w:fldData xml:space="preserve">PEVuZE5vdGU+PENpdGU+PEF1dGhvcj5Hb21lejwvQXV0aG9yPjxZZWFyPjIwMTM8L1llYXI+PFJl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</w:fldData>
        </w:fldChar>
      </w:r>
      <w:r w:rsidR="00DB201F">
        <w:rPr>
          <w:rFonts w:ascii="Times New Roman" w:hAnsi="Times New Roman" w:cs="Times New Roman"/>
        </w:rPr>
        <w:instrText xml:space="preserve"> ADDIN EN.CITE </w:instrText>
      </w:r>
      <w:r w:rsidR="00DB201F">
        <w:rPr>
          <w:rFonts w:ascii="Times New Roman" w:hAnsi="Times New Roman" w:cs="Times New Roman"/>
        </w:rPr>
        <w:fldChar w:fldCharType="begin">
          <w:fldData xml:space="preserve">PEVuZE5vdGU+PENpdGU+PEF1dGhvcj5Hb21lejwvQXV0aG9yPjxZZWFyPjIwMTM8L1llYXI+PFJl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</w:fldData>
        </w:fldChar>
      </w:r>
      <w:r w:rsidR="00DB201F">
        <w:rPr>
          <w:rFonts w:ascii="Times New Roman" w:hAnsi="Times New Roman" w:cs="Times New Roman"/>
        </w:rPr>
        <w:instrText xml:space="preserve"> ADDIN EN.CITE.DATA </w:instrText>
      </w:r>
      <w:r w:rsidR="00DB201F">
        <w:rPr>
          <w:rFonts w:ascii="Times New Roman" w:hAnsi="Times New Roman" w:cs="Times New Roman"/>
        </w:rPr>
      </w:r>
      <w:r w:rsidR="00DB201F">
        <w:rPr>
          <w:rFonts w:ascii="Times New Roman" w:hAnsi="Times New Roman" w:cs="Times New Roman"/>
        </w:rPr>
        <w:fldChar w:fldCharType="end"/>
      </w:r>
      <w:r w:rsidR="00DB201F">
        <w:rPr>
          <w:rFonts w:ascii="Times New Roman" w:hAnsi="Times New Roman" w:cs="Times New Roman"/>
        </w:rPr>
      </w:r>
      <w:r w:rsidR="00DB201F">
        <w:rPr>
          <w:rFonts w:ascii="Times New Roman" w:hAnsi="Times New Roman" w:cs="Times New Roman"/>
        </w:rPr>
        <w:fldChar w:fldCharType="separate"/>
      </w:r>
      <w:r w:rsidR="00DB201F">
        <w:rPr>
          <w:rFonts w:ascii="Times New Roman" w:hAnsi="Times New Roman" w:cs="Times New Roman"/>
          <w:noProof/>
        </w:rPr>
        <w:t>[2, 4-6]</w:t>
      </w:r>
      <w:r w:rsidR="00DB201F">
        <w:rPr>
          <w:rFonts w:ascii="Times New Roman" w:hAnsi="Times New Roman" w:cs="Times New Roman"/>
        </w:rPr>
        <w:fldChar w:fldCharType="end"/>
      </w:r>
      <w:r w:rsidR="00F327BB">
        <w:rPr>
          <w:rFonts w:ascii="Times New Roman" w:hAnsi="Times New Roman" w:cs="Times New Roman"/>
        </w:rPr>
        <w:t>.</w:t>
      </w:r>
      <w:r w:rsidR="00C81424">
        <w:rPr>
          <w:rFonts w:ascii="Times New Roman" w:hAnsi="Times New Roman" w:cs="Times New Roman"/>
        </w:rPr>
        <w:t xml:space="preserve"> </w:t>
      </w:r>
      <w:r>
        <w:rPr>
          <w:rFonts w:ascii="Times New Roman" w:hAnsi="Times New Roman" w:cs="Times New Roman"/>
        </w:rPr>
        <w:t xml:space="preserve">The biosynthesis </w:t>
      </w:r>
      <w:r w:rsidR="00016A8E">
        <w:rPr>
          <w:rFonts w:ascii="Times New Roman" w:hAnsi="Times New Roman" w:cs="Times New Roman"/>
        </w:rPr>
        <w:t>of PGE</w:t>
      </w:r>
      <w:r w:rsidR="00016A8E">
        <w:rPr>
          <w:rFonts w:ascii="Times New Roman" w:hAnsi="Times New Roman" w:cs="Times New Roman"/>
          <w:vertAlign w:val="subscript"/>
        </w:rPr>
        <w:t xml:space="preserve">2 </w:t>
      </w:r>
      <w:r>
        <w:rPr>
          <w:rFonts w:ascii="Times New Roman" w:hAnsi="Times New Roman" w:cs="Times New Roman"/>
        </w:rPr>
        <w:t xml:space="preserve">is initiated by the </w:t>
      </w:r>
      <w:r w:rsidR="00016A8E">
        <w:rPr>
          <w:rFonts w:ascii="Times New Roman" w:hAnsi="Times New Roman" w:cs="Times New Roman"/>
        </w:rPr>
        <w:t xml:space="preserve">liberation </w:t>
      </w:r>
      <w:r>
        <w:rPr>
          <w:rFonts w:ascii="Times New Roman" w:hAnsi="Times New Roman" w:cs="Times New Roman"/>
        </w:rPr>
        <w:t>of arachidonic acid (AA) from membrane phospholipids by cytosolic phospholipase A</w:t>
      </w:r>
      <w:r>
        <w:rPr>
          <w:rFonts w:ascii="Times New Roman" w:hAnsi="Times New Roman" w:cs="Times New Roman"/>
          <w:vertAlign w:val="subscript"/>
        </w:rPr>
        <w:t>2</w:t>
      </w:r>
      <w:r>
        <w:rPr>
          <w:rFonts w:ascii="Times New Roman" w:hAnsi="Times New Roman" w:cs="Times New Roman"/>
        </w:rPr>
        <w:t xml:space="preserve">. </w:t>
      </w:r>
      <w:r w:rsidR="00016A8E">
        <w:rPr>
          <w:rFonts w:ascii="Times New Roman" w:hAnsi="Times New Roman" w:cs="Times New Roman"/>
        </w:rPr>
        <w:t>C</w:t>
      </w:r>
      <w:r>
        <w:rPr>
          <w:rFonts w:ascii="Times New Roman" w:hAnsi="Times New Roman" w:cs="Times New Roman"/>
        </w:rPr>
        <w:t xml:space="preserve">yclooxygenases (COX-1/2) </w:t>
      </w:r>
      <w:r w:rsidR="00016A8E">
        <w:rPr>
          <w:rFonts w:ascii="Times New Roman" w:hAnsi="Times New Roman" w:cs="Times New Roman"/>
        </w:rPr>
        <w:t xml:space="preserve">then </w:t>
      </w:r>
      <w:r>
        <w:rPr>
          <w:rFonts w:ascii="Times New Roman" w:hAnsi="Times New Roman" w:cs="Times New Roman"/>
        </w:rPr>
        <w:t xml:space="preserve">convert </w:t>
      </w:r>
      <w:r w:rsidR="00016A8E">
        <w:rPr>
          <w:rFonts w:ascii="Times New Roman" w:hAnsi="Times New Roman" w:cs="Times New Roman"/>
        </w:rPr>
        <w:t xml:space="preserve">free </w:t>
      </w:r>
      <w:r>
        <w:rPr>
          <w:rFonts w:ascii="Times New Roman" w:hAnsi="Times New Roman" w:cs="Times New Roman"/>
        </w:rPr>
        <w:t>AA to PGH</w:t>
      </w:r>
      <w:r>
        <w:rPr>
          <w:rFonts w:ascii="Times New Roman" w:hAnsi="Times New Roman" w:cs="Times New Roman"/>
          <w:vertAlign w:val="subscript"/>
        </w:rPr>
        <w:t>2</w:t>
      </w:r>
      <w:r>
        <w:rPr>
          <w:rFonts w:ascii="Times New Roman" w:hAnsi="Times New Roman" w:cs="Times New Roman"/>
        </w:rPr>
        <w:t xml:space="preserve">, which is the junction point for the biosynthesis of several structurally related PGs that are formed </w:t>
      </w:r>
      <w:r w:rsidR="00016A8E">
        <w:rPr>
          <w:rFonts w:ascii="Times New Roman" w:hAnsi="Times New Roman" w:cs="Times New Roman"/>
        </w:rPr>
        <w:t>from PGH</w:t>
      </w:r>
      <w:r w:rsidR="00016A8E" w:rsidRPr="00981455">
        <w:rPr>
          <w:rFonts w:ascii="Times New Roman" w:hAnsi="Times New Roman" w:cs="Times New Roman"/>
          <w:vertAlign w:val="subscript"/>
        </w:rPr>
        <w:t>2</w:t>
      </w:r>
      <w:r w:rsidR="00016A8E">
        <w:rPr>
          <w:rFonts w:ascii="Times New Roman" w:hAnsi="Times New Roman" w:cs="Times New Roman"/>
        </w:rPr>
        <w:t xml:space="preserve"> </w:t>
      </w:r>
      <w:r>
        <w:rPr>
          <w:rFonts w:ascii="Times New Roman" w:hAnsi="Times New Roman" w:cs="Times New Roman"/>
        </w:rPr>
        <w:t>by the action of their respective PG synthases.</w:t>
      </w:r>
      <w:r>
        <w:rPr>
          <w:rFonts w:ascii="Times New Roman" w:hAnsi="Times New Roman" w:cs="Times New Roman"/>
          <w:lang w:eastAsia="en-US" w:bidi="ar-SA"/>
        </w:rPr>
        <w:t xml:space="preserve"> </w:t>
      </w:r>
      <w:r>
        <w:rPr>
          <w:rFonts w:ascii="Times New Roman" w:hAnsi="Times New Roman" w:cs="Times New Roman"/>
        </w:rPr>
        <w:t xml:space="preserve">The PGs </w:t>
      </w:r>
      <w:r w:rsidR="00016A8E">
        <w:rPr>
          <w:rFonts w:ascii="Times New Roman" w:hAnsi="Times New Roman" w:cs="Times New Roman"/>
        </w:rPr>
        <w:t>bio</w:t>
      </w:r>
      <w:r>
        <w:rPr>
          <w:rFonts w:ascii="Times New Roman" w:hAnsi="Times New Roman" w:cs="Times New Roman"/>
        </w:rPr>
        <w:t xml:space="preserve">synthesized by </w:t>
      </w:r>
      <w:r w:rsidR="00016A8E">
        <w:rPr>
          <w:rFonts w:ascii="Times New Roman" w:hAnsi="Times New Roman" w:cs="Times New Roman"/>
        </w:rPr>
        <w:t xml:space="preserve">these </w:t>
      </w:r>
      <w:r>
        <w:rPr>
          <w:rFonts w:ascii="Times New Roman" w:hAnsi="Times New Roman" w:cs="Times New Roman"/>
        </w:rPr>
        <w:t>pathway</w:t>
      </w:r>
      <w:r w:rsidR="00016A8E">
        <w:rPr>
          <w:rFonts w:ascii="Times New Roman" w:hAnsi="Times New Roman" w:cs="Times New Roman"/>
        </w:rPr>
        <w:t>s</w:t>
      </w:r>
      <w:r>
        <w:rPr>
          <w:rFonts w:ascii="Times New Roman" w:hAnsi="Times New Roman" w:cs="Times New Roman"/>
        </w:rPr>
        <w:t xml:space="preserve"> include PGE</w:t>
      </w:r>
      <w:r>
        <w:rPr>
          <w:rFonts w:ascii="Times New Roman" w:hAnsi="Times New Roman" w:cs="Times New Roman"/>
          <w:vertAlign w:val="subscript"/>
        </w:rPr>
        <w:t>2</w:t>
      </w:r>
      <w:r>
        <w:rPr>
          <w:rFonts w:ascii="Times New Roman" w:hAnsi="Times New Roman" w:cs="Times New Roman"/>
        </w:rPr>
        <w:t>, PGD</w:t>
      </w:r>
      <w:r>
        <w:rPr>
          <w:rFonts w:ascii="Times New Roman" w:hAnsi="Times New Roman" w:cs="Times New Roman"/>
          <w:vertAlign w:val="subscript"/>
        </w:rPr>
        <w:t>2</w:t>
      </w:r>
      <w:r>
        <w:rPr>
          <w:rFonts w:ascii="Times New Roman" w:hAnsi="Times New Roman" w:cs="Times New Roman"/>
        </w:rPr>
        <w:t>, PGF</w:t>
      </w:r>
      <w:r>
        <w:rPr>
          <w:rFonts w:ascii="Times New Roman" w:hAnsi="Times New Roman" w:cs="Times New Roman"/>
          <w:vertAlign w:val="subscript"/>
        </w:rPr>
        <w:t>2</w:t>
      </w:r>
      <w:r>
        <w:rPr>
          <w:rFonts w:ascii="Times New Roman" w:eastAsia="Symbol" w:hAnsi="Times New Roman" w:cs="Symbol"/>
          <w:vertAlign w:val="subscript"/>
        </w:rPr>
        <w:t>α</w:t>
      </w:r>
      <w:r>
        <w:rPr>
          <w:rFonts w:ascii="Times New Roman" w:hAnsi="Times New Roman" w:cs="Times New Roman"/>
        </w:rPr>
        <w:t>, PGI</w:t>
      </w:r>
      <w:r>
        <w:rPr>
          <w:rFonts w:ascii="Times New Roman" w:hAnsi="Times New Roman" w:cs="Times New Roman"/>
          <w:vertAlign w:val="subscript"/>
        </w:rPr>
        <w:t>2</w:t>
      </w:r>
      <w:r>
        <w:rPr>
          <w:rFonts w:ascii="Times New Roman" w:hAnsi="Times New Roman" w:cs="Times New Roman"/>
        </w:rPr>
        <w:t xml:space="preserve"> (prostacyclin) and thromboxane A</w:t>
      </w:r>
      <w:r>
        <w:rPr>
          <w:rFonts w:ascii="Times New Roman" w:hAnsi="Times New Roman" w:cs="Times New Roman"/>
          <w:vertAlign w:val="subscript"/>
        </w:rPr>
        <w:t>2</w:t>
      </w:r>
      <w:r>
        <w:rPr>
          <w:rFonts w:ascii="Times New Roman" w:hAnsi="Times New Roman" w:cs="Times New Roman"/>
        </w:rPr>
        <w:t xml:space="preserve"> (TXA</w:t>
      </w:r>
      <w:r>
        <w:rPr>
          <w:rFonts w:ascii="Times New Roman" w:hAnsi="Times New Roman" w:cs="Times New Roman"/>
          <w:vertAlign w:val="subscript"/>
        </w:rPr>
        <w:t>2</w:t>
      </w:r>
      <w:r>
        <w:rPr>
          <w:rFonts w:ascii="Times New Roman" w:hAnsi="Times New Roman" w:cs="Times New Roman"/>
        </w:rPr>
        <w:t>)</w:t>
      </w:r>
      <w:r w:rsidR="00C81424">
        <w:rPr>
          <w:rFonts w:ascii="Times New Roman" w:hAnsi="Times New Roman" w:cs="Times New Roman"/>
        </w:rPr>
        <w:t xml:space="preserve"> </w:t>
      </w:r>
      <w:r w:rsidR="00DB201F">
        <w:rPr>
          <w:rFonts w:ascii="Times New Roman" w:hAnsi="Times New Roman" w:cs="Times New Roman"/>
        </w:rPr>
        <w:fldChar w:fldCharType="begin"/>
      </w:r>
      <w:r w:rsidR="00DB201F">
        <w:rPr>
          <w:rFonts w:ascii="Times New Roman" w:hAnsi="Times New Roman" w:cs="Times New Roman"/>
        </w:rPr>
        <w:instrText xml:space="preserve"> ADDIN EN.CITE &lt;EndNote&gt;&lt;Cite&gt;&lt;Author&gt;Funk&lt;/Author&gt;&lt;Year&gt;2001&lt;/Year&gt;&lt;RecNum&gt;1&lt;/RecNum&gt;&lt;DisplayText&gt;[1]&lt;/DisplayText&gt;&lt;record&gt;&lt;rec-number&gt;1&lt;/rec-number&gt;&lt;foreign-keys&gt;&lt;key app="EN" db-id="x9vteaa0f0f52re2avovpesaws9as2st9psr" timestamp="1501776950"&gt;1&lt;/key&gt;&lt;/foreign-keys&gt;&lt;ref-type name="Journal Article"&gt;17&lt;/ref-type&gt;&lt;contributors&gt;&lt;authors&gt;&lt;author&gt;Funk, C. D.&lt;/author&gt;&lt;/authors&gt;&lt;/contributors&gt;&lt;auth-address&gt;Center for Experimental Therapeutics and Department of Pharmacology, University of Pennsylvania, Philadelphia, PA 19104, USA. colin@spirit.gcrc.upenn.edu&lt;/auth-address&gt;&lt;titles&gt;&lt;title&gt;Prostaglandins and leukotrienes: advances in eicosanoid biology&lt;/title&gt;&lt;secondary-title&gt;Science&lt;/secondary-title&gt;&lt;/titles&gt;&lt;periodical&gt;&lt;full-title&gt;Science&lt;/full-title&gt;&lt;/periodical&gt;&lt;pages&gt;1871-5&lt;/pages&gt;&lt;volume&gt;294&lt;/volume&gt;&lt;number&gt;5548&lt;/number&gt;&lt;edition&gt;2001/12/01&lt;/edition&gt;&lt;keywords&gt;&lt;keyword&gt;Animals&lt;/keyword&gt;&lt;keyword&gt;Anti-Inflammatory Agents, Non-Steroidal/pharmacology/therapeutic use&lt;/keyword&gt;&lt;keyword&gt;Fever/drug therapy/metabolism&lt;/keyword&gt;&lt;keyword&gt;Humans&lt;/keyword&gt;&lt;keyword&gt;Inflammation/drug therapy/metabolism&lt;/keyword&gt;&lt;keyword&gt;Leukotriene Antagonists&lt;/keyword&gt;&lt;keyword&gt;Leukotrienes/agonists/biosynthesis/*metabolism&lt;/keyword&gt;&lt;keyword&gt;Pain/drug therapy/metabolism&lt;/keyword&gt;&lt;keyword&gt;Prostaglandin Antagonists/pharmacology/therapeutic use&lt;/keyword&gt;&lt;keyword&gt;Prostaglandins/agonists/biosynthesis/*metabolism&lt;/keyword&gt;&lt;keyword&gt;Receptors, Cytoplasmic and Nuclear/metabolism&lt;/keyword&gt;&lt;keyword&gt;Receptors, Leukotriene/metabolism&lt;/keyword&gt;&lt;keyword&gt;Transcription Factors/metabolism&lt;/keyword&gt;&lt;/keywords&gt;&lt;dates&gt;&lt;year&gt;2001&lt;/year&gt;&lt;pub-dates&gt;&lt;date&gt;Nov 30&lt;/date&gt;&lt;/pub-dates&gt;&lt;/dates&gt;&lt;isbn&gt;0036-8075 (Print)&amp;#xD;0036-8075 (Linking)&lt;/isbn&gt;&lt;accession-num&gt;11729303&lt;/accession-num&gt;&lt;urls&gt;&lt;related-urls&gt;&lt;url&gt;https://www.ncbi.nlm.nih.gov/pubmed/11729303&lt;/url&gt;&lt;/related-urls&gt;&lt;/urls&gt;&lt;electronic-resource-num&gt;10.1126/science.294.5548.1871&lt;/electronic-resource-num&gt;&lt;/record&gt;&lt;/Cite&gt;&lt;/EndNote&gt;</w:instrText>
      </w:r>
      <w:r w:rsidR="00DB201F">
        <w:rPr>
          <w:rFonts w:ascii="Times New Roman" w:hAnsi="Times New Roman" w:cs="Times New Roman"/>
        </w:rPr>
        <w:fldChar w:fldCharType="separate"/>
      </w:r>
      <w:r w:rsidR="00DB201F">
        <w:rPr>
          <w:rFonts w:ascii="Times New Roman" w:hAnsi="Times New Roman" w:cs="Times New Roman"/>
          <w:noProof/>
        </w:rPr>
        <w:t>[1]</w:t>
      </w:r>
      <w:r w:rsidR="00DB201F">
        <w:rPr>
          <w:rFonts w:ascii="Times New Roman" w:hAnsi="Times New Roman" w:cs="Times New Roman"/>
        </w:rPr>
        <w:fldChar w:fldCharType="end"/>
      </w:r>
      <w:r>
        <w:rPr>
          <w:rFonts w:ascii="Times New Roman" w:hAnsi="Times New Roman" w:cs="Times New Roman"/>
        </w:rPr>
        <w:t>. The isomerization of PGH</w:t>
      </w:r>
      <w:r>
        <w:rPr>
          <w:rFonts w:ascii="Times New Roman" w:hAnsi="Times New Roman" w:cs="Times New Roman"/>
          <w:vertAlign w:val="subscript"/>
        </w:rPr>
        <w:t>2</w:t>
      </w:r>
      <w:r>
        <w:rPr>
          <w:rFonts w:ascii="Times New Roman" w:hAnsi="Times New Roman" w:cs="Times New Roman"/>
        </w:rPr>
        <w:t xml:space="preserve"> to PGE</w:t>
      </w:r>
      <w:r>
        <w:rPr>
          <w:rFonts w:ascii="Times New Roman" w:hAnsi="Times New Roman" w:cs="Times New Roman"/>
          <w:vertAlign w:val="subscript"/>
        </w:rPr>
        <w:t>2</w:t>
      </w:r>
      <w:r>
        <w:rPr>
          <w:rFonts w:ascii="Times New Roman" w:hAnsi="Times New Roman" w:cs="Times New Roman"/>
        </w:rPr>
        <w:t xml:space="preserve"> is carried out by PGE</w:t>
      </w:r>
      <w:r>
        <w:rPr>
          <w:rFonts w:ascii="Times New Roman" w:hAnsi="Times New Roman" w:cs="Times New Roman"/>
          <w:vertAlign w:val="subscript"/>
        </w:rPr>
        <w:t>2</w:t>
      </w:r>
      <w:r>
        <w:rPr>
          <w:rFonts w:ascii="Times New Roman" w:hAnsi="Times New Roman" w:cs="Times New Roman"/>
        </w:rPr>
        <w:t xml:space="preserve"> synthases (PGES), which include three members such as cytosolic PGE</w:t>
      </w:r>
      <w:r>
        <w:rPr>
          <w:rFonts w:ascii="Times New Roman" w:hAnsi="Times New Roman" w:cs="Times New Roman"/>
          <w:vertAlign w:val="subscript"/>
        </w:rPr>
        <w:t>2</w:t>
      </w:r>
      <w:r>
        <w:rPr>
          <w:rFonts w:ascii="Times New Roman" w:hAnsi="Times New Roman" w:cs="Times New Roman"/>
        </w:rPr>
        <w:t xml:space="preserve"> synthase (cPGES) and two microsomal PGE</w:t>
      </w:r>
      <w:r>
        <w:rPr>
          <w:rFonts w:ascii="Times New Roman" w:hAnsi="Times New Roman" w:cs="Times New Roman"/>
          <w:vertAlign w:val="subscript"/>
        </w:rPr>
        <w:t>2</w:t>
      </w:r>
      <w:r>
        <w:rPr>
          <w:rFonts w:ascii="Times New Roman" w:hAnsi="Times New Roman" w:cs="Times New Roman"/>
        </w:rPr>
        <w:t xml:space="preserve"> synthases (mPGES-1 and mPGES-2)</w:t>
      </w:r>
      <w:r w:rsidR="004406D3">
        <w:rPr>
          <w:rFonts w:ascii="Times New Roman" w:hAnsi="Times New Roman" w:cs="Times New Roman"/>
        </w:rPr>
        <w:t xml:space="preserve"> (Figure 1)</w:t>
      </w:r>
      <w:r>
        <w:rPr>
          <w:rFonts w:ascii="Times New Roman" w:hAnsi="Times New Roman" w:cs="Times New Roman"/>
        </w:rPr>
        <w:t>. While both cPGES and mPGES-2 are constitutively expressed in a variety of tissues, mPGES-1</w:t>
      </w:r>
      <w:r w:rsidR="004406D3">
        <w:rPr>
          <w:rFonts w:ascii="Times New Roman" w:hAnsi="Times New Roman" w:cs="Times New Roman"/>
        </w:rPr>
        <w:t>, which is functionally coupled with cyclooxygenase-2 (COX-2),</w:t>
      </w:r>
      <w:r>
        <w:rPr>
          <w:rFonts w:ascii="Times New Roman" w:hAnsi="Times New Roman" w:cs="Times New Roman"/>
        </w:rPr>
        <w:t xml:space="preserve"> </w:t>
      </w:r>
      <w:r w:rsidR="00016A8E">
        <w:rPr>
          <w:rFonts w:ascii="Times New Roman" w:hAnsi="Times New Roman" w:cs="Times New Roman"/>
        </w:rPr>
        <w:t>is</w:t>
      </w:r>
      <w:r>
        <w:rPr>
          <w:rFonts w:ascii="Times New Roman" w:hAnsi="Times New Roman" w:cs="Times New Roman"/>
        </w:rPr>
        <w:t xml:space="preserve"> </w:t>
      </w:r>
      <w:r w:rsidR="00016A8E">
        <w:rPr>
          <w:rFonts w:ascii="Times New Roman" w:hAnsi="Times New Roman" w:cs="Times New Roman"/>
        </w:rPr>
        <w:t xml:space="preserve">strongly </w:t>
      </w:r>
      <w:r>
        <w:rPr>
          <w:rFonts w:ascii="Times New Roman" w:hAnsi="Times New Roman" w:cs="Times New Roman"/>
        </w:rPr>
        <w:t>up-regulated under inflammatory conditions</w:t>
      </w:r>
      <w:r w:rsidR="00C81424">
        <w:rPr>
          <w:rFonts w:ascii="Times New Roman" w:hAnsi="Times New Roman" w:cs="Times New Roman"/>
        </w:rPr>
        <w:t xml:space="preserve"> </w:t>
      </w:r>
      <w:r w:rsidR="00DB201F">
        <w:rPr>
          <w:rFonts w:ascii="Times New Roman" w:hAnsi="Times New Roman" w:cs="Times New Roman"/>
        </w:rPr>
        <w:fldChar w:fldCharType="begin"/>
      </w:r>
      <w:r w:rsidR="00DB201F">
        <w:rPr>
          <w:rFonts w:ascii="Times New Roman" w:hAnsi="Times New Roman" w:cs="Times New Roman"/>
        </w:rPr>
        <w:instrText xml:space="preserve"> ADDIN EN.CITE &lt;EndNote&gt;&lt;Cite&gt;&lt;Author&gt;Funk&lt;/Author&gt;&lt;Year&gt;2001&lt;/Year&gt;&lt;RecNum&gt;1&lt;/RecNum&gt;&lt;DisplayText&gt;[1]&lt;/DisplayText&gt;&lt;record&gt;&lt;rec-number&gt;1&lt;/rec-number&gt;&lt;foreign-keys&gt;&lt;key app="EN" db-id="x9vteaa0f0f52re2avovpesaws9as2st9psr" timestamp="1501776950"&gt;1&lt;/key&gt;&lt;/foreign-keys&gt;&lt;ref-type name="Journal Article"&gt;17&lt;/ref-type&gt;&lt;contributors&gt;&lt;authors&gt;&lt;author&gt;Funk, C. D.&lt;/author&gt;&lt;/authors&gt;&lt;/contributors&gt;&lt;auth-address&gt;Center for Experimental Therapeutics and Department of Pharmacology, University of Pennsylvania, Philadelphia, PA 19104, USA. colin@spirit.gcrc.upenn.edu&lt;/auth-address&gt;&lt;titles&gt;&lt;title&gt;Prostaglandins and leukotrienes: advances in eicosanoid biology&lt;/title&gt;&lt;secondary-title&gt;Science&lt;/secondary-title&gt;&lt;/titles&gt;&lt;periodical&gt;&lt;full-title&gt;Science&lt;/full-title&gt;&lt;/periodical&gt;&lt;pages&gt;1871-5&lt;/pages&gt;&lt;volume&gt;294&lt;/volume&gt;&lt;number&gt;5548&lt;/number&gt;&lt;edition&gt;2001/12/01&lt;/edition&gt;&lt;keywords&gt;&lt;keyword&gt;Animals&lt;/keyword&gt;&lt;keyword&gt;Anti-Inflammatory Agents, Non-Steroidal/pharmacology/therapeutic use&lt;/keyword&gt;&lt;keyword&gt;Fever/drug therapy/metabolism&lt;/keyword&gt;&lt;keyword&gt;Humans&lt;/keyword&gt;&lt;keyword&gt;Inflammation/drug therapy/metabolism&lt;/keyword&gt;&lt;keyword&gt;Leukotriene Antagonists&lt;/keyword&gt;&lt;keyword&gt;Leukotrienes/agonists/biosynthesis/*metabolism&lt;/keyword&gt;&lt;keyword&gt;Pain/drug therapy/metabolism&lt;/keyword&gt;&lt;keyword&gt;Prostaglandin Antagonists/pharmacology/therapeutic use&lt;/keyword&gt;&lt;keyword&gt;Prostaglandins/agonists/biosynthesis/*metabolism&lt;/keyword&gt;&lt;keyword&gt;Receptors, Cytoplasmic and Nuclear/metabolism&lt;/keyword&gt;&lt;keyword&gt;Receptors, Leukotriene/metabolism&lt;/keyword&gt;&lt;keyword&gt;Transcription Factors/metabolism&lt;/keyword&gt;&lt;/keywords&gt;&lt;dates&gt;&lt;year&gt;2001&lt;/year&gt;&lt;pub-dates&gt;&lt;date&gt;Nov 30&lt;/date&gt;&lt;/pub-dates&gt;&lt;/dates&gt;&lt;isbn&gt;0036-8075 (Print)&amp;#xD;0036-8075 (Linking)&lt;/isbn&gt;&lt;accession-num&gt;11729303&lt;/accession-num&gt;&lt;urls&gt;&lt;related-urls&gt;&lt;url&gt;https://www.ncbi.nlm.nih.gov/pubmed/11729303&lt;/url&gt;&lt;/related-urls&gt;&lt;/urls&gt;&lt;electronic-resource-num&gt;10.1126/science.294.5548.1871&lt;/electronic-resource-num&gt;&lt;/record&gt;&lt;/Cite&gt;&lt;/EndNote&gt;</w:instrText>
      </w:r>
      <w:r w:rsidR="00DB201F">
        <w:rPr>
          <w:rFonts w:ascii="Times New Roman" w:hAnsi="Times New Roman" w:cs="Times New Roman"/>
        </w:rPr>
        <w:fldChar w:fldCharType="separate"/>
      </w:r>
      <w:r w:rsidR="00DB201F">
        <w:rPr>
          <w:rFonts w:ascii="Times New Roman" w:hAnsi="Times New Roman" w:cs="Times New Roman"/>
          <w:noProof/>
        </w:rPr>
        <w:t>[1]</w:t>
      </w:r>
      <w:r w:rsidR="00DB201F">
        <w:rPr>
          <w:rFonts w:ascii="Times New Roman" w:hAnsi="Times New Roman" w:cs="Times New Roman"/>
        </w:rPr>
        <w:fldChar w:fldCharType="end"/>
      </w:r>
      <w:r w:rsidR="00C81424">
        <w:rPr>
          <w:rFonts w:ascii="Times New Roman" w:hAnsi="Times New Roman" w:cs="Times New Roman"/>
        </w:rPr>
        <w:t>.</w:t>
      </w:r>
      <w:r>
        <w:rPr>
          <w:rFonts w:ascii="Times New Roman" w:hAnsi="Times New Roman" w:cs="Times New Roman"/>
        </w:rPr>
        <w:t xml:space="preserve"> Therefore, it is believed that selective inhibition of mPGES-1 would </w:t>
      </w:r>
      <w:r w:rsidR="004B145F">
        <w:rPr>
          <w:rFonts w:ascii="Times New Roman" w:hAnsi="Times New Roman" w:cs="Times New Roman"/>
        </w:rPr>
        <w:t>selectively</w:t>
      </w:r>
      <w:r>
        <w:rPr>
          <w:rFonts w:ascii="Times New Roman" w:hAnsi="Times New Roman" w:cs="Times New Roman"/>
        </w:rPr>
        <w:t xml:space="preserve"> </w:t>
      </w:r>
      <w:r w:rsidR="00016A8E">
        <w:rPr>
          <w:rFonts w:ascii="Times New Roman" w:hAnsi="Times New Roman" w:cs="Times New Roman"/>
        </w:rPr>
        <w:t xml:space="preserve">interfere </w:t>
      </w:r>
      <w:r>
        <w:rPr>
          <w:rFonts w:ascii="Times New Roman" w:hAnsi="Times New Roman" w:cs="Times New Roman"/>
        </w:rPr>
        <w:t xml:space="preserve">with the biosynthesis of </w:t>
      </w:r>
      <w:r w:rsidR="00016A8E">
        <w:rPr>
          <w:rFonts w:ascii="Times New Roman" w:hAnsi="Times New Roman" w:cs="Times New Roman"/>
        </w:rPr>
        <w:t xml:space="preserve">pro-inflammatory </w:t>
      </w:r>
      <w:r>
        <w:rPr>
          <w:rFonts w:ascii="Times New Roman" w:hAnsi="Times New Roman" w:cs="Times New Roman"/>
        </w:rPr>
        <w:t>PGE</w:t>
      </w:r>
      <w:r>
        <w:rPr>
          <w:rFonts w:ascii="Times New Roman" w:hAnsi="Times New Roman" w:cs="Times New Roman"/>
          <w:vertAlign w:val="subscript"/>
        </w:rPr>
        <w:t>2</w:t>
      </w:r>
      <w:r>
        <w:rPr>
          <w:rFonts w:ascii="Times New Roman" w:hAnsi="Times New Roman" w:cs="Times New Roman"/>
        </w:rPr>
        <w:t xml:space="preserve">, while </w:t>
      </w:r>
      <w:r w:rsidR="00016A8E">
        <w:rPr>
          <w:rFonts w:ascii="Times New Roman" w:hAnsi="Times New Roman" w:cs="Times New Roman"/>
        </w:rPr>
        <w:t>intervention with</w:t>
      </w:r>
      <w:r>
        <w:rPr>
          <w:rFonts w:ascii="Times New Roman" w:hAnsi="Times New Roman" w:cs="Times New Roman"/>
        </w:rPr>
        <w:t xml:space="preserve"> COX</w:t>
      </w:r>
      <w:r w:rsidR="00016A8E">
        <w:rPr>
          <w:rFonts w:ascii="Times New Roman" w:hAnsi="Times New Roman" w:cs="Times New Roman"/>
        </w:rPr>
        <w:t>-1/2</w:t>
      </w:r>
      <w:r>
        <w:rPr>
          <w:rFonts w:ascii="Times New Roman" w:hAnsi="Times New Roman" w:cs="Times New Roman"/>
        </w:rPr>
        <w:t xml:space="preserve"> </w:t>
      </w:r>
      <w:r w:rsidR="00016A8E">
        <w:rPr>
          <w:rFonts w:ascii="Times New Roman" w:hAnsi="Times New Roman" w:cs="Times New Roman"/>
        </w:rPr>
        <w:t xml:space="preserve">by nonsteroidal anti-inflammatory drugs (NSAIDs, such as indomethacin or ibuprofen) </w:t>
      </w:r>
      <w:r w:rsidR="00EE77E8">
        <w:rPr>
          <w:rFonts w:ascii="Times New Roman" w:hAnsi="Times New Roman" w:cs="Times New Roman"/>
        </w:rPr>
        <w:t>prevents</w:t>
      </w:r>
      <w:r w:rsidR="00016A8E">
        <w:rPr>
          <w:rFonts w:ascii="Times New Roman" w:hAnsi="Times New Roman" w:cs="Times New Roman"/>
        </w:rPr>
        <w:t xml:space="preserve"> </w:t>
      </w:r>
      <w:r>
        <w:rPr>
          <w:rFonts w:ascii="Times New Roman" w:hAnsi="Times New Roman" w:cs="Times New Roman"/>
        </w:rPr>
        <w:t xml:space="preserve">the production of all PGs. Hence, inhibition of mPGES-1 has been a developing </w:t>
      </w:r>
      <w:r w:rsidR="00016A8E">
        <w:rPr>
          <w:rFonts w:ascii="Times New Roman" w:hAnsi="Times New Roman" w:cs="Times New Roman"/>
        </w:rPr>
        <w:t xml:space="preserve">pharmacological </w:t>
      </w:r>
      <w:r>
        <w:rPr>
          <w:rFonts w:ascii="Times New Roman" w:hAnsi="Times New Roman" w:cs="Times New Roman"/>
        </w:rPr>
        <w:t xml:space="preserve">strategy for next generation NSAIDs </w:t>
      </w:r>
      <w:r w:rsidR="00016A8E">
        <w:rPr>
          <w:rFonts w:ascii="Times New Roman" w:hAnsi="Times New Roman" w:cs="Times New Roman"/>
        </w:rPr>
        <w:t xml:space="preserve">that allow selective interference with pro-inflammatory </w:t>
      </w:r>
      <w:r>
        <w:rPr>
          <w:rFonts w:ascii="Times New Roman" w:hAnsi="Times New Roman" w:cs="Times New Roman"/>
        </w:rPr>
        <w:t>PGE</w:t>
      </w:r>
      <w:r>
        <w:rPr>
          <w:rFonts w:ascii="Times New Roman" w:hAnsi="Times New Roman" w:cs="Times New Roman"/>
          <w:vertAlign w:val="subscript"/>
        </w:rPr>
        <w:t>2</w:t>
      </w:r>
      <w:r w:rsidR="002E263E">
        <w:rPr>
          <w:rFonts w:ascii="Times New Roman" w:hAnsi="Times New Roman" w:cs="Times New Roman"/>
        </w:rPr>
        <w:t xml:space="preserve">, </w:t>
      </w:r>
      <w:r>
        <w:rPr>
          <w:rFonts w:ascii="Times New Roman" w:hAnsi="Times New Roman" w:cs="Times New Roman"/>
        </w:rPr>
        <w:t xml:space="preserve">and is </w:t>
      </w:r>
      <w:r>
        <w:rPr>
          <w:rFonts w:ascii="Times New Roman" w:hAnsi="Times New Roman" w:cs="Times New Roman"/>
        </w:rPr>
        <w:lastRenderedPageBreak/>
        <w:t xml:space="preserve">anticipated to overcome the </w:t>
      </w:r>
      <w:r w:rsidR="004406D3">
        <w:rPr>
          <w:rFonts w:ascii="Times New Roman" w:hAnsi="Times New Roman" w:cs="Times New Roman"/>
        </w:rPr>
        <w:t xml:space="preserve">common </w:t>
      </w:r>
      <w:r>
        <w:rPr>
          <w:rFonts w:ascii="Times New Roman" w:hAnsi="Times New Roman" w:cs="Times New Roman"/>
        </w:rPr>
        <w:t>side effects</w:t>
      </w:r>
      <w:r w:rsidR="004406D3">
        <w:rPr>
          <w:rFonts w:ascii="Times New Roman" w:hAnsi="Times New Roman" w:cs="Times New Roman"/>
        </w:rPr>
        <w:t xml:space="preserve"> (i.e. gastrointestinal and cardiovascular)</w:t>
      </w:r>
      <w:r>
        <w:rPr>
          <w:rFonts w:ascii="Times New Roman" w:hAnsi="Times New Roman" w:cs="Times New Roman"/>
        </w:rPr>
        <w:t xml:space="preserve"> observed with current NSAIDs</w:t>
      </w:r>
      <w:r w:rsidR="00016A8E">
        <w:rPr>
          <w:rFonts w:ascii="Times New Roman" w:hAnsi="Times New Roman" w:cs="Times New Roman"/>
        </w:rPr>
        <w:t xml:space="preserve"> due to suppression of homeostatic prostanoids</w:t>
      </w:r>
      <w:r>
        <w:rPr>
          <w:rFonts w:ascii="Times New Roman" w:hAnsi="Times New Roman" w:cs="Times New Roman"/>
        </w:rPr>
        <w:t xml:space="preserve">. </w:t>
      </w:r>
      <w:r w:rsidR="001D6624">
        <w:rPr>
          <w:rFonts w:ascii="Times New Roman" w:hAnsi="Times New Roman" w:cs="Times New Roman"/>
        </w:rPr>
        <w:t xml:space="preserve"> </w:t>
      </w:r>
    </w:p>
    <w:p w14:paraId="2A42C2FE" w14:textId="3D4D281C" w:rsidR="00F06D59" w:rsidRDefault="00F06D59" w:rsidP="00527387">
      <w:pPr>
        <w:pStyle w:val="Standard1"/>
        <w:widowControl w:val="0"/>
        <w:spacing w:line="480" w:lineRule="auto"/>
        <w:jc w:val="center"/>
        <w:rPr>
          <w:rFonts w:ascii="Times New Roman" w:hAnsi="Times New Roman" w:cs="Times New Roman"/>
          <w:b/>
        </w:rPr>
      </w:pPr>
      <w:r>
        <w:rPr>
          <w:rFonts w:ascii="Times New Roman" w:hAnsi="Times New Roman" w:cs="Times New Roman"/>
          <w:b/>
          <w:noProof/>
        </w:rPr>
        <w:drawing>
          <wp:inline distT="0" distB="0" distL="0" distR="0" wp14:anchorId="54088C11" wp14:editId="6495E7B5">
            <wp:extent cx="4143871" cy="24829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_1.tif"/>
                    <pic:cNvPicPr/>
                  </pic:nvPicPr>
                  <pic:blipFill>
                    <a:blip r:embed="rId7" cstate="print">
                      <a:extLst>
                        <a:ext uri="{28A0092B-C50C-407E-A947-70E740481C1C}">
                          <a14:useLocalDpi xmlns:a14="http://schemas.microsoft.com/office/drawing/2010/main" val="0"/>
                        </a:ext>
                      </a:extLst>
                    </a:blip>
                    <a:stretch>
                      <a:fillRect/>
                    </a:stretch>
                  </pic:blipFill>
                  <pic:spPr>
                    <a:xfrm>
                      <a:off x="0" y="0"/>
                      <a:ext cx="4156857" cy="2490755"/>
                    </a:xfrm>
                    <a:prstGeom prst="rect">
                      <a:avLst/>
                    </a:prstGeom>
                  </pic:spPr>
                </pic:pic>
              </a:graphicData>
            </a:graphic>
          </wp:inline>
        </w:drawing>
      </w:r>
    </w:p>
    <w:p w14:paraId="3E9F56BA" w14:textId="77777777" w:rsidR="00527387" w:rsidRDefault="00527387" w:rsidP="00527387">
      <w:pPr>
        <w:jc w:val="center"/>
        <w:rPr>
          <w:rFonts w:ascii="Times New Roman" w:hAnsi="Times New Roman" w:cs="Times New Roman"/>
        </w:rPr>
      </w:pPr>
      <w:r w:rsidRPr="00CC56A1">
        <w:rPr>
          <w:rFonts w:ascii="Times New Roman" w:hAnsi="Times New Roman" w:cs="Times New Roman"/>
          <w:b/>
        </w:rPr>
        <w:t xml:space="preserve">Figure 1. </w:t>
      </w:r>
      <w:r w:rsidRPr="003D179E">
        <w:rPr>
          <w:rFonts w:ascii="Times New Roman" w:hAnsi="Times New Roman" w:cs="Times New Roman"/>
        </w:rPr>
        <w:t xml:space="preserve">The </w:t>
      </w:r>
      <w:r>
        <w:rPr>
          <w:rFonts w:ascii="Times New Roman" w:hAnsi="Times New Roman" w:cs="Times New Roman"/>
        </w:rPr>
        <w:t>Arachidonic acid pathway</w:t>
      </w:r>
    </w:p>
    <w:p w14:paraId="03ADD043" w14:textId="77777777" w:rsidR="00527387" w:rsidRDefault="00527387" w:rsidP="00527387">
      <w:pPr>
        <w:jc w:val="center"/>
        <w:rPr>
          <w:rFonts w:ascii="Times New Roman" w:hAnsi="Times New Roman" w:cs="Times New Roman"/>
          <w:b/>
        </w:rPr>
      </w:pPr>
    </w:p>
    <w:p w14:paraId="09C28524" w14:textId="77777777" w:rsidR="00672658" w:rsidRDefault="00672658">
      <w:pPr>
        <w:pStyle w:val="Standard1"/>
        <w:rPr>
          <w:rFonts w:ascii="Times New Roman" w:hAnsi="Times New Roman" w:cs="Times New Roman"/>
        </w:rPr>
      </w:pPr>
    </w:p>
    <w:p w14:paraId="7F0326C7" w14:textId="61B51547" w:rsidR="005744CE" w:rsidRDefault="00A25D8E" w:rsidP="007A5916">
      <w:pPr>
        <w:pStyle w:val="Standard1"/>
        <w:spacing w:line="480" w:lineRule="auto"/>
        <w:ind w:firstLine="720"/>
        <w:jc w:val="both"/>
        <w:rPr>
          <w:rFonts w:ascii="Times New Roman" w:hAnsi="Times New Roman" w:cs="Times New Roman"/>
          <w:lang w:eastAsia="en-US" w:bidi="ar-SA"/>
        </w:rPr>
      </w:pPr>
      <w:r>
        <w:rPr>
          <w:rFonts w:ascii="Times New Roman" w:hAnsi="Times New Roman" w:cs="Times New Roman"/>
        </w:rPr>
        <w:t xml:space="preserve">Figure </w:t>
      </w:r>
      <w:r w:rsidR="002B5ED2">
        <w:rPr>
          <w:rFonts w:ascii="Times New Roman" w:hAnsi="Times New Roman" w:cs="Times New Roman"/>
        </w:rPr>
        <w:t>2</w:t>
      </w:r>
      <w:r>
        <w:rPr>
          <w:rFonts w:ascii="Times New Roman" w:hAnsi="Times New Roman" w:cs="Times New Roman"/>
        </w:rPr>
        <w:t xml:space="preserve"> demonstrates several promising scaffolds that </w:t>
      </w:r>
      <w:r w:rsidR="00A65358">
        <w:rPr>
          <w:rFonts w:ascii="Times New Roman" w:hAnsi="Times New Roman" w:cs="Times New Roman"/>
        </w:rPr>
        <w:t>were</w:t>
      </w:r>
      <w:r w:rsidR="00AD3590">
        <w:rPr>
          <w:rFonts w:ascii="Times New Roman" w:hAnsi="Times New Roman" w:cs="Times New Roman"/>
        </w:rPr>
        <w:t xml:space="preserve"> </w:t>
      </w:r>
      <w:r>
        <w:rPr>
          <w:rFonts w:ascii="Times New Roman" w:hAnsi="Times New Roman" w:cs="Times New Roman"/>
        </w:rPr>
        <w:t>developed as mPGES-1 inhibitors during the last decade</w:t>
      </w:r>
      <w:bookmarkStart w:id="35" w:name="__Fieldmark__127_987813479"/>
      <w:bookmarkStart w:id="36" w:name="__Fieldmark__159_3909723342"/>
      <w:bookmarkStart w:id="37" w:name="__Fieldmark__400_2602670768"/>
      <w:bookmarkEnd w:id="35"/>
      <w:bookmarkEnd w:id="36"/>
      <w:bookmarkEnd w:id="37"/>
      <w:r w:rsidR="00BF7035">
        <w:rPr>
          <w:rFonts w:ascii="Times New Roman" w:hAnsi="Times New Roman" w:cs="Times New Roman"/>
        </w:rPr>
        <w:t xml:space="preserve"> </w:t>
      </w:r>
      <w:r w:rsidR="00DB201F">
        <w:rPr>
          <w:rFonts w:ascii="Times New Roman" w:hAnsi="Times New Roman" w:cs="Times New Roman"/>
        </w:rPr>
        <w:fldChar w:fldCharType="begin"/>
      </w:r>
      <w:r w:rsidR="00DB201F">
        <w:rPr>
          <w:rFonts w:ascii="Times New Roman" w:hAnsi="Times New Roman" w:cs="Times New Roman"/>
        </w:rPr>
        <w:instrText xml:space="preserve"> ADDIN EN.CITE &lt;EndNote&gt;&lt;Cite&gt;&lt;Author&gt;Chang&lt;/Author&gt;&lt;Year&gt;2011&lt;/Year&gt;&lt;RecNum&gt;2&lt;/RecNum&gt;&lt;DisplayText&gt;[7]&lt;/DisplayText&gt;&lt;record&gt;&lt;rec-number&gt;2&lt;/rec-number&gt;&lt;foreign-keys&gt;&lt;key app="EN" db-id="x9vteaa0f0f52re2avovpesaws9as2st9psr" timestamp="1501776984"&gt;2&lt;/key&gt;&lt;/foreign-keys&gt;&lt;ref-type name="Journal Article"&gt;17&lt;/ref-type&gt;&lt;contributors&gt;&lt;authors&gt;&lt;author&gt;Chang, H. H.&lt;/author&gt;&lt;author&gt;Meuillet, E. J.&lt;/author&gt;&lt;/authors&gt;&lt;/contributors&gt;&lt;auth-address&gt;Arizona Cancer Center, University of Arizona, Tucson, AZ 85724, USA.&lt;/auth-address&gt;&lt;titles&gt;&lt;title&gt;Identification and development of mPGES-1 inhibitors: where we are at?&lt;/title&gt;&lt;secondary-title&gt;Future Med Chem&lt;/secondary-title&gt;&lt;/titles&gt;&lt;periodical&gt;&lt;full-title&gt;Future Med Chem&lt;/full-title&gt;&lt;/periodical&gt;&lt;pages&gt;1909-34&lt;/pages&gt;&lt;volume&gt;3&lt;/volume&gt;&lt;number&gt;15&lt;/number&gt;&lt;edition&gt;2011/10/26&lt;/edition&gt;&lt;keywords&gt;&lt;keyword&gt;Animals&lt;/keyword&gt;&lt;keyword&gt;Antineoplastic Agents/chemistry/pharmacology&lt;/keyword&gt;&lt;keyword&gt;Enzyme Inhibitors/*chemistry/*pharmacology&lt;/keyword&gt;&lt;keyword&gt;Humans&lt;/keyword&gt;&lt;keyword&gt;Intramolecular Oxidoreductases/*antagonists &amp;amp; inhibitors/chemistry/*metabolism&lt;/keyword&gt;&lt;keyword&gt;Microsomes/*enzymology&lt;/keyword&gt;&lt;keyword&gt;Models, Molecular&lt;/keyword&gt;&lt;keyword&gt;Neoplasms/drug therapy/enzymology&lt;/keyword&gt;&lt;keyword&gt;Prostaglandin-E Synthases&lt;/keyword&gt;&lt;keyword&gt;Small Molecule Libraries/chemistry/pharmacology&lt;/keyword&gt;&lt;/keywords&gt;&lt;dates&gt;&lt;year&gt;2011&lt;/year&gt;&lt;pub-dates&gt;&lt;date&gt;Nov&lt;/date&gt;&lt;/pub-dates&gt;&lt;/dates&gt;&lt;isbn&gt;1756-8927 (Electronic)&amp;#xD;1756-8919 (Linking)&lt;/isbn&gt;&lt;accession-num&gt;22023034&lt;/accession-num&gt;&lt;urls&gt;&lt;related-urls&gt;&lt;url&gt;https://www.ncbi.nlm.nih.gov/pubmed/22023034&lt;/url&gt;&lt;/related-urls&gt;&lt;/urls&gt;&lt;custom2&gt;PMC3232027&lt;/custom2&gt;&lt;electronic-resource-num&gt;10.4155/fmc.11.136&lt;/electronic-resource-num&gt;&lt;/record&gt;&lt;/Cite&gt;&lt;/EndNote&gt;</w:instrText>
      </w:r>
      <w:r w:rsidR="00DB201F">
        <w:rPr>
          <w:rFonts w:ascii="Times New Roman" w:hAnsi="Times New Roman" w:cs="Times New Roman"/>
        </w:rPr>
        <w:fldChar w:fldCharType="separate"/>
      </w:r>
      <w:r w:rsidR="00DB201F">
        <w:rPr>
          <w:rFonts w:ascii="Times New Roman" w:hAnsi="Times New Roman" w:cs="Times New Roman"/>
          <w:noProof/>
        </w:rPr>
        <w:t>[7]</w:t>
      </w:r>
      <w:r w:rsidR="00DB201F">
        <w:rPr>
          <w:rFonts w:ascii="Times New Roman" w:hAnsi="Times New Roman" w:cs="Times New Roman"/>
        </w:rPr>
        <w:fldChar w:fldCharType="end"/>
      </w:r>
      <w:r w:rsidR="00BF7035">
        <w:rPr>
          <w:rFonts w:ascii="Times New Roman" w:hAnsi="Times New Roman" w:cs="Times New Roman"/>
        </w:rPr>
        <w:t>.</w:t>
      </w:r>
      <w:r>
        <w:rPr>
          <w:rFonts w:ascii="Times New Roman" w:hAnsi="Times New Roman" w:cs="Times New Roman"/>
        </w:rPr>
        <w:t xml:space="preserve"> For example, indole-carboxylic acid derivatives, which evolved from </w:t>
      </w:r>
      <w:r w:rsidR="00AD3590">
        <w:rPr>
          <w:rFonts w:ascii="Times New Roman" w:hAnsi="Times New Roman" w:cs="Times New Roman"/>
        </w:rPr>
        <w:t xml:space="preserve">the </w:t>
      </w:r>
      <w:r>
        <w:rPr>
          <w:rFonts w:ascii="Times New Roman" w:hAnsi="Times New Roman" w:cs="Times New Roman"/>
        </w:rPr>
        <w:t xml:space="preserve">structure of </w:t>
      </w:r>
      <w:r w:rsidR="00AD3590">
        <w:rPr>
          <w:rFonts w:ascii="Times New Roman" w:hAnsi="Times New Roman" w:cs="Times New Roman"/>
        </w:rPr>
        <w:t xml:space="preserve">the </w:t>
      </w:r>
      <w:r>
        <w:rPr>
          <w:rFonts w:ascii="Times New Roman" w:hAnsi="Times New Roman" w:cs="Times New Roman"/>
        </w:rPr>
        <w:t>5-lipoxygenase-activating protei</w:t>
      </w:r>
      <w:r w:rsidR="001D6624">
        <w:rPr>
          <w:rFonts w:ascii="Times New Roman" w:hAnsi="Times New Roman" w:cs="Times New Roman"/>
        </w:rPr>
        <w:t>n (FLAP) inhibitor MK-886,</w:t>
      </w:r>
      <w:r>
        <w:rPr>
          <w:rFonts w:ascii="Times New Roman" w:hAnsi="Times New Roman" w:cs="Times New Roman"/>
        </w:rPr>
        <w:t xml:space="preserve"> effectively inhibit mPGES-1 activity</w:t>
      </w:r>
      <w:bookmarkStart w:id="38" w:name="__UnoMark__9729_1328130097"/>
      <w:bookmarkEnd w:id="38"/>
      <w:r w:rsidR="00BF7035">
        <w:rPr>
          <w:rFonts w:ascii="Times New Roman" w:hAnsi="Times New Roman" w:cs="Times New Roman"/>
        </w:rPr>
        <w:t xml:space="preserve"> </w:t>
      </w:r>
      <w:r w:rsidR="00AD3590" w:rsidRPr="00981455">
        <w:rPr>
          <w:rFonts w:ascii="Times New Roman" w:hAnsi="Times New Roman" w:cs="Times New Roman"/>
          <w:i/>
        </w:rPr>
        <w:t>in vitro</w:t>
      </w:r>
      <w:r w:rsidR="00AD3590">
        <w:rPr>
          <w:rFonts w:ascii="Times New Roman" w:hAnsi="Times New Roman" w:cs="Times New Roman"/>
        </w:rPr>
        <w:t xml:space="preserve"> </w:t>
      </w:r>
      <w:r w:rsidR="00DB201F">
        <w:rPr>
          <w:rFonts w:ascii="Times New Roman" w:hAnsi="Times New Roman" w:cs="Times New Roman"/>
        </w:rPr>
        <w:fldChar w:fldCharType="begin">
          <w:fldData xml:space="preserve">PEVuZE5vdGU+PENpdGU+PEF1dGhvcj5SaWVuZGVhdTwvQXV0aG9yPjxZZWFyPjIwMDU8L1llYXI+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==
</w:fldData>
        </w:fldChar>
      </w:r>
      <w:r w:rsidR="00DB201F">
        <w:rPr>
          <w:rFonts w:ascii="Times New Roman" w:hAnsi="Times New Roman" w:cs="Times New Roman"/>
        </w:rPr>
        <w:instrText xml:space="preserve"> ADDIN EN.CITE </w:instrText>
      </w:r>
      <w:r w:rsidR="00DB201F">
        <w:rPr>
          <w:rFonts w:ascii="Times New Roman" w:hAnsi="Times New Roman" w:cs="Times New Roman"/>
        </w:rPr>
        <w:fldChar w:fldCharType="begin">
          <w:fldData xml:space="preserve">PEVuZE5vdGU+PENpdGU+PEF1dGhvcj5SaWVuZGVhdTwvQXV0aG9yPjxZZWFyPjIwMDU8L1llYXI+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==
</w:fldData>
        </w:fldChar>
      </w:r>
      <w:r w:rsidR="00DB201F">
        <w:rPr>
          <w:rFonts w:ascii="Times New Roman" w:hAnsi="Times New Roman" w:cs="Times New Roman"/>
        </w:rPr>
        <w:instrText xml:space="preserve"> ADDIN EN.CITE.DATA </w:instrText>
      </w:r>
      <w:r w:rsidR="00DB201F">
        <w:rPr>
          <w:rFonts w:ascii="Times New Roman" w:hAnsi="Times New Roman" w:cs="Times New Roman"/>
        </w:rPr>
      </w:r>
      <w:r w:rsidR="00DB201F">
        <w:rPr>
          <w:rFonts w:ascii="Times New Roman" w:hAnsi="Times New Roman" w:cs="Times New Roman"/>
        </w:rPr>
        <w:fldChar w:fldCharType="end"/>
      </w:r>
      <w:r w:rsidR="00DB201F">
        <w:rPr>
          <w:rFonts w:ascii="Times New Roman" w:hAnsi="Times New Roman" w:cs="Times New Roman"/>
        </w:rPr>
      </w:r>
      <w:r w:rsidR="00DB201F">
        <w:rPr>
          <w:rFonts w:ascii="Times New Roman" w:hAnsi="Times New Roman" w:cs="Times New Roman"/>
        </w:rPr>
        <w:fldChar w:fldCharType="separate"/>
      </w:r>
      <w:r w:rsidR="00DB201F">
        <w:rPr>
          <w:rFonts w:ascii="Times New Roman" w:hAnsi="Times New Roman" w:cs="Times New Roman"/>
          <w:noProof/>
        </w:rPr>
        <w:t>[8]</w:t>
      </w:r>
      <w:r w:rsidR="00DB201F">
        <w:rPr>
          <w:rFonts w:ascii="Times New Roman" w:hAnsi="Times New Roman" w:cs="Times New Roman"/>
        </w:rPr>
        <w:fldChar w:fldCharType="end"/>
      </w:r>
      <w:r w:rsidR="00BF7035">
        <w:rPr>
          <w:rFonts w:ascii="Times New Roman" w:hAnsi="Times New Roman" w:cs="Times New Roman"/>
        </w:rPr>
        <w:t>.</w:t>
      </w:r>
      <w:r>
        <w:rPr>
          <w:rFonts w:ascii="Times New Roman" w:hAnsi="Times New Roman" w:cs="Times New Roman"/>
        </w:rPr>
        <w:t xml:space="preserve"> Other potent mPGES-1 inhibitors comprise various chemical scaffolds such as phenanthrene-</w:t>
      </w:r>
      <w:proofErr w:type="spellStart"/>
      <w:r>
        <w:rPr>
          <w:rFonts w:ascii="Times New Roman" w:hAnsi="Times New Roman" w:cs="Times New Roman"/>
        </w:rPr>
        <w:t>imidazole</w:t>
      </w:r>
      <w:bookmarkStart w:id="39" w:name="__UnoMark__9873_1328130097"/>
      <w:bookmarkEnd w:id="39"/>
      <w:r w:rsidR="00BF7035">
        <w:rPr>
          <w:rFonts w:ascii="Times New Roman" w:hAnsi="Times New Roman" w:cs="Times New Roman"/>
        </w:rPr>
        <w:t>s</w:t>
      </w:r>
      <w:proofErr w:type="spellEnd"/>
      <w:r w:rsidR="00BF7035">
        <w:rPr>
          <w:rFonts w:ascii="Times New Roman" w:hAnsi="Times New Roman" w:cs="Times New Roman"/>
        </w:rPr>
        <w:t xml:space="preserve"> </w:t>
      </w:r>
      <w:r w:rsidR="00DB201F">
        <w:rPr>
          <w:rFonts w:ascii="Times New Roman" w:hAnsi="Times New Roman" w:cs="Times New Roman"/>
        </w:rPr>
        <w:fldChar w:fldCharType="begin">
          <w:fldData xml:space="preserve">PEVuZE5vdGU+PENpdGU+PEF1dGhvcj5Db3RlPC9BdXRob3I+PFllYXI+MjAwNzwvWWVhcj48UmVj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</w:fldData>
        </w:fldChar>
      </w:r>
      <w:r w:rsidR="00DB201F">
        <w:rPr>
          <w:rFonts w:ascii="Times New Roman" w:hAnsi="Times New Roman" w:cs="Times New Roman"/>
        </w:rPr>
        <w:instrText xml:space="preserve"> ADDIN EN.CITE </w:instrText>
      </w:r>
      <w:r w:rsidR="00DB201F">
        <w:rPr>
          <w:rFonts w:ascii="Times New Roman" w:hAnsi="Times New Roman" w:cs="Times New Roman"/>
        </w:rPr>
        <w:fldChar w:fldCharType="begin">
          <w:fldData xml:space="preserve">PEVuZE5vdGU+PENpdGU+PEF1dGhvcj5Db3RlPC9BdXRob3I+PFllYXI+MjAwNzwvWWVhcj48UmVj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</w:fldData>
        </w:fldChar>
      </w:r>
      <w:r w:rsidR="00DB201F">
        <w:rPr>
          <w:rFonts w:ascii="Times New Roman" w:hAnsi="Times New Roman" w:cs="Times New Roman"/>
        </w:rPr>
        <w:instrText xml:space="preserve"> ADDIN EN.CITE.DATA </w:instrText>
      </w:r>
      <w:r w:rsidR="00DB201F">
        <w:rPr>
          <w:rFonts w:ascii="Times New Roman" w:hAnsi="Times New Roman" w:cs="Times New Roman"/>
        </w:rPr>
      </w:r>
      <w:r w:rsidR="00DB201F">
        <w:rPr>
          <w:rFonts w:ascii="Times New Roman" w:hAnsi="Times New Roman" w:cs="Times New Roman"/>
        </w:rPr>
        <w:fldChar w:fldCharType="end"/>
      </w:r>
      <w:r w:rsidR="00DB201F">
        <w:rPr>
          <w:rFonts w:ascii="Times New Roman" w:hAnsi="Times New Roman" w:cs="Times New Roman"/>
        </w:rPr>
      </w:r>
      <w:r w:rsidR="00DB201F">
        <w:rPr>
          <w:rFonts w:ascii="Times New Roman" w:hAnsi="Times New Roman" w:cs="Times New Roman"/>
        </w:rPr>
        <w:fldChar w:fldCharType="separate"/>
      </w:r>
      <w:r w:rsidR="00DB201F">
        <w:rPr>
          <w:rFonts w:ascii="Times New Roman" w:hAnsi="Times New Roman" w:cs="Times New Roman"/>
          <w:noProof/>
        </w:rPr>
        <w:t>[9, 10]</w:t>
      </w:r>
      <w:r w:rsidR="00DB201F">
        <w:rPr>
          <w:rFonts w:ascii="Times New Roman" w:hAnsi="Times New Roman" w:cs="Times New Roman"/>
        </w:rPr>
        <w:fldChar w:fldCharType="end"/>
      </w:r>
      <w:r>
        <w:rPr>
          <w:rFonts w:ascii="Times New Roman" w:hAnsi="Times New Roman" w:cs="Times New Roman"/>
        </w:rPr>
        <w:t>, 4-biarylimidazole</w:t>
      </w:r>
      <w:bookmarkStart w:id="40" w:name="__UnoMark__10017_1328130097"/>
      <w:bookmarkEnd w:id="40"/>
      <w:r w:rsidR="00BF7035">
        <w:rPr>
          <w:rFonts w:ascii="Times New Roman" w:hAnsi="Times New Roman" w:cs="Times New Roman"/>
        </w:rPr>
        <w:t xml:space="preserve">s </w:t>
      </w:r>
      <w:r w:rsidR="00DB201F">
        <w:rPr>
          <w:rFonts w:ascii="Times New Roman" w:hAnsi="Times New Roman" w:cs="Times New Roman"/>
        </w:rPr>
        <w:fldChar w:fldCharType="begin"/>
      </w:r>
      <w:r w:rsidR="00DB201F">
        <w:rPr>
          <w:rFonts w:ascii="Times New Roman" w:hAnsi="Times New Roman" w:cs="Times New Roman"/>
        </w:rPr>
        <w:instrText xml:space="preserve"> ADDIN EN.CITE &lt;EndNote&gt;&lt;Cite&gt;&lt;Author&gt;Wu&lt;/Author&gt;&lt;Year&gt;2010&lt;/Year&gt;&lt;RecNum&gt;7&lt;/RecNum&gt;&lt;DisplayText&gt;[11]&lt;/DisplayText&gt;&lt;record&gt;&lt;rec-number&gt;7&lt;/rec-number&gt;&lt;foreign-keys&gt;&lt;key app="EN" db-id="x9vteaa0f0f52re2avovpesaws9as2st9psr" timestamp="1501777360"&gt;7&lt;/key&gt;&lt;/foreign-keys&gt;&lt;ref-type name="Journal Article"&gt;17&lt;/ref-type&gt;&lt;contributors&gt;&lt;authors&gt;&lt;author&gt;Wu, T. Y.&lt;/author&gt;&lt;author&gt;Juteau, H.&lt;/author&gt;&lt;author&gt;Ducharme, Y.&lt;/author&gt;&lt;author&gt;Friesen, R. W.&lt;/author&gt;&lt;author&gt;Guiral, S.&lt;/author&gt;&lt;author&gt;Dufresne, L.&lt;/author&gt;&lt;author&gt;Poirier, H.&lt;/author&gt;&lt;author&gt;Salem, M.&lt;/author&gt;&lt;author&gt;Riendeau, D.&lt;/author&gt;&lt;author&gt;Mancini, J.&lt;/author&gt;&lt;author&gt;Brideau, C.&lt;/author&gt;&lt;/authors&gt;&lt;/contributors&gt;&lt;auth-address&gt;Merck Frosst Centre for Therapeutic Research, Kirkland, Quebec, Canada.&lt;/auth-address&gt;&lt;titles&gt;&lt;title&gt;Biarylimidazoles as inhibitors of microsomal prostaglandin E2 synthase-1&lt;/title&gt;&lt;secondary-title&gt;Bioorg Med Chem Lett&lt;/secondary-title&gt;&lt;/titles&gt;&lt;periodical&gt;&lt;full-title&gt;Bioorg Med Chem Lett&lt;/full-title&gt;&lt;/periodical&gt;&lt;pages&gt;6978-82&lt;/pages&gt;&lt;volume&gt;20&lt;/volume&gt;&lt;number&gt;23&lt;/number&gt;&lt;edition&gt;2010/10/23&lt;/edition&gt;&lt;keywords&gt;&lt;keyword&gt;Animals&lt;/keyword&gt;&lt;keyword&gt;Anti-Inflammatory Agents/*chemistry/pharmacology&lt;/keyword&gt;&lt;keyword&gt;Cell Line&lt;/keyword&gt;&lt;keyword&gt;Dinoprostone/antagonists &amp;amp; inhibitors/biosynthesis&lt;/keyword&gt;&lt;keyword&gt;High-Throughput Screening Assays&lt;/keyword&gt;&lt;keyword&gt;Imidazoles/*chemistry/*pharmacology&lt;/keyword&gt;&lt;keyword&gt;Intramolecular Oxidoreductases/*antagonists &amp;amp; inhibitors&lt;/keyword&gt;&lt;keyword&gt;Mice&lt;/keyword&gt;&lt;keyword&gt;Microsomes/*enzymology&lt;/keyword&gt;&lt;keyword&gt;Prostaglandin-E Synthases&lt;/keyword&gt;&lt;/keywords&gt;&lt;dates&gt;&lt;year&gt;2010&lt;/year&gt;&lt;pub-dates&gt;&lt;date&gt;Dec 01&lt;/date&gt;&lt;/pub-dates&gt;&lt;/dates&gt;&lt;isbn&gt;1464-3405 (Electronic)&amp;#xD;0960-894X (Linking)&lt;/isbn&gt;&lt;accession-num&gt;20965723&lt;/accession-num&gt;&lt;urls&gt;&lt;related-urls&gt;&lt;url&gt;https://www.ncbi.nlm.nih.gov/pubmed/20965723&lt;/url&gt;&lt;/related-urls&gt;&lt;/urls&gt;&lt;electronic-resource-num&gt;10.1016/j.bmcl.2010.09.129&lt;/electronic-resource-num&gt;&lt;/record&gt;&lt;/Cite&gt;&lt;/EndNote&gt;</w:instrText>
      </w:r>
      <w:r w:rsidR="00DB201F">
        <w:rPr>
          <w:rFonts w:ascii="Times New Roman" w:hAnsi="Times New Roman" w:cs="Times New Roman"/>
        </w:rPr>
        <w:fldChar w:fldCharType="separate"/>
      </w:r>
      <w:r w:rsidR="00DB201F">
        <w:rPr>
          <w:rFonts w:ascii="Times New Roman" w:hAnsi="Times New Roman" w:cs="Times New Roman"/>
          <w:noProof/>
        </w:rPr>
        <w:t>[11]</w:t>
      </w:r>
      <w:r w:rsidR="00DB201F">
        <w:rPr>
          <w:rFonts w:ascii="Times New Roman" w:hAnsi="Times New Roman" w:cs="Times New Roman"/>
        </w:rPr>
        <w:fldChar w:fldCharType="end"/>
      </w:r>
      <w:r>
        <w:rPr>
          <w:rFonts w:ascii="Times New Roman" w:hAnsi="Times New Roman" w:cs="Times New Roman"/>
        </w:rPr>
        <w:t>, tri-substituted urea derivative</w:t>
      </w:r>
      <w:bookmarkStart w:id="41" w:name="__UnoMark__10103_1328130097"/>
      <w:bookmarkStart w:id="42" w:name="__UnoMark__10166_1328130097"/>
      <w:bookmarkStart w:id="43" w:name="__UnoMark__10174_1328130097"/>
      <w:bookmarkEnd w:id="41"/>
      <w:bookmarkEnd w:id="42"/>
      <w:bookmarkEnd w:id="43"/>
      <w:r w:rsidR="00BF7035">
        <w:rPr>
          <w:rFonts w:ascii="Times New Roman" w:hAnsi="Times New Roman" w:cs="Times New Roman"/>
        </w:rPr>
        <w:t xml:space="preserve">s </w:t>
      </w:r>
      <w:r w:rsidR="00DB201F">
        <w:rPr>
          <w:rFonts w:ascii="Times New Roman" w:hAnsi="Times New Roman" w:cs="Times New Roman"/>
        </w:rPr>
        <w:fldChar w:fldCharType="begin">
          <w:fldData xml:space="preserve">PEVuZE5vdGU+PENpdGU+PEF1dGhvcj5DaGlhc3NvbjwvQXV0aG9yPjxZZWFyPjIwMTE8L1llYXI+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==
</w:fldData>
        </w:fldChar>
      </w:r>
      <w:r w:rsidR="00DB201F">
        <w:rPr>
          <w:rFonts w:ascii="Times New Roman" w:hAnsi="Times New Roman" w:cs="Times New Roman"/>
        </w:rPr>
        <w:instrText xml:space="preserve"> ADDIN EN.CITE </w:instrText>
      </w:r>
      <w:r w:rsidR="00DB201F">
        <w:rPr>
          <w:rFonts w:ascii="Times New Roman" w:hAnsi="Times New Roman" w:cs="Times New Roman"/>
        </w:rPr>
        <w:fldChar w:fldCharType="begin">
          <w:fldData xml:space="preserve">PEVuZE5vdGU+PENpdGU+PEF1dGhvcj5DaGlhc3NvbjwvQXV0aG9yPjxZZWFyPjIwMTE8L1llYXI+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==
</w:fldData>
        </w:fldChar>
      </w:r>
      <w:r w:rsidR="00DB201F">
        <w:rPr>
          <w:rFonts w:ascii="Times New Roman" w:hAnsi="Times New Roman" w:cs="Times New Roman"/>
        </w:rPr>
        <w:instrText xml:space="preserve"> ADDIN EN.CITE.DATA </w:instrText>
      </w:r>
      <w:r w:rsidR="00DB201F">
        <w:rPr>
          <w:rFonts w:ascii="Times New Roman" w:hAnsi="Times New Roman" w:cs="Times New Roman"/>
        </w:rPr>
      </w:r>
      <w:r w:rsidR="00DB201F">
        <w:rPr>
          <w:rFonts w:ascii="Times New Roman" w:hAnsi="Times New Roman" w:cs="Times New Roman"/>
        </w:rPr>
        <w:fldChar w:fldCharType="end"/>
      </w:r>
      <w:r w:rsidR="00DB201F">
        <w:rPr>
          <w:rFonts w:ascii="Times New Roman" w:hAnsi="Times New Roman" w:cs="Times New Roman"/>
        </w:rPr>
      </w:r>
      <w:r w:rsidR="00DB201F">
        <w:rPr>
          <w:rFonts w:ascii="Times New Roman" w:hAnsi="Times New Roman" w:cs="Times New Roman"/>
        </w:rPr>
        <w:fldChar w:fldCharType="separate"/>
      </w:r>
      <w:r w:rsidR="00DB201F">
        <w:rPr>
          <w:rFonts w:ascii="Times New Roman" w:hAnsi="Times New Roman" w:cs="Times New Roman"/>
          <w:noProof/>
        </w:rPr>
        <w:t>[12]</w:t>
      </w:r>
      <w:r w:rsidR="00DB201F">
        <w:rPr>
          <w:rFonts w:ascii="Times New Roman" w:hAnsi="Times New Roman" w:cs="Times New Roman"/>
        </w:rPr>
        <w:fldChar w:fldCharType="end"/>
      </w:r>
      <w:r>
        <w:rPr>
          <w:rFonts w:ascii="Times New Roman" w:hAnsi="Times New Roman" w:cs="Times New Roman"/>
        </w:rPr>
        <w:t xml:space="preserve">, </w:t>
      </w:r>
      <w:proofErr w:type="spellStart"/>
      <w:r>
        <w:rPr>
          <w:rFonts w:ascii="Times New Roman" w:hAnsi="Times New Roman" w:cs="Times New Roman"/>
        </w:rPr>
        <w:t>imidazoquinoline</w:t>
      </w:r>
      <w:bookmarkStart w:id="44" w:name="__UnoMark__10347_1328130097"/>
      <w:bookmarkEnd w:id="44"/>
      <w:r w:rsidR="00BF7035">
        <w:rPr>
          <w:rFonts w:ascii="Times New Roman" w:hAnsi="Times New Roman" w:cs="Times New Roman"/>
        </w:rPr>
        <w:t>s</w:t>
      </w:r>
      <w:proofErr w:type="spellEnd"/>
      <w:r w:rsidR="00BF7035">
        <w:rPr>
          <w:rFonts w:ascii="Times New Roman" w:hAnsi="Times New Roman" w:cs="Times New Roman"/>
        </w:rPr>
        <w:t xml:space="preserve"> </w:t>
      </w:r>
      <w:r w:rsidR="00DB201F">
        <w:rPr>
          <w:rFonts w:ascii="Times New Roman" w:hAnsi="Times New Roman" w:cs="Times New Roman"/>
        </w:rPr>
        <w:fldChar w:fldCharType="begin">
          <w:fldData xml:space="preserve">PEVuZE5vdGU+PENpdGU+PEF1dGhvcj5TaGlybzwvQXV0aG9yPjxZZWFyPjIwMTM8L1llYXI+PFJl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</w:fldData>
        </w:fldChar>
      </w:r>
      <w:r w:rsidR="00DB201F">
        <w:rPr>
          <w:rFonts w:ascii="Times New Roman" w:hAnsi="Times New Roman" w:cs="Times New Roman"/>
        </w:rPr>
        <w:instrText xml:space="preserve"> ADDIN EN.CITE </w:instrText>
      </w:r>
      <w:r w:rsidR="00DB201F">
        <w:rPr>
          <w:rFonts w:ascii="Times New Roman" w:hAnsi="Times New Roman" w:cs="Times New Roman"/>
        </w:rPr>
        <w:fldChar w:fldCharType="begin">
          <w:fldData xml:space="preserve">PEVuZE5vdGU+PENpdGU+PEF1dGhvcj5TaGlybzwvQXV0aG9yPjxZZWFyPjIwMTM8L1llYXI+PFJl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</w:fldData>
        </w:fldChar>
      </w:r>
      <w:r w:rsidR="00DB201F">
        <w:rPr>
          <w:rFonts w:ascii="Times New Roman" w:hAnsi="Times New Roman" w:cs="Times New Roman"/>
        </w:rPr>
        <w:instrText xml:space="preserve"> ADDIN EN.CITE.DATA </w:instrText>
      </w:r>
      <w:r w:rsidR="00DB201F">
        <w:rPr>
          <w:rFonts w:ascii="Times New Roman" w:hAnsi="Times New Roman" w:cs="Times New Roman"/>
        </w:rPr>
      </w:r>
      <w:r w:rsidR="00DB201F">
        <w:rPr>
          <w:rFonts w:ascii="Times New Roman" w:hAnsi="Times New Roman" w:cs="Times New Roman"/>
        </w:rPr>
        <w:fldChar w:fldCharType="end"/>
      </w:r>
      <w:r w:rsidR="00DB201F">
        <w:rPr>
          <w:rFonts w:ascii="Times New Roman" w:hAnsi="Times New Roman" w:cs="Times New Roman"/>
        </w:rPr>
      </w:r>
      <w:r w:rsidR="00DB201F">
        <w:rPr>
          <w:rFonts w:ascii="Times New Roman" w:hAnsi="Times New Roman" w:cs="Times New Roman"/>
        </w:rPr>
        <w:fldChar w:fldCharType="separate"/>
      </w:r>
      <w:r w:rsidR="00DB201F">
        <w:rPr>
          <w:rFonts w:ascii="Times New Roman" w:hAnsi="Times New Roman" w:cs="Times New Roman"/>
          <w:noProof/>
        </w:rPr>
        <w:t>[13, 14]</w:t>
      </w:r>
      <w:r w:rsidR="00DB201F">
        <w:rPr>
          <w:rFonts w:ascii="Times New Roman" w:hAnsi="Times New Roman" w:cs="Times New Roman"/>
        </w:rPr>
        <w:fldChar w:fldCharType="end"/>
      </w:r>
      <w:r>
        <w:rPr>
          <w:rFonts w:ascii="Times New Roman" w:hAnsi="Times New Roman" w:cs="Times New Roman"/>
        </w:rPr>
        <w:t xml:space="preserve">, </w:t>
      </w:r>
      <w:proofErr w:type="spellStart"/>
      <w:r>
        <w:rPr>
          <w:rFonts w:ascii="Times New Roman" w:hAnsi="Times New Roman" w:cs="Times New Roman"/>
        </w:rPr>
        <w:t>dihydropyrimidine</w:t>
      </w:r>
      <w:r w:rsidR="00BF7035">
        <w:rPr>
          <w:rFonts w:ascii="Times New Roman" w:hAnsi="Times New Roman" w:cs="Times New Roman"/>
        </w:rPr>
        <w:t>s</w:t>
      </w:r>
      <w:proofErr w:type="spellEnd"/>
      <w:r w:rsidR="00BF7035">
        <w:rPr>
          <w:rFonts w:ascii="Times New Roman" w:hAnsi="Times New Roman" w:cs="Times New Roman"/>
        </w:rPr>
        <w:t xml:space="preserve"> </w:t>
      </w:r>
      <w:r w:rsidR="00DB201F">
        <w:rPr>
          <w:rFonts w:ascii="Times New Roman" w:hAnsi="Times New Roman" w:cs="Times New Roman"/>
        </w:rPr>
        <w:fldChar w:fldCharType="begin">
          <w:fldData xml:space="preserve">PEVuZE5vdGU+PENpdGU+PEF1dGhvcj5MYXVybzwvQXV0aG9yPjxZZWFyPjIwMTQ8L1llYXI+PFJl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</w:fldData>
        </w:fldChar>
      </w:r>
      <w:r w:rsidR="00DB201F">
        <w:rPr>
          <w:rFonts w:ascii="Times New Roman" w:hAnsi="Times New Roman" w:cs="Times New Roman"/>
        </w:rPr>
        <w:instrText xml:space="preserve"> ADDIN EN.CITE </w:instrText>
      </w:r>
      <w:r w:rsidR="00DB201F">
        <w:rPr>
          <w:rFonts w:ascii="Times New Roman" w:hAnsi="Times New Roman" w:cs="Times New Roman"/>
        </w:rPr>
        <w:fldChar w:fldCharType="begin">
          <w:fldData xml:space="preserve">PEVuZE5vdGU+PENpdGU+PEF1dGhvcj5MYXVybzwvQXV0aG9yPjxZZWFyPjIwMTQ8L1llYXI+PFJl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</w:fldData>
        </w:fldChar>
      </w:r>
      <w:r w:rsidR="00DB201F">
        <w:rPr>
          <w:rFonts w:ascii="Times New Roman" w:hAnsi="Times New Roman" w:cs="Times New Roman"/>
        </w:rPr>
        <w:instrText xml:space="preserve"> ADDIN EN.CITE.DATA </w:instrText>
      </w:r>
      <w:r w:rsidR="00DB201F">
        <w:rPr>
          <w:rFonts w:ascii="Times New Roman" w:hAnsi="Times New Roman" w:cs="Times New Roman"/>
        </w:rPr>
      </w:r>
      <w:r w:rsidR="00DB201F">
        <w:rPr>
          <w:rFonts w:ascii="Times New Roman" w:hAnsi="Times New Roman" w:cs="Times New Roman"/>
        </w:rPr>
        <w:fldChar w:fldCharType="end"/>
      </w:r>
      <w:r w:rsidR="00DB201F">
        <w:rPr>
          <w:rFonts w:ascii="Times New Roman" w:hAnsi="Times New Roman" w:cs="Times New Roman"/>
        </w:rPr>
      </w:r>
      <w:r w:rsidR="00DB201F">
        <w:rPr>
          <w:rFonts w:ascii="Times New Roman" w:hAnsi="Times New Roman" w:cs="Times New Roman"/>
        </w:rPr>
        <w:fldChar w:fldCharType="separate"/>
      </w:r>
      <w:r w:rsidR="00DB201F">
        <w:rPr>
          <w:rFonts w:ascii="Times New Roman" w:hAnsi="Times New Roman" w:cs="Times New Roman"/>
          <w:noProof/>
        </w:rPr>
        <w:t>[15]</w:t>
      </w:r>
      <w:r w:rsidR="00DB201F">
        <w:rPr>
          <w:rFonts w:ascii="Times New Roman" w:hAnsi="Times New Roman" w:cs="Times New Roman"/>
        </w:rPr>
        <w:fldChar w:fldCharType="end"/>
      </w:r>
      <w:r>
        <w:rPr>
          <w:rFonts w:ascii="Times New Roman" w:hAnsi="Times New Roman" w:cs="Times New Roman"/>
        </w:rPr>
        <w:t>, and benzoxazole-piperidine</w:t>
      </w:r>
      <w:bookmarkStart w:id="45" w:name="__UnoMark__10558_1328130097"/>
      <w:bookmarkEnd w:id="45"/>
      <w:r w:rsidR="00A8492E">
        <w:rPr>
          <w:rFonts w:ascii="Times New Roman" w:hAnsi="Times New Roman" w:cs="Times New Roman"/>
        </w:rPr>
        <w:t xml:space="preserve">s </w:t>
      </w:r>
      <w:r w:rsidR="00DB201F">
        <w:rPr>
          <w:rFonts w:ascii="Times New Roman" w:hAnsi="Times New Roman" w:cs="Times New Roman"/>
        </w:rPr>
        <w:fldChar w:fldCharType="begin">
          <w:fldData xml:space="preserve">PEVuZE5vdGU+PENpdGU+PEF1dGhvcj5BcmhhbmNldDwvQXV0aG9yPjxZZWFyPjIwMTM8L1llYXI+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</w:fldData>
        </w:fldChar>
      </w:r>
      <w:r w:rsidR="00DB201F">
        <w:rPr>
          <w:rFonts w:ascii="Times New Roman" w:hAnsi="Times New Roman" w:cs="Times New Roman"/>
        </w:rPr>
        <w:instrText xml:space="preserve"> ADDIN EN.CITE </w:instrText>
      </w:r>
      <w:r w:rsidR="00DB201F">
        <w:rPr>
          <w:rFonts w:ascii="Times New Roman" w:hAnsi="Times New Roman" w:cs="Times New Roman"/>
        </w:rPr>
        <w:fldChar w:fldCharType="begin">
          <w:fldData xml:space="preserve">PEVuZE5vdGU+PENpdGU+PEF1dGhvcj5BcmhhbmNldDwvQXV0aG9yPjxZZWFyPjIwMTM8L1llYXI+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</w:fldData>
        </w:fldChar>
      </w:r>
      <w:r w:rsidR="00DB201F">
        <w:rPr>
          <w:rFonts w:ascii="Times New Roman" w:hAnsi="Times New Roman" w:cs="Times New Roman"/>
        </w:rPr>
        <w:instrText xml:space="preserve"> ADDIN EN.CITE.DATA </w:instrText>
      </w:r>
      <w:r w:rsidR="00DB201F">
        <w:rPr>
          <w:rFonts w:ascii="Times New Roman" w:hAnsi="Times New Roman" w:cs="Times New Roman"/>
        </w:rPr>
      </w:r>
      <w:r w:rsidR="00DB201F">
        <w:rPr>
          <w:rFonts w:ascii="Times New Roman" w:hAnsi="Times New Roman" w:cs="Times New Roman"/>
        </w:rPr>
        <w:fldChar w:fldCharType="end"/>
      </w:r>
      <w:r w:rsidR="00DB201F">
        <w:rPr>
          <w:rFonts w:ascii="Times New Roman" w:hAnsi="Times New Roman" w:cs="Times New Roman"/>
        </w:rPr>
      </w:r>
      <w:r w:rsidR="00DB201F">
        <w:rPr>
          <w:rFonts w:ascii="Times New Roman" w:hAnsi="Times New Roman" w:cs="Times New Roman"/>
        </w:rPr>
        <w:fldChar w:fldCharType="separate"/>
      </w:r>
      <w:r w:rsidR="00DB201F">
        <w:rPr>
          <w:rFonts w:ascii="Times New Roman" w:hAnsi="Times New Roman" w:cs="Times New Roman"/>
          <w:noProof/>
        </w:rPr>
        <w:t>[16, 17]</w:t>
      </w:r>
      <w:r w:rsidR="00DB201F">
        <w:rPr>
          <w:rFonts w:ascii="Times New Roman" w:hAnsi="Times New Roman" w:cs="Times New Roman"/>
        </w:rPr>
        <w:fldChar w:fldCharType="end"/>
      </w:r>
      <w:r>
        <w:rPr>
          <w:rFonts w:ascii="Times New Roman" w:hAnsi="Times New Roman" w:cs="Times New Roman"/>
        </w:rPr>
        <w:t>. Although, these mPGES-1 inhibitor</w:t>
      </w:r>
      <w:r w:rsidR="001D6624">
        <w:rPr>
          <w:rFonts w:ascii="Times New Roman" w:hAnsi="Times New Roman" w:cs="Times New Roman"/>
        </w:rPr>
        <w:t>s with distinct chemical classes</w:t>
      </w:r>
      <w:r>
        <w:rPr>
          <w:rFonts w:ascii="Times New Roman" w:hAnsi="Times New Roman" w:cs="Times New Roman"/>
        </w:rPr>
        <w:t xml:space="preserve"> have been identified, none has been proven clinically useful so far due to various problems </w:t>
      </w:r>
      <w:r w:rsidR="00F53665">
        <w:rPr>
          <w:rFonts w:ascii="Times New Roman" w:hAnsi="Times New Roman" w:cs="Times New Roman"/>
        </w:rPr>
        <w:t>(e.g. strong plasma protein binding</w:t>
      </w:r>
      <w:r w:rsidR="00D62F21">
        <w:rPr>
          <w:rFonts w:ascii="Times New Roman" w:hAnsi="Times New Roman" w:cs="Times New Roman"/>
        </w:rPr>
        <w:t xml:space="preserve"> and high lipophilicity</w:t>
      </w:r>
      <w:r w:rsidR="00F53665">
        <w:rPr>
          <w:rFonts w:ascii="Times New Roman" w:hAnsi="Times New Roman" w:cs="Times New Roman"/>
        </w:rPr>
        <w:t xml:space="preserve">) </w:t>
      </w:r>
      <w:r>
        <w:rPr>
          <w:rFonts w:ascii="Times New Roman" w:hAnsi="Times New Roman" w:cs="Times New Roman"/>
        </w:rPr>
        <w:t>as reviewed elsewher</w:t>
      </w:r>
      <w:bookmarkStart w:id="46" w:name="__UnoMark__10672_1328130097"/>
      <w:bookmarkEnd w:id="46"/>
      <w:r w:rsidR="00A8492E">
        <w:rPr>
          <w:rFonts w:ascii="Times New Roman" w:hAnsi="Times New Roman" w:cs="Times New Roman"/>
        </w:rPr>
        <w:t xml:space="preserve">e </w:t>
      </w:r>
      <w:r w:rsidR="00DB201F">
        <w:rPr>
          <w:rFonts w:ascii="Times New Roman" w:hAnsi="Times New Roman" w:cs="Times New Roman"/>
        </w:rPr>
        <w:fldChar w:fldCharType="begin">
          <w:fldData xml:space="preserve">PEVuZE5vdGU+PENpdGU+PEF1dGhvcj5DaGFuZzwvQXV0aG9yPjxZZWFyPjIwMTE8L1llYXI+PFJl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</w:fldData>
        </w:fldChar>
      </w:r>
      <w:r w:rsidR="00DB201F">
        <w:rPr>
          <w:rFonts w:ascii="Times New Roman" w:hAnsi="Times New Roman" w:cs="Times New Roman"/>
        </w:rPr>
        <w:instrText xml:space="preserve"> ADDIN EN.CITE </w:instrText>
      </w:r>
      <w:r w:rsidR="00DB201F">
        <w:rPr>
          <w:rFonts w:ascii="Times New Roman" w:hAnsi="Times New Roman" w:cs="Times New Roman"/>
        </w:rPr>
        <w:fldChar w:fldCharType="begin">
          <w:fldData xml:space="preserve">PEVuZE5vdGU+PENpdGU+PEF1dGhvcj5DaGFuZzwvQXV0aG9yPjxZZWFyPjIwMTE8L1llYXI+PFJl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</w:fldData>
        </w:fldChar>
      </w:r>
      <w:r w:rsidR="00DB201F">
        <w:rPr>
          <w:rFonts w:ascii="Times New Roman" w:hAnsi="Times New Roman" w:cs="Times New Roman"/>
        </w:rPr>
        <w:instrText xml:space="preserve"> ADDIN EN.CITE.DATA </w:instrText>
      </w:r>
      <w:r w:rsidR="00DB201F">
        <w:rPr>
          <w:rFonts w:ascii="Times New Roman" w:hAnsi="Times New Roman" w:cs="Times New Roman"/>
        </w:rPr>
      </w:r>
      <w:r w:rsidR="00DB201F">
        <w:rPr>
          <w:rFonts w:ascii="Times New Roman" w:hAnsi="Times New Roman" w:cs="Times New Roman"/>
        </w:rPr>
        <w:fldChar w:fldCharType="end"/>
      </w:r>
      <w:r w:rsidR="00DB201F">
        <w:rPr>
          <w:rFonts w:ascii="Times New Roman" w:hAnsi="Times New Roman" w:cs="Times New Roman"/>
        </w:rPr>
      </w:r>
      <w:r w:rsidR="00DB201F">
        <w:rPr>
          <w:rFonts w:ascii="Times New Roman" w:hAnsi="Times New Roman" w:cs="Times New Roman"/>
        </w:rPr>
        <w:fldChar w:fldCharType="separate"/>
      </w:r>
      <w:r w:rsidR="00DB201F">
        <w:rPr>
          <w:rFonts w:ascii="Times New Roman" w:hAnsi="Times New Roman" w:cs="Times New Roman"/>
          <w:noProof/>
        </w:rPr>
        <w:t>[7, 18]</w:t>
      </w:r>
      <w:r w:rsidR="00DB201F">
        <w:rPr>
          <w:rFonts w:ascii="Times New Roman" w:hAnsi="Times New Roman" w:cs="Times New Roman"/>
        </w:rPr>
        <w:fldChar w:fldCharType="end"/>
      </w:r>
      <w:r w:rsidR="00AD3590">
        <w:rPr>
          <w:rFonts w:ascii="Times New Roman" w:hAnsi="Times New Roman" w:cs="Times New Roman"/>
        </w:rPr>
        <w:t>.</w:t>
      </w:r>
      <w:r>
        <w:rPr>
          <w:rFonts w:ascii="Times New Roman" w:hAnsi="Times New Roman" w:cs="Times New Roman"/>
        </w:rPr>
        <w:t xml:space="preserve"> Up to now, only a single clinical trial with an mPGES-1 inhibitor </w:t>
      </w:r>
      <w:r w:rsidR="00AD3590">
        <w:rPr>
          <w:rFonts w:ascii="Times New Roman" w:hAnsi="Times New Roman" w:cs="Times New Roman"/>
        </w:rPr>
        <w:t xml:space="preserve">(i.e. </w:t>
      </w:r>
      <w:r>
        <w:rPr>
          <w:rFonts w:ascii="Times New Roman" w:hAnsi="Times New Roman" w:cs="Times New Roman"/>
          <w:lang w:val="tr-TR"/>
        </w:rPr>
        <w:t xml:space="preserve">LY3023703 </w:t>
      </w:r>
      <w:r w:rsidR="00AD3590">
        <w:rPr>
          <w:rFonts w:ascii="Times New Roman" w:hAnsi="Times New Roman" w:cs="Times New Roman"/>
          <w:lang w:val="tr-TR"/>
        </w:rPr>
        <w:t xml:space="preserve">by </w:t>
      </w:r>
      <w:r>
        <w:rPr>
          <w:rFonts w:ascii="Times New Roman" w:hAnsi="Times New Roman" w:cs="Times New Roman"/>
          <w:lang w:val="tr-TR"/>
        </w:rPr>
        <w:t xml:space="preserve">Eli Lilly) </w:t>
      </w:r>
      <w:r>
        <w:rPr>
          <w:rFonts w:ascii="Times New Roman" w:hAnsi="Times New Roman" w:cs="Times New Roman"/>
        </w:rPr>
        <w:t>has been reporte</w:t>
      </w:r>
      <w:r w:rsidR="00790915">
        <w:rPr>
          <w:rFonts w:ascii="Times New Roman" w:hAnsi="Times New Roman" w:cs="Times New Roman"/>
        </w:rPr>
        <w:t xml:space="preserve">d </w:t>
      </w:r>
      <w:r w:rsidR="00DB201F">
        <w:rPr>
          <w:rFonts w:ascii="Times New Roman" w:hAnsi="Times New Roman" w:cs="Times New Roman"/>
        </w:rPr>
        <w:fldChar w:fldCharType="begin">
          <w:fldData xml:space="preserve">PEVuZE5vdGU+PENpdGU+PEF1dGhvcj5KaW48L0F1dGhvcj48WWVhcj4yMDE2PC9ZZWFyPjxSZWNO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</w:fldData>
        </w:fldChar>
      </w:r>
      <w:r w:rsidR="00DB201F">
        <w:rPr>
          <w:rFonts w:ascii="Times New Roman" w:hAnsi="Times New Roman" w:cs="Times New Roman"/>
        </w:rPr>
        <w:instrText xml:space="preserve"> ADDIN EN.CITE </w:instrText>
      </w:r>
      <w:r w:rsidR="00DB201F">
        <w:rPr>
          <w:rFonts w:ascii="Times New Roman" w:hAnsi="Times New Roman" w:cs="Times New Roman"/>
        </w:rPr>
        <w:fldChar w:fldCharType="begin">
          <w:fldData xml:space="preserve">PEVuZE5vdGU+PENpdGU+PEF1dGhvcj5KaW48L0F1dGhvcj48WWVhcj4yMDE2PC9ZZWFyPjxSZWNO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</w:fldData>
        </w:fldChar>
      </w:r>
      <w:r w:rsidR="00DB201F">
        <w:rPr>
          <w:rFonts w:ascii="Times New Roman" w:hAnsi="Times New Roman" w:cs="Times New Roman"/>
        </w:rPr>
        <w:instrText xml:space="preserve"> ADDIN EN.CITE.DATA </w:instrText>
      </w:r>
      <w:r w:rsidR="00DB201F">
        <w:rPr>
          <w:rFonts w:ascii="Times New Roman" w:hAnsi="Times New Roman" w:cs="Times New Roman"/>
        </w:rPr>
      </w:r>
      <w:r w:rsidR="00DB201F">
        <w:rPr>
          <w:rFonts w:ascii="Times New Roman" w:hAnsi="Times New Roman" w:cs="Times New Roman"/>
        </w:rPr>
        <w:fldChar w:fldCharType="end"/>
      </w:r>
      <w:r w:rsidR="00DB201F">
        <w:rPr>
          <w:rFonts w:ascii="Times New Roman" w:hAnsi="Times New Roman" w:cs="Times New Roman"/>
        </w:rPr>
      </w:r>
      <w:r w:rsidR="00DB201F">
        <w:rPr>
          <w:rFonts w:ascii="Times New Roman" w:hAnsi="Times New Roman" w:cs="Times New Roman"/>
        </w:rPr>
        <w:fldChar w:fldCharType="separate"/>
      </w:r>
      <w:r w:rsidR="00DB201F">
        <w:rPr>
          <w:rFonts w:ascii="Times New Roman" w:hAnsi="Times New Roman" w:cs="Times New Roman"/>
          <w:noProof/>
        </w:rPr>
        <w:t>[19]</w:t>
      </w:r>
      <w:r w:rsidR="00DB201F">
        <w:rPr>
          <w:rFonts w:ascii="Times New Roman" w:hAnsi="Times New Roman" w:cs="Times New Roman"/>
        </w:rPr>
        <w:fldChar w:fldCharType="end"/>
      </w:r>
      <w:r>
        <w:rPr>
          <w:rFonts w:ascii="Times New Roman" w:hAnsi="Times New Roman" w:cs="Times New Roman"/>
        </w:rPr>
        <w:t xml:space="preserve">, while </w:t>
      </w:r>
      <w:r w:rsidR="00880936">
        <w:rPr>
          <w:rFonts w:ascii="Times New Roman" w:hAnsi="Times New Roman" w:cs="Times New Roman"/>
        </w:rPr>
        <w:t>second</w:t>
      </w:r>
      <w:r>
        <w:rPr>
          <w:rFonts w:ascii="Times New Roman" w:hAnsi="Times New Roman" w:cs="Times New Roman"/>
        </w:rPr>
        <w:t xml:space="preserve"> compound from Glenmark Pharmaceuticals, namely GRC</w:t>
      </w:r>
      <w:r w:rsidR="00D62F21">
        <w:rPr>
          <w:rFonts w:ascii="Times New Roman" w:hAnsi="Times New Roman" w:cs="Times New Roman"/>
        </w:rPr>
        <w:t>-</w:t>
      </w:r>
      <w:r>
        <w:rPr>
          <w:rFonts w:ascii="Times New Roman" w:hAnsi="Times New Roman" w:cs="Times New Roman"/>
        </w:rPr>
        <w:t xml:space="preserve">27864, has recently entered phase I clinical development for the potential treatment of chronic inflammatory </w:t>
      </w:r>
      <w:r>
        <w:rPr>
          <w:rFonts w:ascii="Times New Roman" w:hAnsi="Times New Roman" w:cs="Times New Roman"/>
        </w:rPr>
        <w:lastRenderedPageBreak/>
        <w:t>disorders such as osteoarthritis and rheumatoid arthritis</w:t>
      </w:r>
      <w:r w:rsidR="003D196A">
        <w:rPr>
          <w:rFonts w:ascii="Times New Roman" w:hAnsi="Times New Roman" w:cs="Times New Roman"/>
        </w:rPr>
        <w:t xml:space="preserve"> (</w:t>
      </w:r>
      <w:r w:rsidR="003D196A" w:rsidRPr="003D196A">
        <w:rPr>
          <w:rFonts w:ascii="Times New Roman" w:hAnsi="Times New Roman" w:cs="Times New Roman"/>
          <w:bCs/>
        </w:rPr>
        <w:t>Clinical</w:t>
      </w:r>
      <w:r w:rsidR="003D196A">
        <w:rPr>
          <w:rFonts w:ascii="Times New Roman" w:hAnsi="Times New Roman" w:cs="Times New Roman"/>
          <w:bCs/>
        </w:rPr>
        <w:t xml:space="preserve"> </w:t>
      </w:r>
      <w:r w:rsidR="00C4483F">
        <w:rPr>
          <w:rFonts w:ascii="Times New Roman" w:hAnsi="Times New Roman" w:cs="Times New Roman"/>
          <w:bCs/>
        </w:rPr>
        <w:t xml:space="preserve">Trials </w:t>
      </w:r>
      <w:r w:rsidR="003D196A" w:rsidRPr="003D196A">
        <w:rPr>
          <w:rFonts w:ascii="Times New Roman" w:hAnsi="Times New Roman" w:cs="Times New Roman"/>
          <w:bCs/>
        </w:rPr>
        <w:t>Identifier:</w:t>
      </w:r>
      <w:r w:rsidR="003D196A" w:rsidRPr="003D196A">
        <w:rPr>
          <w:rFonts w:ascii="Helvetica Neue" w:eastAsia="Times New Roman" w:hAnsi="Helvetica Neue" w:cs="Times New Roman"/>
          <w:color w:val="000000"/>
          <w:shd w:val="clear" w:color="auto" w:fill="FFFFFF"/>
          <w:lang w:eastAsia="en-US" w:bidi="ar-SA"/>
        </w:rPr>
        <w:t xml:space="preserve"> </w:t>
      </w:r>
      <w:r w:rsidR="003D196A" w:rsidRPr="003D196A">
        <w:rPr>
          <w:rFonts w:ascii="Times New Roman" w:hAnsi="Times New Roman" w:cs="Times New Roman"/>
          <w:bCs/>
        </w:rPr>
        <w:t>NCT02179645</w:t>
      </w:r>
      <w:r w:rsidR="003D196A">
        <w:rPr>
          <w:rFonts w:ascii="Times New Roman" w:hAnsi="Times New Roman" w:cs="Times New Roman"/>
        </w:rPr>
        <w:t>)</w:t>
      </w:r>
      <w:r>
        <w:rPr>
          <w:rFonts w:ascii="Times New Roman" w:hAnsi="Times New Roman" w:cs="Times New Roman"/>
        </w:rPr>
        <w:t xml:space="preserve">. </w:t>
      </w:r>
      <w:r w:rsidRPr="00D62F21">
        <w:rPr>
          <w:rFonts w:ascii="Times New Roman" w:hAnsi="Times New Roman" w:cs="Times New Roman"/>
        </w:rPr>
        <w:t>To our knowledge, no structural information regarding both compounds has yet been disclosed.</w:t>
      </w:r>
      <w:r>
        <w:rPr>
          <w:rFonts w:ascii="Times New Roman" w:hAnsi="Times New Roman" w:cs="Times New Roman"/>
        </w:rPr>
        <w:t xml:space="preserve"> Therefore, </w:t>
      </w:r>
      <w:r>
        <w:rPr>
          <w:rFonts w:ascii="Times New Roman" w:hAnsi="Times New Roman"/>
          <w:lang w:eastAsia="en-US" w:bidi="ar-SA"/>
        </w:rPr>
        <w:t>developing</w:t>
      </w:r>
      <w:r>
        <w:rPr>
          <w:rFonts w:ascii="Times New Roman" w:hAnsi="Times New Roman" w:cs="Times New Roman"/>
        </w:rPr>
        <w:t xml:space="preserve"> </w:t>
      </w:r>
      <w:r>
        <w:rPr>
          <w:rFonts w:ascii="Times New Roman" w:hAnsi="Times New Roman"/>
          <w:lang w:eastAsia="en-US" w:bidi="ar-SA"/>
        </w:rPr>
        <w:t>new inhibitors of mPGES-1 with distinct scaffolds</w:t>
      </w:r>
      <w:r>
        <w:rPr>
          <w:rFonts w:ascii="Times New Roman" w:hAnsi="Times New Roman" w:cs="Times New Roman"/>
        </w:rPr>
        <w:t xml:space="preserve"> </w:t>
      </w:r>
      <w:r w:rsidR="00AD3590">
        <w:rPr>
          <w:rFonts w:ascii="Times New Roman" w:hAnsi="Times New Roman" w:cs="Times New Roman"/>
        </w:rPr>
        <w:t xml:space="preserve">is a major challenge in </w:t>
      </w:r>
      <w:r w:rsidR="00DB3D06">
        <w:rPr>
          <w:rFonts w:ascii="Times New Roman" w:hAnsi="Times New Roman" w:cs="Times New Roman"/>
        </w:rPr>
        <w:t xml:space="preserve">anti-inflammatory </w:t>
      </w:r>
      <w:r w:rsidR="00AD3590">
        <w:rPr>
          <w:rFonts w:ascii="Times New Roman" w:hAnsi="Times New Roman" w:cs="Times New Roman"/>
        </w:rPr>
        <w:t>drug development</w:t>
      </w:r>
      <w:r>
        <w:rPr>
          <w:rFonts w:ascii="Times New Roman" w:hAnsi="Times New Roman" w:cs="Times New Roman"/>
        </w:rPr>
        <w:t xml:space="preserve">. Based on these considerations, </w:t>
      </w:r>
      <w:r>
        <w:rPr>
          <w:rFonts w:ascii="Times New Roman" w:hAnsi="Times New Roman" w:cs="Times New Roman"/>
          <w:lang w:eastAsia="en-US" w:bidi="ar-SA"/>
        </w:rPr>
        <w:t xml:space="preserve">we </w:t>
      </w:r>
      <w:r w:rsidR="00DB3D06">
        <w:rPr>
          <w:rFonts w:ascii="Times New Roman" w:hAnsi="Times New Roman" w:cs="Times New Roman"/>
          <w:lang w:eastAsia="en-US" w:bidi="ar-SA"/>
        </w:rPr>
        <w:t>here</w:t>
      </w:r>
      <w:r w:rsidR="00D62F21">
        <w:rPr>
          <w:rFonts w:ascii="Times New Roman" w:hAnsi="Times New Roman" w:cs="Times New Roman"/>
          <w:lang w:eastAsia="en-US" w:bidi="ar-SA"/>
        </w:rPr>
        <w:t>by</w:t>
      </w:r>
      <w:r w:rsidR="00DB3D06">
        <w:rPr>
          <w:rFonts w:ascii="Times New Roman" w:hAnsi="Times New Roman" w:cs="Times New Roman"/>
          <w:lang w:eastAsia="en-US" w:bidi="ar-SA"/>
        </w:rPr>
        <w:t xml:space="preserve"> </w:t>
      </w:r>
      <w:r>
        <w:rPr>
          <w:rFonts w:ascii="Times New Roman" w:hAnsi="Times New Roman" w:cs="Times New Roman"/>
          <w:lang w:eastAsia="en-US" w:bidi="ar-SA"/>
        </w:rPr>
        <w:t>re</w:t>
      </w:r>
      <w:r w:rsidR="005744CE">
        <w:rPr>
          <w:rFonts w:ascii="Times New Roman" w:hAnsi="Times New Roman" w:cs="Times New Roman"/>
          <w:lang w:eastAsia="en-US" w:bidi="ar-SA"/>
        </w:rPr>
        <w:t>port the identification</w:t>
      </w:r>
      <w:r>
        <w:rPr>
          <w:rFonts w:ascii="Times New Roman" w:hAnsi="Times New Roman" w:cs="Times New Roman"/>
          <w:lang w:eastAsia="en-US" w:bidi="ar-SA"/>
        </w:rPr>
        <w:t xml:space="preserve"> of new</w:t>
      </w:r>
      <w:r w:rsidR="00DB3D06">
        <w:rPr>
          <w:rFonts w:ascii="Times New Roman" w:hAnsi="Times New Roman" w:cs="Times New Roman"/>
          <w:lang w:eastAsia="en-US" w:bidi="ar-SA"/>
        </w:rPr>
        <w:t xml:space="preserve"> and </w:t>
      </w:r>
      <w:r>
        <w:rPr>
          <w:rFonts w:ascii="Times New Roman" w:hAnsi="Times New Roman" w:cs="Times New Roman"/>
          <w:lang w:eastAsia="en-US" w:bidi="ar-SA"/>
        </w:rPr>
        <w:t xml:space="preserve">potent inhibitors of human mPGES-1 with various scaffolds through a multi-step virtual screening study. Newly identified chemotypes are prone to further </w:t>
      </w:r>
      <w:r w:rsidR="005744CE">
        <w:rPr>
          <w:rFonts w:ascii="Times New Roman" w:hAnsi="Times New Roman" w:cs="Times New Roman"/>
          <w:lang w:eastAsia="en-US" w:bidi="ar-SA"/>
        </w:rPr>
        <w:t>optimizations</w:t>
      </w:r>
      <w:r>
        <w:rPr>
          <w:rFonts w:ascii="Times New Roman" w:hAnsi="Times New Roman" w:cs="Times New Roman"/>
          <w:lang w:eastAsia="en-US" w:bidi="ar-SA"/>
        </w:rPr>
        <w:t xml:space="preserve"> for the development of potent mPGES-1 inhibitors as anti-inflammatory and anticancer agents.</w:t>
      </w:r>
    </w:p>
    <w:p w14:paraId="7D35B697" w14:textId="77777777" w:rsidR="00527387" w:rsidRPr="007A5916" w:rsidRDefault="00527387" w:rsidP="007A5916">
      <w:pPr>
        <w:pStyle w:val="Standard1"/>
        <w:spacing w:line="480" w:lineRule="auto"/>
        <w:ind w:firstLine="720"/>
        <w:jc w:val="both"/>
        <w:rPr>
          <w:rFonts w:ascii="Times New Roman" w:hAnsi="Times New Roman" w:cs="Times New Roman"/>
        </w:rPr>
      </w:pPr>
    </w:p>
    <w:p w14:paraId="0D374C4C" w14:textId="0618A5E1" w:rsidR="00527387" w:rsidRDefault="00527387" w:rsidP="00527387">
      <w:pPr>
        <w:rPr>
          <w:rFonts w:ascii="Times New Roman" w:hAnsi="Times New Roman" w:cs="Times New Roman"/>
          <w:b/>
        </w:rPr>
      </w:pPr>
      <w:r>
        <w:rPr>
          <w:rFonts w:ascii="Times New Roman" w:hAnsi="Times New Roman" w:cs="Times New Roman"/>
          <w:b/>
          <w:noProof/>
          <w:lang w:eastAsia="tr-TR"/>
        </w:rPr>
        <w:drawing>
          <wp:inline distT="0" distB="0" distL="0" distR="0" wp14:anchorId="7AA064C1" wp14:editId="76462CE8">
            <wp:extent cx="5756910" cy="2603500"/>
            <wp:effectExtent l="0" t="0" r="8890" b="12700"/>
            <wp:docPr id="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_1.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56910" cy="2603500"/>
                    </a:xfrm>
                    <a:prstGeom prst="rect">
                      <a:avLst/>
                    </a:prstGeom>
                  </pic:spPr>
                </pic:pic>
              </a:graphicData>
            </a:graphic>
          </wp:inline>
        </w:drawing>
      </w:r>
    </w:p>
    <w:p w14:paraId="10AAB7DE" w14:textId="77777777" w:rsidR="00527387" w:rsidRDefault="00527387" w:rsidP="00527387">
      <w:pPr>
        <w:rPr>
          <w:rFonts w:ascii="Times New Roman" w:hAnsi="Times New Roman" w:cs="Times New Roman"/>
          <w:b/>
        </w:rPr>
      </w:pPr>
    </w:p>
    <w:p w14:paraId="32555C9E" w14:textId="77777777" w:rsidR="00527387" w:rsidRDefault="00527387" w:rsidP="00527387">
      <w:pPr>
        <w:rPr>
          <w:rFonts w:ascii="Times New Roman" w:hAnsi="Times New Roman" w:cs="Times New Roman"/>
        </w:rPr>
      </w:pPr>
      <w:r>
        <w:rPr>
          <w:rFonts w:ascii="Times New Roman" w:hAnsi="Times New Roman" w:cs="Times New Roman"/>
          <w:b/>
        </w:rPr>
        <w:t>Figure 2</w:t>
      </w:r>
      <w:r w:rsidRPr="00CC56A1">
        <w:rPr>
          <w:rFonts w:ascii="Times New Roman" w:hAnsi="Times New Roman" w:cs="Times New Roman"/>
          <w:b/>
        </w:rPr>
        <w:t xml:space="preserve">. </w:t>
      </w:r>
      <w:r w:rsidRPr="00CC56A1">
        <w:rPr>
          <w:rFonts w:ascii="Times New Roman" w:hAnsi="Times New Roman" w:cs="Times New Roman"/>
        </w:rPr>
        <w:t>The main scaffolds of potent mPGES-1 inhibitors developed during the last decade.</w:t>
      </w:r>
    </w:p>
    <w:p w14:paraId="0FCED7BE" w14:textId="77777777" w:rsidR="00527387" w:rsidRDefault="00527387">
      <w:pPr>
        <w:pStyle w:val="KeinLeerraum"/>
        <w:spacing w:line="480" w:lineRule="auto"/>
        <w:rPr>
          <w:b/>
        </w:rPr>
      </w:pPr>
    </w:p>
    <w:p w14:paraId="4EE3B418" w14:textId="681CAF74" w:rsidR="00672658" w:rsidRDefault="007A5916">
      <w:pPr>
        <w:pStyle w:val="KeinLeerraum"/>
        <w:spacing w:line="480" w:lineRule="auto"/>
      </w:pPr>
      <w:r>
        <w:rPr>
          <w:b/>
        </w:rPr>
        <w:t>2. Results and d</w:t>
      </w:r>
      <w:r w:rsidR="00A25D8E">
        <w:rPr>
          <w:b/>
        </w:rPr>
        <w:t>iscussion</w:t>
      </w:r>
    </w:p>
    <w:p w14:paraId="2105AE47" w14:textId="14F00837" w:rsidR="00672658" w:rsidRDefault="00A25D8E" w:rsidP="007A5916">
      <w:pPr>
        <w:pStyle w:val="Textbody"/>
        <w:spacing w:line="480" w:lineRule="auto"/>
        <w:ind w:firstLine="720"/>
        <w:jc w:val="both"/>
        <w:rPr>
          <w:rFonts w:ascii="Times New Roman" w:hAnsi="Times New Roman" w:cs="Times New Roman"/>
        </w:rPr>
      </w:pPr>
      <w:r>
        <w:rPr>
          <w:rFonts w:ascii="Times New Roman" w:hAnsi="Times New Roman" w:cs="Times New Roman"/>
        </w:rPr>
        <w:t xml:space="preserve">Virtual screening (VS) and molecular docking are well-established computational methods </w:t>
      </w:r>
      <w:r w:rsidR="009D0E29">
        <w:rPr>
          <w:rFonts w:ascii="Times New Roman" w:hAnsi="Times New Roman" w:cs="Times New Roman"/>
        </w:rPr>
        <w:t xml:space="preserve">that are appropriate </w:t>
      </w:r>
      <w:r>
        <w:rPr>
          <w:rFonts w:ascii="Times New Roman" w:hAnsi="Times New Roman" w:cs="Times New Roman"/>
        </w:rPr>
        <w:t>to predict the binding interaction of small molecules with experimental protein structures</w:t>
      </w:r>
      <w:r w:rsidR="00492EFB">
        <w:rPr>
          <w:rFonts w:ascii="Times New Roman" w:hAnsi="Times New Roman" w:cs="Times New Roman"/>
        </w:rPr>
        <w:t>,</w:t>
      </w:r>
      <w:r>
        <w:rPr>
          <w:rFonts w:ascii="Times New Roman" w:hAnsi="Times New Roman" w:cs="Times New Roman"/>
        </w:rPr>
        <w:t xml:space="preserve"> and to retrieve putative small-molecule inhibitors from large chemical databases</w:t>
      </w:r>
      <w:r w:rsidR="00D34825">
        <w:rPr>
          <w:rFonts w:ascii="Times New Roman" w:hAnsi="Times New Roman" w:cs="Times New Roman"/>
        </w:rPr>
        <w:t xml:space="preserve"> </w:t>
      </w:r>
      <w:r w:rsidR="00DB201F">
        <w:rPr>
          <w:rFonts w:ascii="Times New Roman" w:hAnsi="Times New Roman" w:cs="Times New Roman"/>
        </w:rPr>
        <w:fldChar w:fldCharType="begin"/>
      </w:r>
      <w:r w:rsidR="00DB201F">
        <w:rPr>
          <w:rFonts w:ascii="Times New Roman" w:hAnsi="Times New Roman" w:cs="Times New Roman"/>
        </w:rPr>
        <w:instrText xml:space="preserve"> ADDIN EN.CITE &lt;EndNote&gt;&lt;Cite&gt;&lt;Author&gt;McInnes&lt;/Author&gt;&lt;Year&gt;2007&lt;/Year&gt;&lt;RecNum&gt;53&lt;/RecNum&gt;&lt;DisplayText&gt;[20]&lt;/DisplayText&gt;&lt;record&gt;&lt;rec-number&gt;53&lt;/rec-number&gt;&lt;foreign-keys&gt;&lt;key app="EN" db-id="x9vteaa0f0f52re2avovpesaws9as2st9psr" timestamp="1507217099"&gt;53&lt;/key&gt;&lt;/foreign-keys&gt;&lt;ref-type name="Journal Article"&gt;17&lt;/ref-type&gt;&lt;contributors&gt;&lt;authors&gt;&lt;author&gt;McInnes, C.&lt;/author&gt;&lt;/authors&gt;&lt;/contributors&gt;&lt;auth-address&gt;Pharmaceutical and Biomedical Sciences, South Carolina College of Pharmacy, University of South Carolina, Columbia, SC 29208, USA. mcinnes@sccp.sc.edu&lt;/auth-address&gt;&lt;titles&gt;&lt;title&gt;Virtual screening strategies in drug discovery&lt;/title&gt;&lt;secondary-title&gt;Curr Opin Chem Biol&lt;/secondary-title&gt;&lt;/titles&gt;&lt;periodical&gt;&lt;full-title&gt;Curr Opin Chem Biol&lt;/full-title&gt;&lt;/periodical&gt;&lt;pages&gt;494-502&lt;/pages&gt;&lt;volume&gt;11&lt;/volume&gt;&lt;number&gt;5&lt;/number&gt;&lt;edition&gt;2007/10/16&lt;/edition&gt;&lt;keywords&gt;&lt;keyword&gt;Algorithms&lt;/keyword&gt;&lt;keyword&gt;Computational Biology&lt;/keyword&gt;&lt;keyword&gt;*Computer Simulation&lt;/keyword&gt;&lt;keyword&gt;Drug Evaluation, Preclinical/*methods&lt;/keyword&gt;&lt;keyword&gt;Ligands&lt;/keyword&gt;&lt;keyword&gt;Protein Binding&lt;/keyword&gt;&lt;/keywords&gt;&lt;dates&gt;&lt;year&gt;2007&lt;/year&gt;&lt;pub-dates&gt;&lt;date&gt;Oct&lt;/date&gt;&lt;/pub-dates&gt;&lt;/dates&gt;&lt;isbn&gt;1367-5931 (Print)&amp;#xD;1367-5931 (Linking)&lt;/isbn&gt;&lt;accession-num&gt;17936059&lt;/accession-num&gt;&lt;urls&gt;&lt;related-urls&gt;&lt;url&gt;https://www.ncbi.nlm.nih.gov/pubmed/17936059&lt;/url&gt;&lt;/related-urls&gt;&lt;/urls&gt;&lt;electronic-resource-num&gt;10.1016/j.cbpa.2007.08.033&lt;/electronic-resource-num&gt;&lt;/record&gt;&lt;/Cite&gt;&lt;/EndNote&gt;</w:instrText>
      </w:r>
      <w:r w:rsidR="00DB201F">
        <w:rPr>
          <w:rFonts w:ascii="Times New Roman" w:hAnsi="Times New Roman" w:cs="Times New Roman"/>
        </w:rPr>
        <w:fldChar w:fldCharType="separate"/>
      </w:r>
      <w:r w:rsidR="00DB201F">
        <w:rPr>
          <w:rFonts w:ascii="Times New Roman" w:hAnsi="Times New Roman" w:cs="Times New Roman"/>
          <w:noProof/>
        </w:rPr>
        <w:t>[20]</w:t>
      </w:r>
      <w:r w:rsidR="00DB201F">
        <w:rPr>
          <w:rFonts w:ascii="Times New Roman" w:hAnsi="Times New Roman" w:cs="Times New Roman"/>
        </w:rPr>
        <w:fldChar w:fldCharType="end"/>
      </w:r>
      <w:r>
        <w:rPr>
          <w:rFonts w:ascii="Times New Roman" w:hAnsi="Times New Roman" w:cs="Times New Roman"/>
        </w:rPr>
        <w:t xml:space="preserve">. However, some factors remain as challenging obstacles for obtaining a </w:t>
      </w:r>
      <w:r w:rsidR="00F257D9">
        <w:rPr>
          <w:rFonts w:ascii="Times New Roman" w:hAnsi="Times New Roman" w:cs="Times New Roman"/>
        </w:rPr>
        <w:t>true</w:t>
      </w:r>
      <w:r>
        <w:rPr>
          <w:rFonts w:ascii="Times New Roman" w:hAnsi="Times New Roman" w:cs="Times New Roman"/>
        </w:rPr>
        <w:t xml:space="preserve"> prediction of the ligand-protein binding-affinity such as protein plasticity, water-mediated binding interactions, </w:t>
      </w:r>
      <w:r>
        <w:rPr>
          <w:rFonts w:ascii="Times New Roman" w:hAnsi="Times New Roman" w:cs="Times New Roman"/>
        </w:rPr>
        <w:lastRenderedPageBreak/>
        <w:t>presence of structural water</w:t>
      </w:r>
      <w:r w:rsidR="009D0E29">
        <w:rPr>
          <w:rFonts w:ascii="Times New Roman" w:hAnsi="Times New Roman" w:cs="Times New Roman"/>
        </w:rPr>
        <w:t xml:space="preserve"> molecules</w:t>
      </w:r>
      <w:r>
        <w:rPr>
          <w:rFonts w:ascii="Times New Roman" w:hAnsi="Times New Roman" w:cs="Times New Roman"/>
        </w:rPr>
        <w:t xml:space="preserve"> in the active site and solvent entropy. </w:t>
      </w:r>
      <w:r w:rsidR="00D5792E">
        <w:rPr>
          <w:rFonts w:ascii="Times New Roman" w:hAnsi="Times New Roman" w:cs="Times New Roman"/>
        </w:rPr>
        <w:t>Considering</w:t>
      </w:r>
      <w:r>
        <w:rPr>
          <w:rFonts w:ascii="Times New Roman" w:hAnsi="Times New Roman" w:cs="Times New Roman"/>
        </w:rPr>
        <w:t xml:space="preserve"> of all these factors, we herein describe a multi-step VS protocol (Figure </w:t>
      </w:r>
      <w:r w:rsidR="00880936">
        <w:rPr>
          <w:rFonts w:ascii="Times New Roman" w:hAnsi="Times New Roman" w:cs="Times New Roman"/>
        </w:rPr>
        <w:t>3</w:t>
      </w:r>
      <w:r>
        <w:rPr>
          <w:rFonts w:ascii="Times New Roman" w:hAnsi="Times New Roman" w:cs="Times New Roman"/>
        </w:rPr>
        <w:t xml:space="preserve">), which combines </w:t>
      </w:r>
      <w:r w:rsidR="009D0E29">
        <w:rPr>
          <w:rFonts w:ascii="Times New Roman" w:hAnsi="Times New Roman" w:cs="Times New Roman"/>
        </w:rPr>
        <w:t xml:space="preserve">molecular </w:t>
      </w:r>
      <w:r>
        <w:rPr>
          <w:rFonts w:ascii="Times New Roman" w:hAnsi="Times New Roman" w:cs="Times New Roman"/>
        </w:rPr>
        <w:t xml:space="preserve">docking, the protein-ligand interactions profile, molecular dynamics (MD) simulations, and </w:t>
      </w:r>
      <w:r w:rsidR="009D27A3">
        <w:rPr>
          <w:rFonts w:ascii="Times New Roman" w:hAnsi="Times New Roman" w:cs="Times New Roman"/>
        </w:rPr>
        <w:t>Molecular Mechanic–Poisson Boltzmann Surface Area (MM-PBSA)</w:t>
      </w:r>
      <w:r>
        <w:rPr>
          <w:rFonts w:ascii="Times New Roman" w:hAnsi="Times New Roman" w:cs="Times New Roman"/>
        </w:rPr>
        <w:t xml:space="preserve"> energy calculation in order to increase the virtual screening accuracy. Our final objective is to identify novel small-molecule mPGES-1 inhibitors with no cross-activity against COXs. The selection step in our protocol depended on preserving some key protein-ligand interactions as noticed in the four mPGES-1-inhibitor crystal structures (4YL0, 4YL1, 4YL3, 4YK5) by investigating their stability using MD simulations </w:t>
      </w:r>
      <w:r w:rsidR="00686D86">
        <w:rPr>
          <w:rFonts w:ascii="Times New Roman" w:hAnsi="Times New Roman" w:cs="Times New Roman"/>
        </w:rPr>
        <w:t xml:space="preserve">followed by </w:t>
      </w:r>
      <w:r>
        <w:rPr>
          <w:rFonts w:ascii="Times New Roman" w:hAnsi="Times New Roman" w:cs="Times New Roman"/>
        </w:rPr>
        <w:t>MM-PBSA calculations.</w:t>
      </w:r>
    </w:p>
    <w:p w14:paraId="482AB994" w14:textId="2A1E3005" w:rsidR="00527387" w:rsidRPr="007A5916" w:rsidRDefault="00527387" w:rsidP="00527387">
      <w:pPr>
        <w:pStyle w:val="Textbody"/>
        <w:spacing w:line="480" w:lineRule="auto"/>
        <w:jc w:val="center"/>
      </w:pPr>
      <w:r>
        <w:rPr>
          <w:rFonts w:ascii="Times New Roman" w:hAnsi="Times New Roman" w:cs="Times New Roman"/>
          <w:b/>
          <w:noProof/>
          <w:lang w:eastAsia="tr-TR"/>
        </w:rPr>
        <w:drawing>
          <wp:inline distT="0" distB="0" distL="0" distR="0" wp14:anchorId="6324EDB5" wp14:editId="6A4B2A37">
            <wp:extent cx="3382752" cy="1973459"/>
            <wp:effectExtent l="0" t="0" r="0" b="0"/>
            <wp:docPr id="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tiff"/>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14770" cy="1992138"/>
                    </a:xfrm>
                    <a:prstGeom prst="rect">
                      <a:avLst/>
                    </a:prstGeom>
                  </pic:spPr>
                </pic:pic>
              </a:graphicData>
            </a:graphic>
          </wp:inline>
        </w:drawing>
      </w:r>
    </w:p>
    <w:p w14:paraId="2FD04918" w14:textId="77777777" w:rsidR="00527387" w:rsidRDefault="00527387" w:rsidP="00527387">
      <w:pPr>
        <w:jc w:val="center"/>
        <w:rPr>
          <w:rFonts w:ascii="Times New Roman" w:hAnsi="Times New Roman" w:cs="Times New Roman"/>
        </w:rPr>
      </w:pPr>
      <w:r w:rsidRPr="00981455">
        <w:rPr>
          <w:rFonts w:ascii="Times New Roman" w:hAnsi="Times New Roman" w:cs="Times New Roman"/>
          <w:b/>
          <w:bCs/>
        </w:rPr>
        <w:t xml:space="preserve">Figure </w:t>
      </w:r>
      <w:r>
        <w:rPr>
          <w:rFonts w:ascii="Times New Roman" w:hAnsi="Times New Roman" w:cs="Times New Roman"/>
          <w:b/>
          <w:bCs/>
        </w:rPr>
        <w:t>3</w:t>
      </w:r>
      <w:r w:rsidRPr="00981455">
        <w:rPr>
          <w:rFonts w:ascii="Times New Roman" w:hAnsi="Times New Roman" w:cs="Times New Roman"/>
          <w:b/>
          <w:bCs/>
        </w:rPr>
        <w:t>.</w:t>
      </w:r>
      <w:r w:rsidRPr="00981455">
        <w:rPr>
          <w:rFonts w:ascii="Times New Roman" w:hAnsi="Times New Roman" w:cs="Times New Roman"/>
        </w:rPr>
        <w:t xml:space="preserve"> The workflow of the applied VS protocol</w:t>
      </w:r>
    </w:p>
    <w:p w14:paraId="6490E905" w14:textId="77777777" w:rsidR="00527387" w:rsidRDefault="00527387">
      <w:pPr>
        <w:pStyle w:val="Textbody"/>
        <w:spacing w:line="480" w:lineRule="auto"/>
        <w:rPr>
          <w:rFonts w:ascii="Times New Roman" w:hAnsi="Times New Roman" w:cs="Times New Roman"/>
          <w:i/>
        </w:rPr>
      </w:pPr>
    </w:p>
    <w:p w14:paraId="600935E7" w14:textId="574C38E4" w:rsidR="00672658" w:rsidRPr="007A5916" w:rsidRDefault="007A5916">
      <w:pPr>
        <w:pStyle w:val="Textbody"/>
        <w:spacing w:line="480" w:lineRule="auto"/>
        <w:rPr>
          <w:rFonts w:ascii="Times New Roman" w:hAnsi="Times New Roman" w:cs="Times New Roman"/>
          <w:i/>
        </w:rPr>
      </w:pPr>
      <w:r w:rsidRPr="007A5916">
        <w:rPr>
          <w:rFonts w:ascii="Times New Roman" w:hAnsi="Times New Roman" w:cs="Times New Roman"/>
          <w:i/>
        </w:rPr>
        <w:t xml:space="preserve">2.1. </w:t>
      </w:r>
      <w:r w:rsidR="00A25D8E" w:rsidRPr="007A5916">
        <w:rPr>
          <w:rFonts w:ascii="Times New Roman" w:hAnsi="Times New Roman" w:cs="Times New Roman"/>
          <w:i/>
        </w:rPr>
        <w:t>Analysis of protein-ligand interactions in reported crystal structures of mPGES-1</w:t>
      </w:r>
    </w:p>
    <w:p w14:paraId="5C65B5FC" w14:textId="7BF76D0E" w:rsidR="00672658" w:rsidRDefault="00A25D8E" w:rsidP="00492EFB">
      <w:pPr>
        <w:pStyle w:val="Standard1"/>
        <w:spacing w:line="480" w:lineRule="auto"/>
        <w:ind w:firstLine="720"/>
        <w:jc w:val="both"/>
        <w:rPr>
          <w:rFonts w:ascii="Times New Roman" w:hAnsi="Times New Roman" w:cs="Times New Roman"/>
        </w:rPr>
      </w:pPr>
      <w:r>
        <w:rPr>
          <w:rFonts w:ascii="Times New Roman" w:hAnsi="Times New Roman"/>
        </w:rPr>
        <w:t>The recent elucidation of the first crystal structure of mPGES-1 in active form (PDB ID: 4AL1</w:t>
      </w:r>
      <w:r w:rsidR="00D34825">
        <w:rPr>
          <w:rFonts w:ascii="Times New Roman" w:hAnsi="Times New Roman"/>
        </w:rPr>
        <w:t xml:space="preserve">) </w:t>
      </w:r>
      <w:r w:rsidR="00DB201F">
        <w:rPr>
          <w:rFonts w:ascii="Times New Roman" w:hAnsi="Times New Roman"/>
        </w:rPr>
        <w:fldChar w:fldCharType="begin">
          <w:fldData xml:space="preserve">PEVuZE5vdGU+PENpdGU+PEF1dGhvcj5Tam9ncmVuPC9BdXRob3I+PFllYXI+MjAxMzwvWWVhcj48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</w:fldData>
        </w:fldChar>
      </w:r>
      <w:r w:rsidR="00DB201F">
        <w:rPr>
          <w:rFonts w:ascii="Times New Roman" w:hAnsi="Times New Roman"/>
        </w:rPr>
        <w:instrText xml:space="preserve"> ADDIN EN.CITE </w:instrText>
      </w:r>
      <w:r w:rsidR="00DB201F">
        <w:rPr>
          <w:rFonts w:ascii="Times New Roman" w:hAnsi="Times New Roman"/>
        </w:rPr>
        <w:fldChar w:fldCharType="begin">
          <w:fldData xml:space="preserve">PEVuZE5vdGU+PENpdGU+PEF1dGhvcj5Tam9ncmVuPC9BdXRob3I+PFllYXI+MjAxMzwvWWVhcj48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</w:fldData>
        </w:fldChar>
      </w:r>
      <w:r w:rsidR="00DB201F">
        <w:rPr>
          <w:rFonts w:ascii="Times New Roman" w:hAnsi="Times New Roman"/>
        </w:rPr>
        <w:instrText xml:space="preserve"> ADDIN EN.CITE.DATA </w:instrText>
      </w:r>
      <w:r w:rsidR="00DB201F">
        <w:rPr>
          <w:rFonts w:ascii="Times New Roman" w:hAnsi="Times New Roman"/>
        </w:rPr>
      </w:r>
      <w:r w:rsidR="00DB201F">
        <w:rPr>
          <w:rFonts w:ascii="Times New Roman" w:hAnsi="Times New Roman"/>
        </w:rPr>
        <w:fldChar w:fldCharType="end"/>
      </w:r>
      <w:r w:rsidR="00DB201F">
        <w:rPr>
          <w:rFonts w:ascii="Times New Roman" w:hAnsi="Times New Roman"/>
        </w:rPr>
      </w:r>
      <w:r w:rsidR="00DB201F">
        <w:rPr>
          <w:rFonts w:ascii="Times New Roman" w:hAnsi="Times New Roman"/>
        </w:rPr>
        <w:fldChar w:fldCharType="separate"/>
      </w:r>
      <w:r w:rsidR="00DB201F">
        <w:rPr>
          <w:rFonts w:ascii="Times New Roman" w:hAnsi="Times New Roman"/>
          <w:noProof/>
        </w:rPr>
        <w:t>[21]</w:t>
      </w:r>
      <w:r w:rsidR="00DB201F">
        <w:rPr>
          <w:rFonts w:ascii="Times New Roman" w:hAnsi="Times New Roman"/>
        </w:rPr>
        <w:fldChar w:fldCharType="end"/>
      </w:r>
      <w:r>
        <w:rPr>
          <w:rFonts w:ascii="Times New Roman" w:hAnsi="Times New Roman"/>
        </w:rPr>
        <w:t xml:space="preserve"> was </w:t>
      </w:r>
      <w:r w:rsidR="00747401">
        <w:rPr>
          <w:rFonts w:ascii="Times New Roman" w:hAnsi="Times New Roman"/>
        </w:rPr>
        <w:t xml:space="preserve">rapidly </w:t>
      </w:r>
      <w:r>
        <w:rPr>
          <w:rFonts w:ascii="Times New Roman" w:hAnsi="Times New Roman"/>
        </w:rPr>
        <w:t>followed by elucidation of further high-resolution structures of human mPGES-1-inhibitor complexes (PDB ID: 4BMP, 4YK5, 4YL1, 4YL3 and 4YL0</w:t>
      </w:r>
      <w:r w:rsidR="001F3140">
        <w:rPr>
          <w:rFonts w:ascii="Times New Roman" w:hAnsi="Times New Roman"/>
        </w:rPr>
        <w:t xml:space="preserve">) </w:t>
      </w:r>
      <w:r w:rsidR="00DB201F">
        <w:rPr>
          <w:rFonts w:ascii="Times New Roman" w:hAnsi="Times New Roman"/>
        </w:rPr>
        <w:fldChar w:fldCharType="begin">
          <w:fldData xml:space="preserve">PEVuZE5vdGU+PENpdGU+PEF1dGhvcj5MdXo8L0F1dGhvcj48WWVhcj4yMDE1PC9ZZWFyPjxSZWNO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</w:fldData>
        </w:fldChar>
      </w:r>
      <w:r w:rsidR="00DB201F">
        <w:rPr>
          <w:rFonts w:ascii="Times New Roman" w:hAnsi="Times New Roman"/>
        </w:rPr>
        <w:instrText xml:space="preserve"> ADDIN EN.CITE </w:instrText>
      </w:r>
      <w:r w:rsidR="00DB201F">
        <w:rPr>
          <w:rFonts w:ascii="Times New Roman" w:hAnsi="Times New Roman"/>
        </w:rPr>
        <w:fldChar w:fldCharType="begin">
          <w:fldData xml:space="preserve">PEVuZE5vdGU+PENpdGU+PEF1dGhvcj5MdXo8L0F1dGhvcj48WWVhcj4yMDE1PC9ZZWFyPjxSZWNO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</w:fldData>
        </w:fldChar>
      </w:r>
      <w:r w:rsidR="00DB201F">
        <w:rPr>
          <w:rFonts w:ascii="Times New Roman" w:hAnsi="Times New Roman"/>
        </w:rPr>
        <w:instrText xml:space="preserve"> ADDIN EN.CITE.DATA </w:instrText>
      </w:r>
      <w:r w:rsidR="00DB201F">
        <w:rPr>
          <w:rFonts w:ascii="Times New Roman" w:hAnsi="Times New Roman"/>
        </w:rPr>
      </w:r>
      <w:r w:rsidR="00DB201F">
        <w:rPr>
          <w:rFonts w:ascii="Times New Roman" w:hAnsi="Times New Roman"/>
        </w:rPr>
        <w:fldChar w:fldCharType="end"/>
      </w:r>
      <w:r w:rsidR="00DB201F">
        <w:rPr>
          <w:rFonts w:ascii="Times New Roman" w:hAnsi="Times New Roman"/>
        </w:rPr>
      </w:r>
      <w:r w:rsidR="00DB201F">
        <w:rPr>
          <w:rFonts w:ascii="Times New Roman" w:hAnsi="Times New Roman"/>
        </w:rPr>
        <w:fldChar w:fldCharType="separate"/>
      </w:r>
      <w:r w:rsidR="00DB201F">
        <w:rPr>
          <w:rFonts w:ascii="Times New Roman" w:hAnsi="Times New Roman"/>
          <w:noProof/>
        </w:rPr>
        <w:t>[22]</w:t>
      </w:r>
      <w:r w:rsidR="00DB201F">
        <w:rPr>
          <w:rFonts w:ascii="Times New Roman" w:hAnsi="Times New Roman"/>
        </w:rPr>
        <w:fldChar w:fldCharType="end"/>
      </w:r>
      <w:r>
        <w:rPr>
          <w:rFonts w:ascii="Times New Roman" w:hAnsi="Times New Roman"/>
        </w:rPr>
        <w:t xml:space="preserve"> to support the rational design of novel mPGES-1 inhibitors</w:t>
      </w:r>
      <w:r w:rsidR="001F3140">
        <w:rPr>
          <w:rFonts w:ascii="Times New Roman" w:hAnsi="Times New Roman"/>
        </w:rPr>
        <w:t xml:space="preserve"> </w:t>
      </w:r>
      <w:r w:rsidR="00DB201F">
        <w:rPr>
          <w:rFonts w:ascii="Times New Roman" w:hAnsi="Times New Roman"/>
        </w:rPr>
        <w:fldChar w:fldCharType="begin">
          <w:fldData xml:space="preserve">PEVuZE5vdGU+PENpdGU+PEF1dGhvcj5MYXVybzwvQXV0aG9yPjxZZWFyPjIwMTY8L1llYXI+PFJl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</w:fldData>
        </w:fldChar>
      </w:r>
      <w:r w:rsidR="00DB201F">
        <w:rPr>
          <w:rFonts w:ascii="Times New Roman" w:hAnsi="Times New Roman"/>
        </w:rPr>
        <w:instrText xml:space="preserve"> ADDIN EN.CITE </w:instrText>
      </w:r>
      <w:r w:rsidR="00DB201F">
        <w:rPr>
          <w:rFonts w:ascii="Times New Roman" w:hAnsi="Times New Roman"/>
        </w:rPr>
        <w:fldChar w:fldCharType="begin">
          <w:fldData xml:space="preserve">PEVuZE5vdGU+PENpdGU+PEF1dGhvcj5MYXVybzwvQXV0aG9yPjxZZWFyPjIwMTY8L1llYXI+PFJl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</w:fldData>
        </w:fldChar>
      </w:r>
      <w:r w:rsidR="00DB201F">
        <w:rPr>
          <w:rFonts w:ascii="Times New Roman" w:hAnsi="Times New Roman"/>
        </w:rPr>
        <w:instrText xml:space="preserve"> ADDIN EN.CITE.DATA </w:instrText>
      </w:r>
      <w:r w:rsidR="00DB201F">
        <w:rPr>
          <w:rFonts w:ascii="Times New Roman" w:hAnsi="Times New Roman"/>
        </w:rPr>
      </w:r>
      <w:r w:rsidR="00DB201F">
        <w:rPr>
          <w:rFonts w:ascii="Times New Roman" w:hAnsi="Times New Roman"/>
        </w:rPr>
        <w:fldChar w:fldCharType="end"/>
      </w:r>
      <w:r w:rsidR="00DB201F">
        <w:rPr>
          <w:rFonts w:ascii="Times New Roman" w:hAnsi="Times New Roman"/>
        </w:rPr>
      </w:r>
      <w:r w:rsidR="00DB201F">
        <w:rPr>
          <w:rFonts w:ascii="Times New Roman" w:hAnsi="Times New Roman"/>
        </w:rPr>
        <w:fldChar w:fldCharType="separate"/>
      </w:r>
      <w:r w:rsidR="00DB201F">
        <w:rPr>
          <w:rFonts w:ascii="Times New Roman" w:hAnsi="Times New Roman"/>
          <w:noProof/>
        </w:rPr>
        <w:t>[23-25]</w:t>
      </w:r>
      <w:r w:rsidR="00DB201F">
        <w:rPr>
          <w:rFonts w:ascii="Times New Roman" w:hAnsi="Times New Roman"/>
        </w:rPr>
        <w:fldChar w:fldCharType="end"/>
      </w:r>
      <w:r w:rsidR="001F3140">
        <w:rPr>
          <w:rFonts w:ascii="Times New Roman" w:hAnsi="Times New Roman"/>
        </w:rPr>
        <w:t>.</w:t>
      </w:r>
      <w:r>
        <w:rPr>
          <w:rFonts w:ascii="Times New Roman" w:hAnsi="Times New Roman"/>
        </w:rPr>
        <w:t xml:space="preserve"> With this aim, we retrospectively </w:t>
      </w:r>
      <w:r>
        <w:rPr>
          <w:rFonts w:ascii="Times New Roman" w:hAnsi="Times New Roman"/>
        </w:rPr>
        <w:lastRenderedPageBreak/>
        <w:t>analyzed the reliability of a</w:t>
      </w:r>
      <w:r>
        <w:rPr>
          <w:rFonts w:ascii="Times New Roman" w:hAnsi="Times New Roman" w:cs="Times New Roman"/>
        </w:rPr>
        <w:t xml:space="preserve"> variety of available mPGES-1 crystal structures for use in our virtual screening study (Table 1).</w:t>
      </w:r>
      <w:r w:rsidR="00492EFB">
        <w:rPr>
          <w:rFonts w:ascii="Times New Roman" w:hAnsi="Times New Roman" w:cs="Times New Roman"/>
        </w:rPr>
        <w:t xml:space="preserve"> </w:t>
      </w:r>
    </w:p>
    <w:p w14:paraId="22D8920E" w14:textId="77777777" w:rsidR="00527387" w:rsidRDefault="00527387" w:rsidP="00492EFB">
      <w:pPr>
        <w:pStyle w:val="Standard1"/>
        <w:spacing w:line="480" w:lineRule="auto"/>
        <w:ind w:firstLine="720"/>
        <w:jc w:val="both"/>
        <w:rPr>
          <w:rFonts w:ascii="Times New Roman" w:hAnsi="Times New Roman" w:cs="Times New Roman"/>
        </w:rPr>
      </w:pPr>
    </w:p>
    <w:p w14:paraId="54B82945" w14:textId="77777777" w:rsidR="00527387" w:rsidRPr="00E676D8" w:rsidRDefault="00527387" w:rsidP="00527387">
      <w:pPr>
        <w:pStyle w:val="Standard1"/>
        <w:widowControl w:val="0"/>
        <w:spacing w:line="480" w:lineRule="auto"/>
        <w:jc w:val="both"/>
        <w:rPr>
          <w:rFonts w:ascii="Times New Roman" w:hAnsi="Times New Roman" w:cs="Times New Roman"/>
        </w:rPr>
      </w:pPr>
      <w:r w:rsidRPr="00E676D8">
        <w:rPr>
          <w:rFonts w:ascii="Times New Roman" w:hAnsi="Times New Roman" w:cs="Times New Roman"/>
          <w:b/>
          <w:bCs/>
        </w:rPr>
        <w:t>Table 1</w:t>
      </w:r>
      <w:r w:rsidRPr="00E676D8">
        <w:rPr>
          <w:rFonts w:ascii="Times New Roman" w:hAnsi="Times New Roman" w:cs="Times New Roman"/>
        </w:rPr>
        <w:t xml:space="preserve">. </w:t>
      </w:r>
      <w:r>
        <w:rPr>
          <w:rFonts w:ascii="Times New Roman" w:hAnsi="Times New Roman" w:cs="Times New Roman"/>
        </w:rPr>
        <w:t>I</w:t>
      </w:r>
      <w:r w:rsidRPr="00E676D8">
        <w:rPr>
          <w:rFonts w:ascii="Times New Roman" w:hAnsi="Times New Roman" w:cs="Times New Roman"/>
        </w:rPr>
        <w:t>mportant protein-ligand interactions for co-crystallized inhibitors in the published</w:t>
      </w:r>
      <w:r>
        <w:rPr>
          <w:rFonts w:ascii="Times New Roman" w:hAnsi="Times New Roman" w:cs="Times New Roman"/>
        </w:rPr>
        <w:t xml:space="preserve"> mPGES-1 </w:t>
      </w:r>
      <w:r w:rsidRPr="00E676D8">
        <w:rPr>
          <w:rFonts w:ascii="Times New Roman" w:hAnsi="Times New Roman" w:cs="Times New Roman"/>
        </w:rPr>
        <w:t xml:space="preserve">crystal structures </w:t>
      </w:r>
      <w:r w:rsidRPr="00E676D8">
        <w:rPr>
          <w:rFonts w:ascii="Times New Roman" w:hAnsi="Times New Roman" w:cs="Times New Roman"/>
          <w:b/>
          <w:bCs/>
        </w:rPr>
        <w:t>4YL0</w:t>
      </w:r>
      <w:r w:rsidRPr="00E676D8">
        <w:rPr>
          <w:rFonts w:ascii="Times New Roman" w:hAnsi="Times New Roman" w:cs="Times New Roman"/>
        </w:rPr>
        <w:t xml:space="preserve">, </w:t>
      </w:r>
      <w:r w:rsidRPr="00E676D8">
        <w:rPr>
          <w:rFonts w:ascii="Times New Roman" w:hAnsi="Times New Roman" w:cs="Times New Roman"/>
          <w:b/>
          <w:bCs/>
        </w:rPr>
        <w:t>4YL1</w:t>
      </w:r>
      <w:r w:rsidRPr="00E676D8">
        <w:rPr>
          <w:rFonts w:ascii="Times New Roman" w:hAnsi="Times New Roman" w:cs="Times New Roman"/>
        </w:rPr>
        <w:t xml:space="preserve">, </w:t>
      </w:r>
      <w:r w:rsidRPr="00E676D8">
        <w:rPr>
          <w:rFonts w:ascii="Times New Roman" w:hAnsi="Times New Roman" w:cs="Times New Roman"/>
          <w:b/>
          <w:bCs/>
        </w:rPr>
        <w:t>4YL3</w:t>
      </w:r>
      <w:r w:rsidRPr="00E676D8">
        <w:rPr>
          <w:rFonts w:ascii="Times New Roman" w:hAnsi="Times New Roman" w:cs="Times New Roman"/>
        </w:rPr>
        <w:t xml:space="preserve">, and </w:t>
      </w:r>
      <w:r w:rsidRPr="00E676D8">
        <w:rPr>
          <w:rFonts w:ascii="Times New Roman" w:hAnsi="Times New Roman" w:cs="Times New Roman"/>
          <w:b/>
          <w:bCs/>
        </w:rPr>
        <w:t>4YK5</w:t>
      </w:r>
      <w:r w:rsidRPr="00E676D8">
        <w:rPr>
          <w:rFonts w:ascii="Times New Roman" w:hAnsi="Times New Roman" w:cs="Times New Roman"/>
        </w:rPr>
        <w:t>.</w:t>
      </w:r>
    </w:p>
    <w:p w14:paraId="6967F894" w14:textId="7F49FFEA" w:rsidR="00527387" w:rsidRDefault="00527387" w:rsidP="00527387">
      <w:pPr>
        <w:pStyle w:val="Standard1"/>
        <w:spacing w:line="480" w:lineRule="auto"/>
        <w:jc w:val="center"/>
        <w:rPr>
          <w:rFonts w:ascii="Times New Roman" w:hAnsi="Times New Roman"/>
        </w:rPr>
      </w:pPr>
      <w:r>
        <w:rPr>
          <w:noProof/>
          <w:lang w:eastAsia="tr-TR"/>
        </w:rPr>
        <w:drawing>
          <wp:inline distT="0" distB="0" distL="0" distR="0" wp14:anchorId="54EBA24D" wp14:editId="6EBE4C32">
            <wp:extent cx="5756910" cy="1727200"/>
            <wp:effectExtent l="0" t="0" r="8890" b="0"/>
            <wp:docPr id="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ble1.tif"/>
                    <pic:cNvPicPr/>
                  </pic:nvPicPr>
                  <pic:blipFill>
                    <a:blip r:embed="rId10">
                      <a:extLst>
                        <a:ext uri="{28A0092B-C50C-407E-A947-70E740481C1C}">
                          <a14:useLocalDpi xmlns:a14="http://schemas.microsoft.com/office/drawing/2010/main" val="0"/>
                        </a:ext>
                      </a:extLst>
                    </a:blip>
                    <a:stretch>
                      <a:fillRect/>
                    </a:stretch>
                  </pic:blipFill>
                  <pic:spPr>
                    <a:xfrm>
                      <a:off x="0" y="0"/>
                      <a:ext cx="5756910" cy="1727200"/>
                    </a:xfrm>
                    <a:prstGeom prst="rect">
                      <a:avLst/>
                    </a:prstGeom>
                  </pic:spPr>
                </pic:pic>
              </a:graphicData>
            </a:graphic>
          </wp:inline>
        </w:drawing>
      </w:r>
    </w:p>
    <w:p w14:paraId="157E0D68" w14:textId="77777777" w:rsidR="00527387" w:rsidRDefault="00527387" w:rsidP="00527387">
      <w:pPr>
        <w:pStyle w:val="Standard1"/>
        <w:spacing w:line="480" w:lineRule="auto"/>
        <w:jc w:val="center"/>
        <w:rPr>
          <w:rFonts w:ascii="Times New Roman" w:hAnsi="Times New Roman"/>
        </w:rPr>
      </w:pPr>
    </w:p>
    <w:p w14:paraId="025FCFE4" w14:textId="4170D46A" w:rsidR="00672658" w:rsidRPr="00387311" w:rsidRDefault="00747401" w:rsidP="00387311">
      <w:pPr>
        <w:pStyle w:val="Standard1"/>
        <w:spacing w:line="480" w:lineRule="auto"/>
        <w:ind w:firstLine="720"/>
        <w:jc w:val="both"/>
        <w:rPr>
          <w:rFonts w:ascii="Times New Roman" w:hAnsi="Times New Roman" w:cs="Times New Roman"/>
        </w:rPr>
      </w:pPr>
      <w:r>
        <w:rPr>
          <w:rFonts w:ascii="Times New Roman" w:hAnsi="Times New Roman" w:cs="Times New Roman"/>
        </w:rPr>
        <w:t>C</w:t>
      </w:r>
      <w:r w:rsidR="00A25D8E">
        <w:rPr>
          <w:rFonts w:ascii="Times New Roman" w:hAnsi="Times New Roman" w:cs="Times New Roman"/>
        </w:rPr>
        <w:t xml:space="preserve">areful analysis of the binding interactions of the co-crystallized inhibitors with mPGES-1 led to the recognition of a binding groove and important residues participating </w:t>
      </w:r>
      <w:r>
        <w:rPr>
          <w:rFonts w:ascii="Times New Roman" w:hAnsi="Times New Roman" w:cs="Times New Roman"/>
        </w:rPr>
        <w:t xml:space="preserve">in </w:t>
      </w:r>
      <w:r w:rsidR="00A25D8E">
        <w:rPr>
          <w:rFonts w:ascii="Times New Roman" w:hAnsi="Times New Roman" w:cs="Times New Roman"/>
        </w:rPr>
        <w:t xml:space="preserve">the protein-ligand interactions. For example, x-ray crystal structures with PDB </w:t>
      </w:r>
      <w:r>
        <w:rPr>
          <w:rFonts w:ascii="Times New Roman" w:hAnsi="Times New Roman" w:cs="Times New Roman"/>
        </w:rPr>
        <w:t>ID</w:t>
      </w:r>
      <w:r w:rsidR="00D711CF">
        <w:rPr>
          <w:rFonts w:ascii="Times New Roman" w:hAnsi="Times New Roman" w:cs="Times New Roman"/>
        </w:rPr>
        <w:t>:</w:t>
      </w:r>
      <w:r>
        <w:rPr>
          <w:rFonts w:ascii="Times New Roman" w:hAnsi="Times New Roman" w:cs="Times New Roman"/>
        </w:rPr>
        <w:t xml:space="preserve"> </w:t>
      </w:r>
      <w:r w:rsidR="00A25D8E">
        <w:rPr>
          <w:rFonts w:ascii="Times New Roman" w:hAnsi="Times New Roman" w:cs="Times New Roman"/>
        </w:rPr>
        <w:t xml:space="preserve">4YL0 and 4YL3 represent the mPGES-1 structures bound </w:t>
      </w:r>
      <w:r>
        <w:rPr>
          <w:rFonts w:ascii="Times New Roman" w:hAnsi="Times New Roman" w:cs="Times New Roman"/>
        </w:rPr>
        <w:t xml:space="preserve">to </w:t>
      </w:r>
      <w:r w:rsidR="00A25D8E">
        <w:rPr>
          <w:rFonts w:ascii="Times New Roman" w:hAnsi="Times New Roman" w:cs="Times New Roman"/>
        </w:rPr>
        <w:t>a phenanthrene-imidazole derivative (</w:t>
      </w:r>
      <w:r w:rsidR="00A25D8E">
        <w:rPr>
          <w:rFonts w:ascii="Times New Roman" w:hAnsi="Times New Roman" w:cs="Times New Roman"/>
          <w:bCs/>
        </w:rPr>
        <w:t>MF-63</w:t>
      </w:r>
      <w:r w:rsidR="00A25D8E">
        <w:rPr>
          <w:rFonts w:ascii="Times New Roman" w:hAnsi="Times New Roman" w:cs="Times New Roman"/>
        </w:rPr>
        <w:t>) and a brominated biaryl-imidazole derivativ</w:t>
      </w:r>
      <w:r w:rsidR="00846DC1">
        <w:rPr>
          <w:rFonts w:ascii="Times New Roman" w:hAnsi="Times New Roman" w:cs="Times New Roman"/>
        </w:rPr>
        <w:t>e, respectively (see Figure S1A-</w:t>
      </w:r>
      <w:r w:rsidR="00A25D8E">
        <w:rPr>
          <w:rFonts w:ascii="Times New Roman" w:hAnsi="Times New Roman" w:cs="Times New Roman"/>
        </w:rPr>
        <w:t xml:space="preserve">B for </w:t>
      </w:r>
      <w:r w:rsidR="00846DC1">
        <w:rPr>
          <w:rFonts w:ascii="Times New Roman" w:hAnsi="Times New Roman" w:cs="Times New Roman"/>
        </w:rPr>
        <w:t xml:space="preserve">chemical </w:t>
      </w:r>
      <w:r w:rsidR="00A25D8E">
        <w:rPr>
          <w:rFonts w:ascii="Times New Roman" w:hAnsi="Times New Roman" w:cs="Times New Roman"/>
        </w:rPr>
        <w:t xml:space="preserve">structures). Both inhibitors bind between two </w:t>
      </w:r>
      <w:r>
        <w:rPr>
          <w:rFonts w:ascii="Times New Roman" w:hAnsi="Times New Roman" w:cs="Times New Roman"/>
        </w:rPr>
        <w:t xml:space="preserve">mPGES-1 </w:t>
      </w:r>
      <w:r w:rsidR="00A25D8E">
        <w:rPr>
          <w:rFonts w:ascii="Times New Roman" w:hAnsi="Times New Roman" w:cs="Times New Roman"/>
        </w:rPr>
        <w:t xml:space="preserve">monomers, </w:t>
      </w:r>
      <w:r w:rsidR="00A25D8E">
        <w:rPr>
          <w:rFonts w:ascii="Times New Roman" w:hAnsi="Times New Roman" w:cs="Times New Roman"/>
          <w:i/>
        </w:rPr>
        <w:t>i.e.</w:t>
      </w:r>
      <w:r w:rsidR="00A25D8E">
        <w:rPr>
          <w:rFonts w:ascii="Times New Roman" w:hAnsi="Times New Roman" w:cs="Times New Roman"/>
        </w:rPr>
        <w:t xml:space="preserve">, monomer A and monomer B, </w:t>
      </w:r>
      <w:r>
        <w:rPr>
          <w:rFonts w:ascii="Times New Roman" w:hAnsi="Times New Roman" w:cs="Times New Roman"/>
        </w:rPr>
        <w:t xml:space="preserve">and </w:t>
      </w:r>
      <w:r w:rsidR="00A25D8E">
        <w:rPr>
          <w:rFonts w:ascii="Times New Roman" w:hAnsi="Times New Roman" w:cs="Times New Roman"/>
        </w:rPr>
        <w:t>more precisely, between two helical turns of α-4 from monomer A and α-1 from monomer B</w:t>
      </w:r>
      <w:r w:rsidR="001F3140">
        <w:rPr>
          <w:rFonts w:ascii="Times New Roman" w:hAnsi="Times New Roman" w:cs="Times New Roman"/>
        </w:rPr>
        <w:t xml:space="preserve"> </w:t>
      </w:r>
      <w:r w:rsidR="00DB201F">
        <w:rPr>
          <w:rFonts w:ascii="Times New Roman" w:hAnsi="Times New Roman" w:cs="Times New Roman"/>
        </w:rPr>
        <w:fldChar w:fldCharType="begin">
          <w:fldData xml:space="preserve">PEVuZE5vdGU+PENpdGU+PEF1dGhvcj5MaTwvQXV0aG9yPjxZZWFyPjIwMTQ8L1llYXI+PFJlY051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=
</w:fldData>
        </w:fldChar>
      </w:r>
      <w:r w:rsidR="00DB201F">
        <w:rPr>
          <w:rFonts w:ascii="Times New Roman" w:hAnsi="Times New Roman" w:cs="Times New Roman"/>
        </w:rPr>
        <w:instrText xml:space="preserve"> ADDIN EN.CITE </w:instrText>
      </w:r>
      <w:r w:rsidR="00DB201F">
        <w:rPr>
          <w:rFonts w:ascii="Times New Roman" w:hAnsi="Times New Roman" w:cs="Times New Roman"/>
        </w:rPr>
        <w:fldChar w:fldCharType="begin">
          <w:fldData xml:space="preserve">PEVuZE5vdGU+PENpdGU+PEF1dGhvcj5MaTwvQXV0aG9yPjxZZWFyPjIwMTQ8L1llYXI+PFJlY051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=
</w:fldData>
        </w:fldChar>
      </w:r>
      <w:r w:rsidR="00DB201F">
        <w:rPr>
          <w:rFonts w:ascii="Times New Roman" w:hAnsi="Times New Roman" w:cs="Times New Roman"/>
        </w:rPr>
        <w:instrText xml:space="preserve"> ADDIN EN.CITE.DATA </w:instrText>
      </w:r>
      <w:r w:rsidR="00DB201F">
        <w:rPr>
          <w:rFonts w:ascii="Times New Roman" w:hAnsi="Times New Roman" w:cs="Times New Roman"/>
        </w:rPr>
      </w:r>
      <w:r w:rsidR="00DB201F">
        <w:rPr>
          <w:rFonts w:ascii="Times New Roman" w:hAnsi="Times New Roman" w:cs="Times New Roman"/>
        </w:rPr>
        <w:fldChar w:fldCharType="end"/>
      </w:r>
      <w:r w:rsidR="00DB201F">
        <w:rPr>
          <w:rFonts w:ascii="Times New Roman" w:hAnsi="Times New Roman" w:cs="Times New Roman"/>
        </w:rPr>
      </w:r>
      <w:r w:rsidR="00DB201F">
        <w:rPr>
          <w:rFonts w:ascii="Times New Roman" w:hAnsi="Times New Roman" w:cs="Times New Roman"/>
        </w:rPr>
        <w:fldChar w:fldCharType="separate"/>
      </w:r>
      <w:r w:rsidR="00DB201F">
        <w:rPr>
          <w:rFonts w:ascii="Times New Roman" w:hAnsi="Times New Roman" w:cs="Times New Roman"/>
          <w:noProof/>
        </w:rPr>
        <w:t>[21, 26]</w:t>
      </w:r>
      <w:r w:rsidR="00DB201F">
        <w:rPr>
          <w:rFonts w:ascii="Times New Roman" w:hAnsi="Times New Roman" w:cs="Times New Roman"/>
        </w:rPr>
        <w:fldChar w:fldCharType="end"/>
      </w:r>
      <w:r w:rsidR="001F3140">
        <w:rPr>
          <w:rFonts w:ascii="Times New Roman" w:hAnsi="Times New Roman" w:cs="Times New Roman"/>
        </w:rPr>
        <w:t>.</w:t>
      </w:r>
      <w:r w:rsidR="00A25D8E">
        <w:rPr>
          <w:rFonts w:ascii="Times New Roman" w:hAnsi="Times New Roman" w:cs="Times New Roman"/>
        </w:rPr>
        <w:t xml:space="preserve"> By examining the binding interactions, we </w:t>
      </w:r>
      <w:r w:rsidR="006D11DB">
        <w:rPr>
          <w:rFonts w:ascii="Times New Roman" w:hAnsi="Times New Roman" w:cs="Times New Roman"/>
        </w:rPr>
        <w:t xml:space="preserve">mostly </w:t>
      </w:r>
      <w:r w:rsidR="00A25D8E">
        <w:rPr>
          <w:rFonts w:ascii="Times New Roman" w:hAnsi="Times New Roman" w:cs="Times New Roman"/>
        </w:rPr>
        <w:t>notice</w:t>
      </w:r>
      <w:r>
        <w:rPr>
          <w:rFonts w:ascii="Times New Roman" w:hAnsi="Times New Roman" w:cs="Times New Roman"/>
        </w:rPr>
        <w:t>d</w:t>
      </w:r>
      <w:r w:rsidR="00A25D8E">
        <w:rPr>
          <w:rFonts w:ascii="Times New Roman" w:hAnsi="Times New Roman" w:cs="Times New Roman"/>
        </w:rPr>
        <w:t xml:space="preserve"> strong hydrogen bonds in the more polar region close to residues S127 (from monomer A), H53 and R52 (from monomer B), </w:t>
      </w:r>
      <w:r w:rsidR="00A25D8E" w:rsidRPr="00E676D8">
        <w:rPr>
          <w:rFonts w:ascii="Times New Roman" w:hAnsi="Times New Roman" w:cs="Times New Roman"/>
        </w:rPr>
        <w:t xml:space="preserve">while aromatic rings </w:t>
      </w:r>
      <w:r w:rsidRPr="00E676D8">
        <w:rPr>
          <w:rFonts w:ascii="Times New Roman" w:hAnsi="Times New Roman" w:cs="Times New Roman"/>
        </w:rPr>
        <w:t>extend</w:t>
      </w:r>
      <w:r>
        <w:rPr>
          <w:rFonts w:ascii="Times New Roman" w:hAnsi="Times New Roman" w:cs="Times New Roman"/>
        </w:rPr>
        <w:t>ed</w:t>
      </w:r>
      <w:r w:rsidRPr="00E676D8">
        <w:rPr>
          <w:rFonts w:ascii="Times New Roman" w:hAnsi="Times New Roman" w:cs="Times New Roman"/>
        </w:rPr>
        <w:t xml:space="preserve"> </w:t>
      </w:r>
      <w:r w:rsidR="00A25D8E" w:rsidRPr="00E676D8">
        <w:rPr>
          <w:rFonts w:ascii="Times New Roman" w:hAnsi="Times New Roman" w:cs="Times New Roman"/>
        </w:rPr>
        <w:t xml:space="preserve">inside </w:t>
      </w:r>
      <w:r w:rsidR="00387311" w:rsidRPr="00E676D8">
        <w:rPr>
          <w:rFonts w:ascii="Times New Roman" w:hAnsi="Times New Roman" w:cs="Times New Roman"/>
        </w:rPr>
        <w:t xml:space="preserve">both </w:t>
      </w:r>
      <w:r w:rsidR="00A25D8E" w:rsidRPr="00E676D8">
        <w:rPr>
          <w:rFonts w:ascii="Times New Roman" w:hAnsi="Times New Roman" w:cs="Times New Roman"/>
        </w:rPr>
        <w:t xml:space="preserve">the </w:t>
      </w:r>
      <w:r w:rsidR="00387311" w:rsidRPr="00E676D8">
        <w:rPr>
          <w:rFonts w:ascii="Times New Roman" w:hAnsi="Times New Roman" w:cs="Times New Roman"/>
        </w:rPr>
        <w:t xml:space="preserve">deep </w:t>
      </w:r>
      <w:r w:rsidR="00A25D8E" w:rsidRPr="00E676D8">
        <w:rPr>
          <w:rFonts w:ascii="Times New Roman" w:hAnsi="Times New Roman" w:cs="Times New Roman"/>
        </w:rPr>
        <w:t xml:space="preserve">hydrophobic groove </w:t>
      </w:r>
      <w:r w:rsidR="00DC73BB" w:rsidRPr="00E676D8">
        <w:rPr>
          <w:rFonts w:ascii="Times New Roman" w:hAnsi="Times New Roman" w:cs="Times New Roman"/>
        </w:rPr>
        <w:t xml:space="preserve">and </w:t>
      </w:r>
      <w:r w:rsidR="00387311" w:rsidRPr="00387311">
        <w:rPr>
          <w:rFonts w:ascii="Times New Roman" w:hAnsi="Times New Roman" w:cs="Times New Roman"/>
          <w:lang w:val="tr-TR"/>
        </w:rPr>
        <w:t xml:space="preserve">binding </w:t>
      </w:r>
      <w:r>
        <w:rPr>
          <w:rFonts w:ascii="Times New Roman" w:hAnsi="Times New Roman" w:cs="Times New Roman"/>
          <w:lang w:val="tr-TR"/>
        </w:rPr>
        <w:t>g</w:t>
      </w:r>
      <w:r w:rsidRPr="00387311">
        <w:rPr>
          <w:rFonts w:ascii="Times New Roman" w:hAnsi="Times New Roman" w:cs="Times New Roman"/>
          <w:lang w:val="tr-TR"/>
        </w:rPr>
        <w:t xml:space="preserve">roove </w:t>
      </w:r>
      <w:r w:rsidR="00387311" w:rsidRPr="00E676D8">
        <w:rPr>
          <w:rFonts w:ascii="Times New Roman" w:hAnsi="Times New Roman" w:cs="Times New Roman"/>
        </w:rPr>
        <w:t>above the glutathione (GSH)</w:t>
      </w:r>
      <w:r w:rsidR="00A25D8E" w:rsidRPr="00387311">
        <w:rPr>
          <w:rFonts w:ascii="Times New Roman" w:hAnsi="Times New Roman" w:cs="Times New Roman"/>
        </w:rPr>
        <w:t>.</w:t>
      </w:r>
      <w:r w:rsidR="00A25D8E">
        <w:rPr>
          <w:rFonts w:ascii="Times New Roman" w:hAnsi="Times New Roman" w:cs="Times New Roman"/>
        </w:rPr>
        <w:t xml:space="preserve"> </w:t>
      </w:r>
      <w:r w:rsidR="00387311">
        <w:rPr>
          <w:rFonts w:ascii="Times New Roman" w:hAnsi="Times New Roman" w:cs="Times New Roman"/>
        </w:rPr>
        <w:t>Therefore, s</w:t>
      </w:r>
      <w:r w:rsidR="00A25D8E">
        <w:rPr>
          <w:rFonts w:ascii="Times New Roman" w:hAnsi="Times New Roman" w:cs="Times New Roman"/>
        </w:rPr>
        <w:t xml:space="preserve">trong hydrophobic interactions are made with different residues such as A123 </w:t>
      </w:r>
      <w:r w:rsidR="00A25D8E">
        <w:rPr>
          <w:rFonts w:ascii="Times New Roman" w:hAnsi="Times New Roman" w:cs="Times New Roman"/>
        </w:rPr>
        <w:lastRenderedPageBreak/>
        <w:t>and S127 side chains (monomer A) and R38, L39, F44, D49, H53, and R53 side chains (monomer B)</w:t>
      </w:r>
      <w:r w:rsidR="00387311">
        <w:rPr>
          <w:rFonts w:ascii="Times New Roman" w:hAnsi="Times New Roman" w:cs="Times New Roman"/>
        </w:rPr>
        <w:t xml:space="preserve"> (Table 1)</w:t>
      </w:r>
      <w:r w:rsidR="00A25D8E">
        <w:rPr>
          <w:rFonts w:ascii="Times New Roman" w:hAnsi="Times New Roman" w:cs="Times New Roman"/>
        </w:rPr>
        <w:t>.</w:t>
      </w:r>
    </w:p>
    <w:p w14:paraId="22AA047B" w14:textId="253E5281" w:rsidR="00672658" w:rsidRDefault="00A25D8E" w:rsidP="00527387">
      <w:pPr>
        <w:pStyle w:val="Standard1"/>
        <w:spacing w:line="480" w:lineRule="auto"/>
        <w:jc w:val="both"/>
        <w:rPr>
          <w:rFonts w:ascii="Times New Roman" w:hAnsi="Times New Roman" w:cs="Times New Roman"/>
          <w:b/>
          <w:bCs/>
          <w:sz w:val="22"/>
          <w:szCs w:val="22"/>
        </w:rPr>
      </w:pPr>
      <w:r>
        <w:rPr>
          <w:rFonts w:ascii="Times New Roman" w:hAnsi="Times New Roman" w:cs="Times New Roman"/>
        </w:rPr>
        <w:tab/>
        <w:t xml:space="preserve">In the case of MF63 </w:t>
      </w:r>
      <w:r w:rsidR="00387311">
        <w:rPr>
          <w:rFonts w:ascii="Times New Roman" w:hAnsi="Times New Roman" w:cs="Times New Roman"/>
        </w:rPr>
        <w:t xml:space="preserve">(Figure S1A) </w:t>
      </w:r>
      <w:r>
        <w:rPr>
          <w:rFonts w:ascii="Times New Roman" w:hAnsi="Times New Roman" w:cs="Times New Roman"/>
        </w:rPr>
        <w:t xml:space="preserve">in </w:t>
      </w:r>
      <w:r w:rsidR="0072439C">
        <w:rPr>
          <w:rFonts w:ascii="Times New Roman" w:hAnsi="Times New Roman" w:cs="Times New Roman"/>
        </w:rPr>
        <w:t xml:space="preserve">the crystal </w:t>
      </w:r>
      <w:r>
        <w:rPr>
          <w:rFonts w:ascii="Times New Roman" w:hAnsi="Times New Roman" w:cs="Times New Roman"/>
        </w:rPr>
        <w:t>structure 4YL0, one of the imidazole's nitrogens contributes also to a hydrogen bo</w:t>
      </w:r>
      <w:r w:rsidR="0072439C">
        <w:rPr>
          <w:rFonts w:ascii="Times New Roman" w:hAnsi="Times New Roman" w:cs="Times New Roman"/>
        </w:rPr>
        <w:t>nd with H53, while the other may</w:t>
      </w:r>
      <w:r>
        <w:rPr>
          <w:rFonts w:ascii="Times New Roman" w:hAnsi="Times New Roman" w:cs="Times New Roman"/>
        </w:rPr>
        <w:t xml:space="preserve"> be involved either with hydrogen bond </w:t>
      </w:r>
      <w:r w:rsidR="00D711CF">
        <w:rPr>
          <w:rFonts w:ascii="Times New Roman" w:hAnsi="Times New Roman" w:cs="Times New Roman"/>
        </w:rPr>
        <w:t>to</w:t>
      </w:r>
      <w:r>
        <w:rPr>
          <w:rFonts w:ascii="Times New Roman" w:hAnsi="Times New Roman" w:cs="Times New Roman"/>
        </w:rPr>
        <w:t xml:space="preserve"> GSH or with a bridge of water molecules connected with one of the ligand's cyanide groups</w:t>
      </w:r>
      <w:r w:rsidR="00387311">
        <w:rPr>
          <w:rFonts w:ascii="Times New Roman" w:hAnsi="Times New Roman" w:cs="Times New Roman"/>
        </w:rPr>
        <w:t xml:space="preserve"> (Figure </w:t>
      </w:r>
      <w:r w:rsidR="00324FC1">
        <w:rPr>
          <w:rFonts w:ascii="Times New Roman" w:hAnsi="Times New Roman" w:cs="Times New Roman"/>
        </w:rPr>
        <w:t>4</w:t>
      </w:r>
      <w:r w:rsidR="00387311">
        <w:rPr>
          <w:rFonts w:ascii="Times New Roman" w:hAnsi="Times New Roman" w:cs="Times New Roman"/>
        </w:rPr>
        <w:t>A)</w:t>
      </w:r>
      <w:r>
        <w:rPr>
          <w:rFonts w:ascii="Times New Roman" w:hAnsi="Times New Roman" w:cs="Times New Roman"/>
        </w:rPr>
        <w:t xml:space="preserve">. The planar aromatic tetracycle is involved with multiple hydrophobic interactions with residues P124, S127 and V128 from monomer A. In case of the brominated biaryl-imidazole derivative (Figure S1B) in 4YL3, the </w:t>
      </w:r>
      <w:r w:rsidR="00846DC1">
        <w:rPr>
          <w:rFonts w:ascii="Times New Roman" w:hAnsi="Times New Roman" w:cs="Times New Roman"/>
        </w:rPr>
        <w:t xml:space="preserve">bi-aryl hydrophobic tail </w:t>
      </w:r>
      <w:r>
        <w:rPr>
          <w:rFonts w:ascii="Times New Roman" w:hAnsi="Times New Roman" w:cs="Times New Roman"/>
        </w:rPr>
        <w:t xml:space="preserve">interacts with P124, S127, V128, T131, L132 and L135 from monomer A (Figure </w:t>
      </w:r>
      <w:r w:rsidR="00324FC1">
        <w:rPr>
          <w:rFonts w:ascii="Times New Roman" w:hAnsi="Times New Roman" w:cs="Times New Roman"/>
        </w:rPr>
        <w:t>4</w:t>
      </w:r>
      <w:r>
        <w:rPr>
          <w:rFonts w:ascii="Times New Roman" w:hAnsi="Times New Roman" w:cs="Times New Roman"/>
        </w:rPr>
        <w:t>B). In both structures, water molecules mediate protein-ligand interactions in order to fill distances and satisfy hydrogen bond's donors/acceptors in both the l</w:t>
      </w:r>
      <w:r w:rsidR="00846DC1">
        <w:rPr>
          <w:rFonts w:ascii="Times New Roman" w:hAnsi="Times New Roman" w:cs="Times New Roman"/>
        </w:rPr>
        <w:t xml:space="preserve">igand and the receptor (Figure </w:t>
      </w:r>
      <w:r w:rsidR="00324FC1">
        <w:rPr>
          <w:rFonts w:ascii="Times New Roman" w:hAnsi="Times New Roman" w:cs="Times New Roman"/>
        </w:rPr>
        <w:t>4</w:t>
      </w:r>
      <w:r>
        <w:rPr>
          <w:rFonts w:ascii="Times New Roman" w:hAnsi="Times New Roman" w:cs="Times New Roman"/>
        </w:rPr>
        <w:t>, Table 1)</w:t>
      </w:r>
      <w:r w:rsidR="005A4BB6">
        <w:rPr>
          <w:rFonts w:ascii="Times New Roman" w:hAnsi="Times New Roman" w:cs="Times New Roman"/>
        </w:rPr>
        <w:t xml:space="preserve"> </w:t>
      </w:r>
      <w:r w:rsidR="00DB201F">
        <w:rPr>
          <w:rFonts w:ascii="Times New Roman" w:hAnsi="Times New Roman" w:cs="Times New Roman"/>
        </w:rPr>
        <w:fldChar w:fldCharType="begin">
          <w:fldData xml:space="preserve">PEVuZE5vdGU+PENpdGU+PEF1dGhvcj5MdXo8L0F1dGhvcj48WWVhcj4yMDE1PC9ZZWFyPjxSZWNO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</w:fldData>
        </w:fldChar>
      </w:r>
      <w:r w:rsidR="00DB201F">
        <w:rPr>
          <w:rFonts w:ascii="Times New Roman" w:hAnsi="Times New Roman" w:cs="Times New Roman"/>
        </w:rPr>
        <w:instrText xml:space="preserve"> ADDIN EN.CITE </w:instrText>
      </w:r>
      <w:r w:rsidR="00DB201F">
        <w:rPr>
          <w:rFonts w:ascii="Times New Roman" w:hAnsi="Times New Roman" w:cs="Times New Roman"/>
        </w:rPr>
        <w:fldChar w:fldCharType="begin">
          <w:fldData xml:space="preserve">PEVuZE5vdGU+PENpdGU+PEF1dGhvcj5MdXo8L0F1dGhvcj48WWVhcj4yMDE1PC9ZZWFyPjxSZWNO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</w:fldData>
        </w:fldChar>
      </w:r>
      <w:r w:rsidR="00DB201F">
        <w:rPr>
          <w:rFonts w:ascii="Times New Roman" w:hAnsi="Times New Roman" w:cs="Times New Roman"/>
        </w:rPr>
        <w:instrText xml:space="preserve"> ADDIN EN.CITE.DATA </w:instrText>
      </w:r>
      <w:r w:rsidR="00DB201F">
        <w:rPr>
          <w:rFonts w:ascii="Times New Roman" w:hAnsi="Times New Roman" w:cs="Times New Roman"/>
        </w:rPr>
      </w:r>
      <w:r w:rsidR="00DB201F">
        <w:rPr>
          <w:rFonts w:ascii="Times New Roman" w:hAnsi="Times New Roman" w:cs="Times New Roman"/>
        </w:rPr>
        <w:fldChar w:fldCharType="end"/>
      </w:r>
      <w:r w:rsidR="00DB201F">
        <w:rPr>
          <w:rFonts w:ascii="Times New Roman" w:hAnsi="Times New Roman" w:cs="Times New Roman"/>
        </w:rPr>
      </w:r>
      <w:r w:rsidR="00DB201F">
        <w:rPr>
          <w:rFonts w:ascii="Times New Roman" w:hAnsi="Times New Roman" w:cs="Times New Roman"/>
        </w:rPr>
        <w:fldChar w:fldCharType="separate"/>
      </w:r>
      <w:r w:rsidR="00DB201F">
        <w:rPr>
          <w:rFonts w:ascii="Times New Roman" w:hAnsi="Times New Roman" w:cs="Times New Roman"/>
          <w:noProof/>
        </w:rPr>
        <w:t>[21, 22]</w:t>
      </w:r>
      <w:r w:rsidR="00DB201F">
        <w:rPr>
          <w:rFonts w:ascii="Times New Roman" w:hAnsi="Times New Roman" w:cs="Times New Roman"/>
        </w:rPr>
        <w:fldChar w:fldCharType="end"/>
      </w:r>
      <w:r w:rsidR="005A4BB6">
        <w:rPr>
          <w:rFonts w:ascii="Times New Roman" w:hAnsi="Times New Roman" w:cs="Times New Roman"/>
        </w:rPr>
        <w:t>.</w:t>
      </w:r>
      <w:r>
        <w:rPr>
          <w:rFonts w:ascii="Times New Roman" w:hAnsi="Times New Roman" w:cs="Times New Roman"/>
        </w:rPr>
        <w:t xml:space="preserve"> Other X-ray crystal structures (PDB </w:t>
      </w:r>
      <w:r w:rsidR="00D711CF">
        <w:rPr>
          <w:rFonts w:ascii="Times New Roman" w:hAnsi="Times New Roman" w:cs="Times New Roman"/>
        </w:rPr>
        <w:t>ID</w:t>
      </w:r>
      <w:r>
        <w:rPr>
          <w:rFonts w:ascii="Times New Roman" w:hAnsi="Times New Roman" w:cs="Times New Roman"/>
        </w:rPr>
        <w:t>: 4YK5 and 4YL1) have captured the binding of two indole-carboxyl</w:t>
      </w:r>
      <w:r w:rsidR="00846DC1">
        <w:rPr>
          <w:rFonts w:ascii="Times New Roman" w:hAnsi="Times New Roman" w:cs="Times New Roman"/>
        </w:rPr>
        <w:t>ic acid derivatives (Figure S1C-</w:t>
      </w:r>
      <w:r>
        <w:rPr>
          <w:rFonts w:ascii="Times New Roman" w:hAnsi="Times New Roman" w:cs="Times New Roman"/>
        </w:rPr>
        <w:t>D) to mPGES-1, showing double salt bridges between the inhibitor's carboxylate groups and the side chain of R52 from monomer B (Table 1</w:t>
      </w:r>
      <w:r w:rsidR="00BA642F">
        <w:rPr>
          <w:rFonts w:ascii="Times New Roman" w:hAnsi="Times New Roman" w:cs="Times New Roman"/>
        </w:rPr>
        <w:t>,</w:t>
      </w:r>
      <w:r w:rsidR="00E676D8">
        <w:rPr>
          <w:rFonts w:ascii="Times New Roman" w:hAnsi="Times New Roman" w:cs="Times New Roman"/>
        </w:rPr>
        <w:t xml:space="preserve"> Figure S2</w:t>
      </w:r>
      <w:r>
        <w:rPr>
          <w:rFonts w:ascii="Times New Roman" w:hAnsi="Times New Roman" w:cs="Times New Roman"/>
        </w:rPr>
        <w:t>). In both structures, bridging water helps in mediating another interaction between the carboxylate and the neighbor</w:t>
      </w:r>
      <w:r w:rsidR="002D3E38">
        <w:rPr>
          <w:rFonts w:ascii="Times New Roman" w:hAnsi="Times New Roman" w:cs="Times New Roman"/>
        </w:rPr>
        <w:t>ing</w:t>
      </w:r>
      <w:r>
        <w:rPr>
          <w:rFonts w:ascii="Times New Roman" w:hAnsi="Times New Roman" w:cs="Times New Roman"/>
        </w:rPr>
        <w:t xml:space="preserve"> residue H53. The aromatic ring, attached to the indole's nitrogen, extends in the </w:t>
      </w:r>
      <w:r w:rsidR="00E676D8">
        <w:rPr>
          <w:rFonts w:ascii="Times New Roman" w:hAnsi="Times New Roman" w:cs="Times New Roman"/>
        </w:rPr>
        <w:t xml:space="preserve">binding </w:t>
      </w:r>
      <w:r>
        <w:rPr>
          <w:rFonts w:ascii="Times New Roman" w:hAnsi="Times New Roman" w:cs="Times New Roman"/>
        </w:rPr>
        <w:t xml:space="preserve">groove above GSH, making hydrophobic interactions with the side chains of R38, L39, and F44 (from monomer B) and also </w:t>
      </w:r>
      <w:r w:rsidR="00D711CF">
        <w:rPr>
          <w:rFonts w:ascii="Times New Roman" w:hAnsi="Times New Roman" w:cs="Times New Roman"/>
        </w:rPr>
        <w:t xml:space="preserve">with </w:t>
      </w:r>
      <w:r>
        <w:rPr>
          <w:rFonts w:ascii="Times New Roman" w:hAnsi="Times New Roman" w:cs="Times New Roman"/>
        </w:rPr>
        <w:t xml:space="preserve">GSH. The fluorinated biaryl extension goes down the </w:t>
      </w:r>
      <w:r w:rsidR="00E676D8">
        <w:rPr>
          <w:rFonts w:ascii="Times New Roman" w:hAnsi="Times New Roman" w:cs="Times New Roman"/>
        </w:rPr>
        <w:t xml:space="preserve">hydrophobic </w:t>
      </w:r>
      <w:r>
        <w:rPr>
          <w:rFonts w:ascii="Times New Roman" w:hAnsi="Times New Roman" w:cs="Times New Roman"/>
        </w:rPr>
        <w:t>binding pocket making strong hydrophobic interaction with V128, Y130, and T131 (from monomer A) and on the other side with Y28 and I32 (from monomer B) (</w:t>
      </w:r>
      <w:r w:rsidRPr="00E676D8">
        <w:rPr>
          <w:rFonts w:ascii="Times New Roman" w:hAnsi="Times New Roman" w:cs="Times New Roman"/>
        </w:rPr>
        <w:t>Fig</w:t>
      </w:r>
      <w:r w:rsidR="00E676D8" w:rsidRPr="00E676D8">
        <w:rPr>
          <w:rFonts w:ascii="Times New Roman" w:hAnsi="Times New Roman" w:cs="Times New Roman"/>
        </w:rPr>
        <w:t>ure</w:t>
      </w:r>
      <w:r w:rsidRPr="00E676D8">
        <w:rPr>
          <w:rFonts w:ascii="Times New Roman" w:hAnsi="Times New Roman" w:cs="Times New Roman"/>
        </w:rPr>
        <w:t xml:space="preserve"> </w:t>
      </w:r>
      <w:r w:rsidR="00E676D8">
        <w:rPr>
          <w:rFonts w:ascii="Times New Roman" w:hAnsi="Times New Roman" w:cs="Times New Roman"/>
        </w:rPr>
        <w:t>S2</w:t>
      </w:r>
      <w:r w:rsidR="00981296">
        <w:rPr>
          <w:rFonts w:ascii="Times New Roman" w:hAnsi="Times New Roman" w:cs="Times New Roman"/>
        </w:rPr>
        <w:t>,</w:t>
      </w:r>
      <w:r>
        <w:rPr>
          <w:rFonts w:ascii="Times New Roman" w:hAnsi="Times New Roman" w:cs="Times New Roman"/>
        </w:rPr>
        <w:t xml:space="preserve"> Table 1).</w:t>
      </w:r>
    </w:p>
    <w:p w14:paraId="20C6C190" w14:textId="77777777" w:rsidR="00016766" w:rsidRDefault="00016766">
      <w:pPr>
        <w:pStyle w:val="berschrift2"/>
        <w:spacing w:line="480" w:lineRule="auto"/>
        <w:rPr>
          <w:rFonts w:ascii="Times New Roman" w:hAnsi="Times New Roman" w:cs="Times New Roman"/>
          <w:b w:val="0"/>
          <w:i/>
          <w:sz w:val="24"/>
          <w:szCs w:val="24"/>
        </w:rPr>
      </w:pPr>
      <w:r>
        <w:rPr>
          <w:rFonts w:ascii="Times New Roman" w:hAnsi="Times New Roman" w:cs="Times New Roman"/>
          <w:b w:val="0"/>
          <w:noProof/>
          <w:lang w:eastAsia="tr-TR"/>
        </w:rPr>
        <w:lastRenderedPageBreak/>
        <w:drawing>
          <wp:inline distT="0" distB="0" distL="0" distR="0" wp14:anchorId="35CBBF71" wp14:editId="647C237F">
            <wp:extent cx="5756910" cy="2863850"/>
            <wp:effectExtent l="0" t="0" r="8890" b="6350"/>
            <wp:docPr id="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3.tif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56910" cy="2863850"/>
                    </a:xfrm>
                    <a:prstGeom prst="rect">
                      <a:avLst/>
                    </a:prstGeom>
                  </pic:spPr>
                </pic:pic>
              </a:graphicData>
            </a:graphic>
          </wp:inline>
        </w:drawing>
      </w:r>
    </w:p>
    <w:p w14:paraId="08CF7BBA" w14:textId="39DB219F" w:rsidR="00016766" w:rsidRPr="00016766" w:rsidRDefault="00016766" w:rsidP="00016766">
      <w:pPr>
        <w:pStyle w:val="Standard1"/>
        <w:widowControl w:val="0"/>
        <w:spacing w:line="480" w:lineRule="auto"/>
        <w:jc w:val="both"/>
        <w:rPr>
          <w:rFonts w:ascii="Times New Roman" w:hAnsi="Times New Roman" w:cs="Times New Roman"/>
        </w:rPr>
      </w:pPr>
      <w:r w:rsidRPr="00E676D8">
        <w:rPr>
          <w:rFonts w:ascii="Times New Roman" w:hAnsi="Times New Roman" w:cs="Times New Roman"/>
          <w:b/>
          <w:bCs/>
        </w:rPr>
        <w:t xml:space="preserve">Figure </w:t>
      </w:r>
      <w:r>
        <w:rPr>
          <w:rFonts w:ascii="Times New Roman" w:hAnsi="Times New Roman" w:cs="Times New Roman"/>
          <w:b/>
          <w:bCs/>
        </w:rPr>
        <w:t>4</w:t>
      </w:r>
      <w:r w:rsidRPr="00E676D8">
        <w:rPr>
          <w:rFonts w:ascii="Times New Roman" w:hAnsi="Times New Roman" w:cs="Times New Roman"/>
          <w:b/>
          <w:bCs/>
        </w:rPr>
        <w:t>.</w:t>
      </w:r>
      <w:r w:rsidRPr="00E676D8">
        <w:rPr>
          <w:rFonts w:ascii="Times New Roman" w:hAnsi="Times New Roman" w:cs="Times New Roman"/>
        </w:rPr>
        <w:t xml:space="preserve"> X-ray binding mode analysis of A) the phenanthrene-imidazole derivative (</w:t>
      </w:r>
      <w:r w:rsidRPr="00981455">
        <w:rPr>
          <w:rFonts w:ascii="Times New Roman" w:hAnsi="Times New Roman" w:cs="Times New Roman"/>
          <w:bCs/>
        </w:rPr>
        <w:t>MF-63</w:t>
      </w:r>
      <w:r w:rsidRPr="00E676D8">
        <w:rPr>
          <w:rFonts w:ascii="Times New Roman" w:hAnsi="Times New Roman" w:cs="Times New Roman"/>
          <w:b/>
          <w:bCs/>
        </w:rPr>
        <w:t xml:space="preserve">, </w:t>
      </w:r>
      <w:r w:rsidRPr="00E676D8">
        <w:rPr>
          <w:rFonts w:ascii="Times New Roman" w:hAnsi="Times New Roman" w:cs="Times New Roman"/>
          <w:bCs/>
        </w:rPr>
        <w:t>Figure S1A)</w:t>
      </w:r>
      <w:r w:rsidRPr="00E676D8">
        <w:rPr>
          <w:rFonts w:ascii="Times New Roman" w:hAnsi="Times New Roman" w:cs="Times New Roman"/>
        </w:rPr>
        <w:t xml:space="preserve"> inside the binding pocket of mPGES-1 (PDB ID: </w:t>
      </w:r>
      <w:r w:rsidRPr="00981455">
        <w:rPr>
          <w:rFonts w:ascii="Times New Roman" w:hAnsi="Times New Roman" w:cs="Times New Roman"/>
          <w:bCs/>
        </w:rPr>
        <w:t>4YL0</w:t>
      </w:r>
      <w:r w:rsidRPr="00E676D8">
        <w:rPr>
          <w:rFonts w:ascii="Times New Roman" w:hAnsi="Times New Roman" w:cs="Times New Roman"/>
        </w:rPr>
        <w:t xml:space="preserve">); </w:t>
      </w:r>
      <w:r>
        <w:rPr>
          <w:rFonts w:ascii="Times New Roman" w:hAnsi="Times New Roman" w:cs="Times New Roman"/>
        </w:rPr>
        <w:t>t</w:t>
      </w:r>
      <w:r w:rsidRPr="00E676D8">
        <w:rPr>
          <w:rFonts w:ascii="Times New Roman" w:hAnsi="Times New Roman" w:cs="Times New Roman"/>
        </w:rPr>
        <w:t xml:space="preserve">he residue R52 from 4YL0 (in orange) is superimposed on the same residue from 4YL3 (the pink side chain) in order to show the difference of the side-chain conformation. B) </w:t>
      </w:r>
      <w:r>
        <w:rPr>
          <w:rFonts w:ascii="Times New Roman" w:hAnsi="Times New Roman" w:cs="Times New Roman"/>
        </w:rPr>
        <w:t>T</w:t>
      </w:r>
      <w:r w:rsidRPr="00E676D8">
        <w:rPr>
          <w:rFonts w:ascii="Times New Roman" w:hAnsi="Times New Roman" w:cs="Times New Roman"/>
        </w:rPr>
        <w:t xml:space="preserve">he biaryl-imidazol derivative (Figure S1B) inside the binding pocket of mPGES-1 (PDB ID: </w:t>
      </w:r>
      <w:r w:rsidRPr="00981455">
        <w:rPr>
          <w:rFonts w:ascii="Times New Roman" w:hAnsi="Times New Roman" w:cs="Times New Roman"/>
          <w:bCs/>
        </w:rPr>
        <w:t>4YL3</w:t>
      </w:r>
      <w:r w:rsidRPr="00E676D8">
        <w:rPr>
          <w:rFonts w:ascii="Times New Roman" w:hAnsi="Times New Roman" w:cs="Times New Roman"/>
        </w:rPr>
        <w:t>).</w:t>
      </w:r>
    </w:p>
    <w:p w14:paraId="10395CA8" w14:textId="03FC8037" w:rsidR="00672658" w:rsidRPr="007A5916" w:rsidRDefault="007A5916">
      <w:pPr>
        <w:pStyle w:val="berschrift2"/>
        <w:spacing w:line="480" w:lineRule="auto"/>
        <w:rPr>
          <w:rFonts w:ascii="Times New Roman" w:hAnsi="Times New Roman" w:cs="Times New Roman"/>
          <w:b w:val="0"/>
          <w:i/>
          <w:sz w:val="24"/>
          <w:szCs w:val="24"/>
        </w:rPr>
      </w:pPr>
      <w:r w:rsidRPr="007A5916">
        <w:rPr>
          <w:rFonts w:ascii="Times New Roman" w:hAnsi="Times New Roman" w:cs="Times New Roman"/>
          <w:b w:val="0"/>
          <w:i/>
          <w:sz w:val="24"/>
          <w:szCs w:val="24"/>
        </w:rPr>
        <w:t xml:space="preserve">2.2. </w:t>
      </w:r>
      <w:r w:rsidR="00A25D8E" w:rsidRPr="007A5916">
        <w:rPr>
          <w:rFonts w:ascii="Times New Roman" w:hAnsi="Times New Roman" w:cs="Times New Roman"/>
          <w:b w:val="0"/>
          <w:i/>
          <w:sz w:val="24"/>
          <w:szCs w:val="24"/>
        </w:rPr>
        <w:t xml:space="preserve">Molecular </w:t>
      </w:r>
      <w:r w:rsidR="00517957" w:rsidRPr="007A5916">
        <w:rPr>
          <w:rFonts w:ascii="Times New Roman" w:hAnsi="Times New Roman" w:cs="Times New Roman"/>
          <w:b w:val="0"/>
          <w:i/>
          <w:sz w:val="24"/>
          <w:szCs w:val="24"/>
        </w:rPr>
        <w:t>d</w:t>
      </w:r>
      <w:r w:rsidR="00A25D8E" w:rsidRPr="007A5916">
        <w:rPr>
          <w:rFonts w:ascii="Times New Roman" w:hAnsi="Times New Roman" w:cs="Times New Roman"/>
          <w:b w:val="0"/>
          <w:i/>
          <w:sz w:val="24"/>
          <w:szCs w:val="24"/>
        </w:rPr>
        <w:t xml:space="preserve">ocking and </w:t>
      </w:r>
      <w:r w:rsidR="00517957" w:rsidRPr="007A5916">
        <w:rPr>
          <w:rFonts w:ascii="Times New Roman" w:hAnsi="Times New Roman" w:cs="Times New Roman"/>
          <w:b w:val="0"/>
          <w:i/>
          <w:sz w:val="24"/>
          <w:szCs w:val="24"/>
        </w:rPr>
        <w:t>e</w:t>
      </w:r>
      <w:r w:rsidR="00A25D8E" w:rsidRPr="007A5916">
        <w:rPr>
          <w:rFonts w:ascii="Times New Roman" w:hAnsi="Times New Roman" w:cs="Times New Roman"/>
          <w:b w:val="0"/>
          <w:i/>
          <w:sz w:val="24"/>
          <w:szCs w:val="24"/>
        </w:rPr>
        <w:t xml:space="preserve">nrichment </w:t>
      </w:r>
      <w:r w:rsidR="00517957" w:rsidRPr="007A5916">
        <w:rPr>
          <w:rFonts w:ascii="Times New Roman" w:hAnsi="Times New Roman" w:cs="Times New Roman"/>
          <w:b w:val="0"/>
          <w:i/>
          <w:sz w:val="24"/>
          <w:szCs w:val="24"/>
        </w:rPr>
        <w:t>s</w:t>
      </w:r>
      <w:r w:rsidR="00A25D8E" w:rsidRPr="007A5916">
        <w:rPr>
          <w:rFonts w:ascii="Times New Roman" w:hAnsi="Times New Roman" w:cs="Times New Roman"/>
          <w:b w:val="0"/>
          <w:i/>
          <w:sz w:val="24"/>
          <w:szCs w:val="24"/>
        </w:rPr>
        <w:t>tudies</w:t>
      </w:r>
    </w:p>
    <w:p w14:paraId="03A444A5" w14:textId="196BF0AA" w:rsidR="00672658" w:rsidRDefault="00A25D8E" w:rsidP="00F951EC">
      <w:pPr>
        <w:pStyle w:val="Textbody"/>
        <w:spacing w:line="480" w:lineRule="auto"/>
        <w:ind w:firstLine="720"/>
        <w:jc w:val="both"/>
      </w:pPr>
      <w:r>
        <w:rPr>
          <w:rFonts w:ascii="Times New Roman" w:hAnsi="Times New Roman" w:cs="Times New Roman"/>
        </w:rPr>
        <w:t>We tested the reliability of the Glide docking program (S</w:t>
      </w:r>
      <w:r w:rsidR="00E676D8">
        <w:rPr>
          <w:rFonts w:ascii="Times New Roman" w:hAnsi="Times New Roman" w:cs="Times New Roman"/>
        </w:rPr>
        <w:t>chrödinger suite 2016)</w:t>
      </w:r>
      <w:r>
        <w:rPr>
          <w:rFonts w:ascii="Times New Roman" w:hAnsi="Times New Roman" w:cs="Times New Roman"/>
        </w:rPr>
        <w:t xml:space="preserve"> if the observed binding modes of inhibitor ligands in mPGES-1 crystal complexes (</w:t>
      </w:r>
      <w:r w:rsidR="000D583D">
        <w:rPr>
          <w:rFonts w:ascii="Times New Roman" w:hAnsi="Times New Roman" w:cs="Times New Roman"/>
        </w:rPr>
        <w:t xml:space="preserve">PDB ID: </w:t>
      </w:r>
      <w:r>
        <w:rPr>
          <w:rFonts w:ascii="Times New Roman" w:hAnsi="Times New Roman" w:cs="Times New Roman"/>
        </w:rPr>
        <w:t>4YK5, 4YL0, 4YL1, and 4YL3) were reproducible by docking experiments using the respective protein structures</w:t>
      </w:r>
      <w:r w:rsidR="000908AC">
        <w:rPr>
          <w:rFonts w:ascii="Times New Roman" w:hAnsi="Times New Roman" w:cs="Times New Roman"/>
        </w:rPr>
        <w:t xml:space="preserve"> </w:t>
      </w:r>
      <w:r w:rsidR="00DB201F">
        <w:rPr>
          <w:rFonts w:ascii="Times New Roman" w:hAnsi="Times New Roman" w:cs="Times New Roman"/>
        </w:rPr>
        <w:fldChar w:fldCharType="begin">
          <w:fldData xml:space="preserve">PEVuZE5vdGU+PENpdGU+PEF1dGhvcj5MdXo8L0F1dGhvcj48WWVhcj4yMDE1PC9ZZWFyPjxSZWNO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</w:fldData>
        </w:fldChar>
      </w:r>
      <w:r w:rsidR="00DB201F">
        <w:rPr>
          <w:rFonts w:ascii="Times New Roman" w:hAnsi="Times New Roman" w:cs="Times New Roman"/>
        </w:rPr>
        <w:instrText xml:space="preserve"> ADDIN EN.CITE </w:instrText>
      </w:r>
      <w:r w:rsidR="00DB201F">
        <w:rPr>
          <w:rFonts w:ascii="Times New Roman" w:hAnsi="Times New Roman" w:cs="Times New Roman"/>
        </w:rPr>
        <w:fldChar w:fldCharType="begin">
          <w:fldData xml:space="preserve">PEVuZE5vdGU+PENpdGU+PEF1dGhvcj5MdXo8L0F1dGhvcj48WWVhcj4yMDE1PC9ZZWFyPjxSZWNO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</w:fldData>
        </w:fldChar>
      </w:r>
      <w:r w:rsidR="00DB201F">
        <w:rPr>
          <w:rFonts w:ascii="Times New Roman" w:hAnsi="Times New Roman" w:cs="Times New Roman"/>
        </w:rPr>
        <w:instrText xml:space="preserve"> ADDIN EN.CITE.DATA </w:instrText>
      </w:r>
      <w:r w:rsidR="00DB201F">
        <w:rPr>
          <w:rFonts w:ascii="Times New Roman" w:hAnsi="Times New Roman" w:cs="Times New Roman"/>
        </w:rPr>
      </w:r>
      <w:r w:rsidR="00DB201F">
        <w:rPr>
          <w:rFonts w:ascii="Times New Roman" w:hAnsi="Times New Roman" w:cs="Times New Roman"/>
        </w:rPr>
        <w:fldChar w:fldCharType="end"/>
      </w:r>
      <w:r w:rsidR="00DB201F">
        <w:rPr>
          <w:rFonts w:ascii="Times New Roman" w:hAnsi="Times New Roman" w:cs="Times New Roman"/>
        </w:rPr>
      </w:r>
      <w:r w:rsidR="00DB201F">
        <w:rPr>
          <w:rFonts w:ascii="Times New Roman" w:hAnsi="Times New Roman" w:cs="Times New Roman"/>
        </w:rPr>
        <w:fldChar w:fldCharType="separate"/>
      </w:r>
      <w:r w:rsidR="00DB201F">
        <w:rPr>
          <w:rFonts w:ascii="Times New Roman" w:hAnsi="Times New Roman" w:cs="Times New Roman"/>
          <w:noProof/>
        </w:rPr>
        <w:t>[22]</w:t>
      </w:r>
      <w:r w:rsidR="00DB201F">
        <w:rPr>
          <w:rFonts w:ascii="Times New Roman" w:hAnsi="Times New Roman" w:cs="Times New Roman"/>
        </w:rPr>
        <w:fldChar w:fldCharType="end"/>
      </w:r>
      <w:r w:rsidR="000908AC">
        <w:rPr>
          <w:rFonts w:ascii="Times New Roman" w:hAnsi="Times New Roman" w:cs="Times New Roman"/>
        </w:rPr>
        <w:t>.</w:t>
      </w:r>
      <w:r>
        <w:rPr>
          <w:rFonts w:ascii="Times New Roman" w:hAnsi="Times New Roman" w:cs="Times New Roman"/>
        </w:rPr>
        <w:t xml:space="preserve"> </w:t>
      </w:r>
      <w:r>
        <w:rPr>
          <w:rFonts w:ascii="Times New Roman" w:hAnsi="Times New Roman"/>
        </w:rPr>
        <w:t xml:space="preserve">All crystal ligands were successfully docked inside their respective crystal structures with low </w:t>
      </w:r>
      <w:r w:rsidR="009D27A3">
        <w:rPr>
          <w:rFonts w:ascii="Times New Roman" w:hAnsi="Times New Roman" w:cs="Times New Roman"/>
        </w:rPr>
        <w:t xml:space="preserve">root-mean-square deviation (RMSD; </w:t>
      </w:r>
      <w:r>
        <w:rPr>
          <w:rFonts w:ascii="Times New Roman" w:hAnsi="Times New Roman"/>
        </w:rPr>
        <w:t xml:space="preserve">0 to 0.5 Å) to confirm the applicability of molecular docking experiments (Table S1 in </w:t>
      </w:r>
      <w:r w:rsidR="00AB55A7">
        <w:rPr>
          <w:rFonts w:ascii="Times New Roman" w:hAnsi="Times New Roman"/>
        </w:rPr>
        <w:t>Supplementary Information</w:t>
      </w:r>
      <w:r>
        <w:rPr>
          <w:rFonts w:ascii="Times New Roman" w:hAnsi="Times New Roman"/>
        </w:rPr>
        <w:t xml:space="preserve">). However, the cross-docking of these four inhibitors in other crystal structures did not always produce the correct binding modes due to the distinct conformations of some flexible residues in different crystal </w:t>
      </w:r>
      <w:r>
        <w:rPr>
          <w:rFonts w:ascii="Times New Roman" w:hAnsi="Times New Roman"/>
        </w:rPr>
        <w:lastRenderedPageBreak/>
        <w:t xml:space="preserve">structures. </w:t>
      </w:r>
      <w:r w:rsidRPr="00527387">
        <w:rPr>
          <w:rFonts w:ascii="Times New Roman" w:hAnsi="Times New Roman"/>
        </w:rPr>
        <w:t xml:space="preserve">For example, the </w:t>
      </w:r>
      <w:r w:rsidR="002F0F30" w:rsidRPr="00527387">
        <w:rPr>
          <w:rFonts w:ascii="Times New Roman" w:hAnsi="Times New Roman"/>
        </w:rPr>
        <w:t>A</w:t>
      </w:r>
      <w:r w:rsidRPr="00527387">
        <w:rPr>
          <w:rFonts w:ascii="Times New Roman" w:hAnsi="Times New Roman"/>
        </w:rPr>
        <w:t xml:space="preserve">rg52 </w:t>
      </w:r>
      <w:r w:rsidR="00E13EFA">
        <w:rPr>
          <w:rFonts w:ascii="Times New Roman" w:hAnsi="Times New Roman"/>
        </w:rPr>
        <w:t xml:space="preserve">(R52) </w:t>
      </w:r>
      <w:r w:rsidRPr="00527387">
        <w:rPr>
          <w:rFonts w:ascii="Times New Roman" w:hAnsi="Times New Roman"/>
        </w:rPr>
        <w:t>adopts different orientations in order to make the optimal hydrogen bonds network between the specific enzyme structure and its respective ligand.</w:t>
      </w:r>
      <w:r>
        <w:rPr>
          <w:rFonts w:ascii="Times New Roman" w:hAnsi="Times New Roman"/>
        </w:rPr>
        <w:t xml:space="preserve"> The phenanthrene-imidazole ligand (MF63; Fig</w:t>
      </w:r>
      <w:r w:rsidR="00E13EFA">
        <w:rPr>
          <w:rFonts w:ascii="Times New Roman" w:hAnsi="Times New Roman"/>
        </w:rPr>
        <w:t>ure</w:t>
      </w:r>
      <w:r>
        <w:rPr>
          <w:rFonts w:ascii="Times New Roman" w:hAnsi="Times New Roman"/>
        </w:rPr>
        <w:t xml:space="preserve"> S1A) in 4YL0 with its voluminous aromatic tetracycle skeleton forces R52 to shift 1.15 Å outwards as compared to the same residue in structures 4YL3 and 4YL1</w:t>
      </w:r>
      <w:r w:rsidR="00DD27A0">
        <w:rPr>
          <w:rFonts w:ascii="Times New Roman" w:hAnsi="Times New Roman"/>
        </w:rPr>
        <w:t xml:space="preserve"> (Figure </w:t>
      </w:r>
      <w:r w:rsidR="00324FC1">
        <w:rPr>
          <w:rFonts w:ascii="Times New Roman" w:hAnsi="Times New Roman"/>
        </w:rPr>
        <w:t>4</w:t>
      </w:r>
      <w:r w:rsidR="00DD27A0">
        <w:rPr>
          <w:rFonts w:ascii="Times New Roman" w:hAnsi="Times New Roman"/>
        </w:rPr>
        <w:t>A)</w:t>
      </w:r>
      <w:r>
        <w:rPr>
          <w:rFonts w:ascii="Times New Roman" w:hAnsi="Times New Roman"/>
        </w:rPr>
        <w:t xml:space="preserve">. Consequently, docking programs may fail to dock phenanthrene-imidazole derivatives correctly to other crystal structures (4YK5, 4YL1, and 4YL3) due to a steric clash between the phenanthrene-imidazole ring and the R52, which would prevent the observed binding mode in the crystal structure 4YL0. Similarly, the indole-carboxylic acid derivative in structure 4YL1 shows a similar sensitivity for the right orientation of R52 in order to establish the salt bridge interactions. As a consequence, the correct binding mode of co-crystallized inhibitor </w:t>
      </w:r>
      <w:r w:rsidR="000908AC">
        <w:rPr>
          <w:rFonts w:ascii="Times New Roman" w:hAnsi="Times New Roman"/>
        </w:rPr>
        <w:t>in 4YL1 (Co</w:t>
      </w:r>
      <w:r>
        <w:rPr>
          <w:rFonts w:ascii="Times New Roman" w:hAnsi="Times New Roman"/>
        </w:rPr>
        <w:t>mp</w:t>
      </w:r>
      <w:r w:rsidR="000908AC">
        <w:rPr>
          <w:rFonts w:ascii="Times New Roman" w:hAnsi="Times New Roman"/>
        </w:rPr>
        <w:t xml:space="preserve">d. </w:t>
      </w:r>
      <w:r w:rsidR="000908AC" w:rsidRPr="00981455">
        <w:rPr>
          <w:rFonts w:ascii="Times New Roman" w:hAnsi="Times New Roman"/>
          <w:b/>
        </w:rPr>
        <w:t>3</w:t>
      </w:r>
      <w:r w:rsidR="000908AC">
        <w:rPr>
          <w:rFonts w:ascii="Times New Roman" w:hAnsi="Times New Roman"/>
        </w:rPr>
        <w:t xml:space="preserve"> in </w:t>
      </w:r>
      <w:r>
        <w:rPr>
          <w:rFonts w:ascii="Times New Roman" w:hAnsi="Times New Roman"/>
        </w:rPr>
        <w:t>Fig</w:t>
      </w:r>
      <w:r w:rsidR="00E13EFA">
        <w:rPr>
          <w:rFonts w:ascii="Times New Roman" w:hAnsi="Times New Roman"/>
        </w:rPr>
        <w:t>ure</w:t>
      </w:r>
      <w:r>
        <w:rPr>
          <w:rFonts w:ascii="Times New Roman" w:hAnsi="Times New Roman"/>
        </w:rPr>
        <w:t xml:space="preserve"> S1D) in different crystal structures was not always the top-scored solution but it appeared as the second or third-ranked docking solution (Table S1 in the </w:t>
      </w:r>
      <w:r w:rsidR="00AB55A7">
        <w:rPr>
          <w:rFonts w:ascii="Times New Roman" w:hAnsi="Times New Roman"/>
        </w:rPr>
        <w:t>Supplementary Information</w:t>
      </w:r>
      <w:r>
        <w:rPr>
          <w:rFonts w:ascii="Times New Roman" w:hAnsi="Times New Roman"/>
        </w:rPr>
        <w:t>).</w:t>
      </w:r>
    </w:p>
    <w:p w14:paraId="626D2A6C" w14:textId="5CFC69BF" w:rsidR="00672658" w:rsidRDefault="00A25D8E" w:rsidP="00E66C40">
      <w:pPr>
        <w:pStyle w:val="Standard1"/>
        <w:widowControl w:val="0"/>
        <w:spacing w:line="480" w:lineRule="auto"/>
        <w:ind w:firstLine="720"/>
        <w:jc w:val="both"/>
        <w:rPr>
          <w:rFonts w:ascii="Times New Roman" w:hAnsi="Times New Roman" w:cs="Times New Roman"/>
        </w:rPr>
      </w:pPr>
      <w:r>
        <w:rPr>
          <w:rFonts w:ascii="Times New Roman" w:hAnsi="Times New Roman" w:cs="Times New Roman"/>
        </w:rPr>
        <w:t xml:space="preserve">Enrichment can be generally assessed by the number of active compounds detected at a given percent of the decoy set (presumed non-binding molecules) by score-ranked poses. Enrichment was calculated at 5%, 10%, and 20% of the ranked docked decoys by applying </w:t>
      </w:r>
      <w:r w:rsidR="00F91C99">
        <w:rPr>
          <w:rFonts w:ascii="Times New Roman" w:hAnsi="Times New Roman" w:cs="Times New Roman"/>
        </w:rPr>
        <w:t>G</w:t>
      </w:r>
      <w:r>
        <w:rPr>
          <w:rFonts w:ascii="Times New Roman" w:hAnsi="Times New Roman" w:cs="Times New Roman"/>
        </w:rPr>
        <w:t xml:space="preserve">lide </w:t>
      </w:r>
      <w:r w:rsidR="00B2402A">
        <w:rPr>
          <w:rFonts w:ascii="Times New Roman" w:hAnsi="Times New Roman" w:cs="Times New Roman"/>
        </w:rPr>
        <w:t>SP score for ranking (Table 2).</w:t>
      </w:r>
      <w:r>
        <w:rPr>
          <w:rFonts w:ascii="Times New Roman" w:hAnsi="Times New Roman" w:cs="Times New Roman"/>
        </w:rPr>
        <w:t xml:space="preserve"> Another enrichment metrics were also estimated for the enrichment studies such as t</w:t>
      </w:r>
      <w:r>
        <w:rPr>
          <w:rFonts w:ascii="Times New Roman" w:hAnsi="Times New Roman" w:cs="Times New Roman"/>
          <w:color w:val="000000"/>
        </w:rPr>
        <w:t>he area under the accumulation curve (AUAC), and the area under the receiver operating characteristic (ROC) curve. The area under ROC curve generally represents the inherent capability of the docking protocol and the used crystal structure to discriminate between the actives on one hand</w:t>
      </w:r>
      <w:r w:rsidR="00B2402A">
        <w:rPr>
          <w:rFonts w:ascii="Times New Roman" w:hAnsi="Times New Roman" w:cs="Times New Roman"/>
          <w:color w:val="000000"/>
        </w:rPr>
        <w:t>,</w:t>
      </w:r>
      <w:r>
        <w:rPr>
          <w:rFonts w:ascii="Times New Roman" w:hAnsi="Times New Roman" w:cs="Times New Roman"/>
          <w:color w:val="000000"/>
        </w:rPr>
        <w:t xml:space="preserve"> and the inactives and the set of decoy molecules on the other hand.</w:t>
      </w:r>
      <w:r>
        <w:rPr>
          <w:rFonts w:ascii="Times New Roman" w:hAnsi="Times New Roman" w:cs="Times New Roman"/>
        </w:rPr>
        <w:t xml:space="preserve"> The results for 4YL0 structure indicate that 47.6% of the actives are retrieved when 20% of the decoys are captured (</w:t>
      </w:r>
      <w:r w:rsidRPr="00527387">
        <w:rPr>
          <w:rFonts w:ascii="Times New Roman" w:hAnsi="Times New Roman" w:cs="Times New Roman"/>
        </w:rPr>
        <w:t xml:space="preserve">Figure </w:t>
      </w:r>
      <w:r w:rsidR="00DD27A0">
        <w:rPr>
          <w:rFonts w:ascii="Times New Roman" w:hAnsi="Times New Roman" w:cs="Times New Roman"/>
        </w:rPr>
        <w:t>S3</w:t>
      </w:r>
      <w:r>
        <w:rPr>
          <w:rFonts w:ascii="Times New Roman" w:hAnsi="Times New Roman" w:cs="Times New Roman"/>
        </w:rPr>
        <w:t xml:space="preserve">). That </w:t>
      </w:r>
      <w:r w:rsidR="00AB55A7">
        <w:rPr>
          <w:rFonts w:ascii="Times New Roman" w:hAnsi="Times New Roman" w:cs="Times New Roman"/>
        </w:rPr>
        <w:t xml:space="preserve">yields </w:t>
      </w:r>
      <w:r>
        <w:rPr>
          <w:rFonts w:ascii="Times New Roman" w:hAnsi="Times New Roman" w:cs="Times New Roman"/>
        </w:rPr>
        <w:t xml:space="preserve">the highest enrichment metrics for 4YL0 structure having area under ROC </w:t>
      </w:r>
      <w:r>
        <w:rPr>
          <w:rFonts w:ascii="Times New Roman" w:hAnsi="Times New Roman" w:cs="Times New Roman"/>
        </w:rPr>
        <w:lastRenderedPageBreak/>
        <w:t xml:space="preserve">curve as 0.75, while the area under ROC curve for structures 4YL3, 4YL1, and 4YK5 is 0.67, 0.64 and 0.63, respectively. That difference in the performance </w:t>
      </w:r>
      <w:r w:rsidR="00AB55A7">
        <w:rPr>
          <w:rFonts w:ascii="Times New Roman" w:hAnsi="Times New Roman" w:cs="Times New Roman"/>
        </w:rPr>
        <w:t xml:space="preserve">can be </w:t>
      </w:r>
      <w:r>
        <w:rPr>
          <w:rFonts w:ascii="Times New Roman" w:hAnsi="Times New Roman" w:cs="Times New Roman"/>
        </w:rPr>
        <w:t xml:space="preserve">simply explained by the </w:t>
      </w:r>
      <w:r w:rsidR="00E676D8">
        <w:rPr>
          <w:rFonts w:ascii="Times New Roman" w:hAnsi="Times New Roman" w:cs="Times New Roman"/>
        </w:rPr>
        <w:t>incorrect</w:t>
      </w:r>
      <w:r>
        <w:rPr>
          <w:rFonts w:ascii="Times New Roman" w:hAnsi="Times New Roman" w:cs="Times New Roman"/>
        </w:rPr>
        <w:t xml:space="preserve"> docking of the highly active phenanthrene-imidazole derivatives in both structures 4YL3 and 4YK5</w:t>
      </w:r>
      <w:r w:rsidR="005208E0">
        <w:rPr>
          <w:rFonts w:ascii="Times New Roman" w:hAnsi="Times New Roman" w:cs="Times New Roman"/>
        </w:rPr>
        <w:t xml:space="preserve"> </w:t>
      </w:r>
      <w:r w:rsidR="005208E0" w:rsidRPr="00E676D8">
        <w:rPr>
          <w:rFonts w:ascii="Times New Roman" w:hAnsi="Times New Roman" w:cs="Times New Roman"/>
        </w:rPr>
        <w:t>a</w:t>
      </w:r>
      <w:r w:rsidRPr="00E676D8">
        <w:rPr>
          <w:rFonts w:ascii="Times New Roman" w:hAnsi="Times New Roman" w:cs="Times New Roman"/>
        </w:rPr>
        <w:t xml:space="preserve">s </w:t>
      </w:r>
      <w:r w:rsidR="00E676D8" w:rsidRPr="00E676D8">
        <w:rPr>
          <w:rFonts w:ascii="Times New Roman" w:hAnsi="Times New Roman" w:cs="Times New Roman"/>
        </w:rPr>
        <w:t>pointed out</w:t>
      </w:r>
      <w:r w:rsidRPr="00E676D8">
        <w:rPr>
          <w:rFonts w:ascii="Times New Roman" w:hAnsi="Times New Roman" w:cs="Times New Roman"/>
        </w:rPr>
        <w:t xml:space="preserve"> earlier</w:t>
      </w:r>
      <w:r w:rsidR="005208E0" w:rsidRPr="00E676D8">
        <w:rPr>
          <w:rFonts w:ascii="Times New Roman" w:hAnsi="Times New Roman" w:cs="Times New Roman"/>
        </w:rPr>
        <w:t>.</w:t>
      </w:r>
    </w:p>
    <w:p w14:paraId="2E744B31" w14:textId="77777777" w:rsidR="00016766" w:rsidRPr="00E66C40" w:rsidRDefault="00016766" w:rsidP="00E66C40">
      <w:pPr>
        <w:pStyle w:val="Standard1"/>
        <w:widowControl w:val="0"/>
        <w:spacing w:line="480" w:lineRule="auto"/>
        <w:ind w:firstLine="720"/>
        <w:jc w:val="both"/>
      </w:pPr>
    </w:p>
    <w:p w14:paraId="6A7BDB7B" w14:textId="77777777" w:rsidR="00016766" w:rsidRPr="00E676D8" w:rsidRDefault="00E66C40" w:rsidP="00016766">
      <w:pPr>
        <w:pStyle w:val="Standard1"/>
        <w:widowControl w:val="0"/>
        <w:spacing w:line="480" w:lineRule="auto"/>
        <w:jc w:val="both"/>
      </w:pPr>
      <w:r>
        <w:rPr>
          <w:rFonts w:ascii="Times New Roman" w:hAnsi="Times New Roman" w:cs="Times New Roman"/>
          <w:b/>
        </w:rPr>
        <w:t xml:space="preserve"> </w:t>
      </w:r>
      <w:r w:rsidR="00016766" w:rsidRPr="00E676D8">
        <w:rPr>
          <w:rFonts w:ascii="Times New Roman" w:hAnsi="Times New Roman" w:cs="Times New Roman"/>
          <w:b/>
        </w:rPr>
        <w:t xml:space="preserve">Table 2. </w:t>
      </w:r>
      <w:r w:rsidR="00016766" w:rsidRPr="00E676D8">
        <w:rPr>
          <w:rFonts w:ascii="Times New Roman" w:hAnsi="Times New Roman" w:cs="Times New Roman"/>
        </w:rPr>
        <w:t>Enrichment metrics for glide docking of mPGES-1 inhibitors together with 1000 decoy compounds from SCHRODINGER’s decoys set.</w:t>
      </w:r>
    </w:p>
    <w:tbl>
      <w:tblPr>
        <w:tblW w:w="9075" w:type="dxa"/>
        <w:tblInd w:w="-1" w:type="dxa"/>
        <w:tblCellMar>
          <w:top w:w="55" w:type="dxa"/>
          <w:left w:w="5" w:type="dxa"/>
          <w:bottom w:w="55" w:type="dxa"/>
          <w:right w:w="55" w:type="dxa"/>
        </w:tblCellMar>
        <w:tblLook w:val="0000" w:firstRow="0" w:lastRow="0" w:firstColumn="0" w:lastColumn="0" w:noHBand="0" w:noVBand="0"/>
      </w:tblPr>
      <w:tblGrid>
        <w:gridCol w:w="3642"/>
        <w:gridCol w:w="1261"/>
        <w:gridCol w:w="1067"/>
        <w:gridCol w:w="1259"/>
        <w:gridCol w:w="1250"/>
        <w:gridCol w:w="596"/>
      </w:tblGrid>
      <w:tr w:rsidR="00016766" w14:paraId="7E4822BB" w14:textId="77777777" w:rsidTr="003D179E">
        <w:tc>
          <w:tcPr>
            <w:tcW w:w="3642" w:type="dxa"/>
            <w:tcBorders>
              <w:top w:val="single" w:sz="4" w:space="0" w:color="auto"/>
              <w:bottom w:val="single" w:sz="4" w:space="0" w:color="auto"/>
            </w:tcBorders>
            <w:shd w:val="clear" w:color="auto" w:fill="auto"/>
            <w:tcMar>
              <w:left w:w="5" w:type="dxa"/>
            </w:tcMar>
            <w:vAlign w:val="center"/>
          </w:tcPr>
          <w:p w14:paraId="2C9FF977" w14:textId="77777777" w:rsidR="00016766" w:rsidRPr="00016766" w:rsidRDefault="00016766" w:rsidP="003D179E">
            <w:pPr>
              <w:pStyle w:val="Standard1"/>
              <w:widowControl w:val="0"/>
              <w:spacing w:line="480" w:lineRule="auto"/>
              <w:jc w:val="both"/>
              <w:rPr>
                <w:rFonts w:ascii="Times New Roman" w:hAnsi="Times New Roman" w:cs="Times New Roman"/>
                <w:b/>
              </w:rPr>
            </w:pPr>
            <w:r w:rsidRPr="00016766">
              <w:rPr>
                <w:rFonts w:ascii="Times New Roman" w:hAnsi="Times New Roman" w:cs="Times New Roman"/>
                <w:b/>
              </w:rPr>
              <w:t>Enrichment</w:t>
            </w:r>
          </w:p>
          <w:p w14:paraId="103226C5" w14:textId="77777777" w:rsidR="00016766" w:rsidRDefault="00016766" w:rsidP="003D179E">
            <w:pPr>
              <w:pStyle w:val="Standard1"/>
              <w:widowControl w:val="0"/>
              <w:spacing w:line="480" w:lineRule="auto"/>
              <w:jc w:val="both"/>
              <w:rPr>
                <w:rFonts w:ascii="Times New Roman" w:hAnsi="Times New Roman" w:cs="Times New Roman"/>
                <w:b/>
                <w:sz w:val="20"/>
                <w:szCs w:val="20"/>
              </w:rPr>
            </w:pPr>
            <w:r>
              <w:rPr>
                <w:rFonts w:ascii="Times New Roman" w:hAnsi="Times New Roman" w:cs="Times New Roman"/>
                <w:b/>
                <w:sz w:val="20"/>
                <w:szCs w:val="20"/>
              </w:rPr>
              <w:t>[1000 Decoys + Inactives (IC</w:t>
            </w:r>
            <w:r w:rsidRPr="0072439C">
              <w:rPr>
                <w:rFonts w:ascii="Times New Roman" w:hAnsi="Times New Roman" w:cs="Times New Roman"/>
                <w:b/>
                <w:sz w:val="20"/>
                <w:szCs w:val="20"/>
                <w:vertAlign w:val="subscript"/>
              </w:rPr>
              <w:t>50</w:t>
            </w:r>
            <w:r>
              <w:rPr>
                <w:rFonts w:ascii="Times New Roman" w:hAnsi="Times New Roman" w:cs="Times New Roman"/>
                <w:b/>
                <w:sz w:val="20"/>
                <w:szCs w:val="20"/>
              </w:rPr>
              <w:t xml:space="preserve"> ≥ 5 μM)]</w:t>
            </w:r>
          </w:p>
        </w:tc>
        <w:tc>
          <w:tcPr>
            <w:tcW w:w="1261" w:type="dxa"/>
            <w:tcBorders>
              <w:top w:val="single" w:sz="4" w:space="0" w:color="auto"/>
              <w:bottom w:val="single" w:sz="4" w:space="0" w:color="auto"/>
            </w:tcBorders>
            <w:shd w:val="clear" w:color="auto" w:fill="auto"/>
            <w:tcMar>
              <w:left w:w="-5" w:type="dxa"/>
            </w:tcMar>
            <w:vAlign w:val="center"/>
          </w:tcPr>
          <w:p w14:paraId="6F06138D" w14:textId="77777777" w:rsidR="00016766" w:rsidRDefault="00016766" w:rsidP="00016766">
            <w:pPr>
              <w:pStyle w:val="Standard1"/>
              <w:widowControl w:val="0"/>
              <w:jc w:val="center"/>
              <w:rPr>
                <w:rFonts w:ascii="Times New Roman" w:hAnsi="Times New Roman" w:cs="Times New Roman"/>
                <w:b/>
                <w:sz w:val="21"/>
                <w:szCs w:val="21"/>
              </w:rPr>
            </w:pPr>
            <w:r>
              <w:rPr>
                <w:rFonts w:ascii="Times New Roman" w:hAnsi="Times New Roman" w:cs="Times New Roman"/>
                <w:b/>
                <w:sz w:val="21"/>
                <w:szCs w:val="21"/>
              </w:rPr>
              <w:t>5%</w:t>
            </w:r>
          </w:p>
          <w:p w14:paraId="57290D12" w14:textId="77777777" w:rsidR="00016766" w:rsidRDefault="00016766" w:rsidP="00016766">
            <w:pPr>
              <w:pStyle w:val="Standard1"/>
              <w:widowControl w:val="0"/>
              <w:jc w:val="center"/>
              <w:rPr>
                <w:rFonts w:ascii="Times New Roman" w:hAnsi="Times New Roman" w:cs="Times New Roman"/>
                <w:b/>
                <w:sz w:val="21"/>
                <w:szCs w:val="21"/>
              </w:rPr>
            </w:pPr>
            <w:r>
              <w:rPr>
                <w:rFonts w:ascii="Times New Roman" w:hAnsi="Times New Roman" w:cs="Times New Roman"/>
                <w:b/>
                <w:sz w:val="21"/>
                <w:szCs w:val="21"/>
              </w:rPr>
              <w:t>Decoys</w:t>
            </w:r>
          </w:p>
        </w:tc>
        <w:tc>
          <w:tcPr>
            <w:tcW w:w="1067" w:type="dxa"/>
            <w:tcBorders>
              <w:top w:val="single" w:sz="4" w:space="0" w:color="auto"/>
              <w:bottom w:val="single" w:sz="4" w:space="0" w:color="auto"/>
            </w:tcBorders>
            <w:shd w:val="clear" w:color="auto" w:fill="auto"/>
            <w:tcMar>
              <w:left w:w="-5" w:type="dxa"/>
            </w:tcMar>
            <w:vAlign w:val="center"/>
          </w:tcPr>
          <w:p w14:paraId="5CE74753" w14:textId="77777777" w:rsidR="00016766" w:rsidRDefault="00016766" w:rsidP="00016766">
            <w:pPr>
              <w:pStyle w:val="Standard1"/>
              <w:widowControl w:val="0"/>
              <w:jc w:val="center"/>
              <w:rPr>
                <w:rFonts w:ascii="Times New Roman" w:hAnsi="Times New Roman" w:cs="Times New Roman"/>
                <w:b/>
                <w:sz w:val="21"/>
                <w:szCs w:val="21"/>
              </w:rPr>
            </w:pPr>
            <w:r>
              <w:rPr>
                <w:rFonts w:ascii="Times New Roman" w:hAnsi="Times New Roman" w:cs="Times New Roman"/>
                <w:b/>
                <w:sz w:val="21"/>
                <w:szCs w:val="21"/>
              </w:rPr>
              <w:t>10%</w:t>
            </w:r>
          </w:p>
          <w:p w14:paraId="2FA8288D" w14:textId="77777777" w:rsidR="00016766" w:rsidRDefault="00016766" w:rsidP="00016766">
            <w:pPr>
              <w:pStyle w:val="Standard1"/>
              <w:widowControl w:val="0"/>
              <w:jc w:val="center"/>
              <w:rPr>
                <w:rFonts w:ascii="Times New Roman" w:hAnsi="Times New Roman" w:cs="Times New Roman"/>
                <w:b/>
                <w:sz w:val="21"/>
                <w:szCs w:val="21"/>
              </w:rPr>
            </w:pPr>
            <w:r>
              <w:rPr>
                <w:rFonts w:ascii="Times New Roman" w:hAnsi="Times New Roman" w:cs="Times New Roman"/>
                <w:b/>
                <w:sz w:val="21"/>
                <w:szCs w:val="21"/>
              </w:rPr>
              <w:t>Decoys</w:t>
            </w:r>
          </w:p>
        </w:tc>
        <w:tc>
          <w:tcPr>
            <w:tcW w:w="1259" w:type="dxa"/>
            <w:tcBorders>
              <w:top w:val="single" w:sz="4" w:space="0" w:color="auto"/>
              <w:bottom w:val="single" w:sz="4" w:space="0" w:color="auto"/>
            </w:tcBorders>
            <w:shd w:val="clear" w:color="auto" w:fill="auto"/>
            <w:tcMar>
              <w:left w:w="-5" w:type="dxa"/>
            </w:tcMar>
            <w:vAlign w:val="center"/>
          </w:tcPr>
          <w:p w14:paraId="61286431" w14:textId="77777777" w:rsidR="00016766" w:rsidRDefault="00016766" w:rsidP="00016766">
            <w:pPr>
              <w:pStyle w:val="Standard1"/>
              <w:widowControl w:val="0"/>
              <w:jc w:val="center"/>
              <w:rPr>
                <w:rFonts w:ascii="Times New Roman" w:hAnsi="Times New Roman" w:cs="Times New Roman"/>
                <w:b/>
                <w:sz w:val="21"/>
                <w:szCs w:val="21"/>
              </w:rPr>
            </w:pPr>
            <w:r>
              <w:rPr>
                <w:rFonts w:ascii="Times New Roman" w:hAnsi="Times New Roman" w:cs="Times New Roman"/>
                <w:b/>
                <w:sz w:val="21"/>
                <w:szCs w:val="21"/>
              </w:rPr>
              <w:t>20%</w:t>
            </w:r>
          </w:p>
          <w:p w14:paraId="659883C4" w14:textId="77777777" w:rsidR="00016766" w:rsidRDefault="00016766" w:rsidP="00016766">
            <w:pPr>
              <w:pStyle w:val="Standard1"/>
              <w:widowControl w:val="0"/>
              <w:jc w:val="center"/>
              <w:rPr>
                <w:rFonts w:ascii="Times New Roman" w:hAnsi="Times New Roman" w:cs="Times New Roman"/>
                <w:b/>
                <w:sz w:val="21"/>
                <w:szCs w:val="21"/>
              </w:rPr>
            </w:pPr>
            <w:r>
              <w:rPr>
                <w:rFonts w:ascii="Times New Roman" w:hAnsi="Times New Roman" w:cs="Times New Roman"/>
                <w:b/>
                <w:sz w:val="21"/>
                <w:szCs w:val="21"/>
              </w:rPr>
              <w:t>Decoys</w:t>
            </w:r>
          </w:p>
        </w:tc>
        <w:tc>
          <w:tcPr>
            <w:tcW w:w="1250" w:type="dxa"/>
            <w:tcBorders>
              <w:top w:val="single" w:sz="4" w:space="0" w:color="auto"/>
              <w:bottom w:val="single" w:sz="4" w:space="0" w:color="auto"/>
            </w:tcBorders>
            <w:shd w:val="clear" w:color="auto" w:fill="auto"/>
            <w:tcMar>
              <w:left w:w="-5" w:type="dxa"/>
            </w:tcMar>
            <w:vAlign w:val="center"/>
          </w:tcPr>
          <w:p w14:paraId="2703D97C" w14:textId="77777777" w:rsidR="00016766" w:rsidRDefault="00016766" w:rsidP="00016766">
            <w:pPr>
              <w:pStyle w:val="Standard1"/>
              <w:widowControl w:val="0"/>
              <w:spacing w:line="480" w:lineRule="auto"/>
              <w:jc w:val="center"/>
              <w:rPr>
                <w:rFonts w:ascii="Times New Roman" w:hAnsi="Times New Roman" w:cs="Times New Roman"/>
                <w:b/>
                <w:sz w:val="21"/>
                <w:szCs w:val="21"/>
              </w:rPr>
            </w:pPr>
            <w:r>
              <w:rPr>
                <w:rFonts w:ascii="Times New Roman" w:hAnsi="Times New Roman" w:cs="Times New Roman"/>
                <w:b/>
                <w:sz w:val="21"/>
                <w:szCs w:val="21"/>
              </w:rPr>
              <w:t>AUAC</w:t>
            </w:r>
          </w:p>
        </w:tc>
        <w:tc>
          <w:tcPr>
            <w:tcW w:w="596" w:type="dxa"/>
            <w:tcBorders>
              <w:top w:val="single" w:sz="4" w:space="0" w:color="auto"/>
              <w:bottom w:val="single" w:sz="4" w:space="0" w:color="auto"/>
            </w:tcBorders>
            <w:shd w:val="clear" w:color="auto" w:fill="auto"/>
            <w:tcMar>
              <w:left w:w="-5" w:type="dxa"/>
            </w:tcMar>
            <w:vAlign w:val="center"/>
          </w:tcPr>
          <w:p w14:paraId="59BB375F" w14:textId="77777777" w:rsidR="00016766" w:rsidRDefault="00016766" w:rsidP="00016766">
            <w:pPr>
              <w:pStyle w:val="Standard1"/>
              <w:widowControl w:val="0"/>
              <w:spacing w:line="480" w:lineRule="auto"/>
              <w:jc w:val="center"/>
              <w:rPr>
                <w:rFonts w:ascii="Times New Roman" w:hAnsi="Times New Roman" w:cs="Times New Roman"/>
                <w:b/>
                <w:sz w:val="21"/>
                <w:szCs w:val="21"/>
              </w:rPr>
            </w:pPr>
            <w:r>
              <w:rPr>
                <w:rFonts w:ascii="Times New Roman" w:hAnsi="Times New Roman" w:cs="Times New Roman"/>
                <w:b/>
                <w:sz w:val="21"/>
                <w:szCs w:val="21"/>
              </w:rPr>
              <w:t>ROC</w:t>
            </w:r>
          </w:p>
        </w:tc>
      </w:tr>
      <w:tr w:rsidR="00016766" w14:paraId="21359BD7" w14:textId="77777777" w:rsidTr="003D179E">
        <w:tc>
          <w:tcPr>
            <w:tcW w:w="3642" w:type="dxa"/>
            <w:tcBorders>
              <w:top w:val="single" w:sz="4" w:space="0" w:color="auto"/>
            </w:tcBorders>
            <w:shd w:val="clear" w:color="auto" w:fill="auto"/>
            <w:tcMar>
              <w:left w:w="5" w:type="dxa"/>
            </w:tcMar>
            <w:vAlign w:val="center"/>
          </w:tcPr>
          <w:p w14:paraId="30695D5D" w14:textId="77777777" w:rsidR="00016766" w:rsidRPr="00E676D8" w:rsidRDefault="00016766" w:rsidP="003D179E">
            <w:pPr>
              <w:pStyle w:val="Standard1"/>
              <w:widowControl w:val="0"/>
              <w:spacing w:line="480" w:lineRule="auto"/>
              <w:jc w:val="both"/>
              <w:rPr>
                <w:rFonts w:ascii="Times New Roman" w:hAnsi="Times New Roman" w:cs="Times New Roman"/>
                <w:b/>
              </w:rPr>
            </w:pPr>
            <w:r w:rsidRPr="00E676D8">
              <w:rPr>
                <w:rFonts w:ascii="Times New Roman" w:hAnsi="Times New Roman" w:cs="Times New Roman"/>
                <w:b/>
              </w:rPr>
              <w:t>4YL0</w:t>
            </w:r>
          </w:p>
        </w:tc>
        <w:tc>
          <w:tcPr>
            <w:tcW w:w="1261" w:type="dxa"/>
            <w:tcBorders>
              <w:top w:val="single" w:sz="4" w:space="0" w:color="auto"/>
            </w:tcBorders>
            <w:shd w:val="clear" w:color="auto" w:fill="auto"/>
            <w:tcMar>
              <w:top w:w="0" w:type="dxa"/>
              <w:left w:w="68" w:type="dxa"/>
              <w:bottom w:w="0" w:type="dxa"/>
              <w:right w:w="108" w:type="dxa"/>
            </w:tcMar>
            <w:vAlign w:val="center"/>
          </w:tcPr>
          <w:p w14:paraId="552F9552" w14:textId="77777777" w:rsidR="00016766" w:rsidRDefault="00016766" w:rsidP="003D179E">
            <w:pPr>
              <w:pStyle w:val="Standard1"/>
              <w:widowControl w:val="0"/>
              <w:spacing w:line="480" w:lineRule="auto"/>
              <w:jc w:val="center"/>
              <w:rPr>
                <w:rFonts w:ascii="Times New Roman" w:hAnsi="Times New Roman" w:cs="Times New Roman"/>
              </w:rPr>
            </w:pPr>
            <w:r>
              <w:rPr>
                <w:rFonts w:ascii="Times New Roman" w:hAnsi="Times New Roman" w:cs="Times New Roman"/>
              </w:rPr>
              <w:t>16.1</w:t>
            </w:r>
          </w:p>
        </w:tc>
        <w:tc>
          <w:tcPr>
            <w:tcW w:w="1067" w:type="dxa"/>
            <w:tcBorders>
              <w:top w:val="single" w:sz="4" w:space="0" w:color="auto"/>
            </w:tcBorders>
            <w:shd w:val="clear" w:color="auto" w:fill="auto"/>
            <w:tcMar>
              <w:top w:w="0" w:type="dxa"/>
              <w:left w:w="68" w:type="dxa"/>
              <w:bottom w:w="0" w:type="dxa"/>
              <w:right w:w="108" w:type="dxa"/>
            </w:tcMar>
            <w:vAlign w:val="center"/>
          </w:tcPr>
          <w:p w14:paraId="1D805125" w14:textId="77777777" w:rsidR="00016766" w:rsidRDefault="00016766" w:rsidP="003D179E">
            <w:pPr>
              <w:pStyle w:val="Standard1"/>
              <w:widowControl w:val="0"/>
              <w:spacing w:line="480" w:lineRule="auto"/>
              <w:jc w:val="center"/>
              <w:rPr>
                <w:rFonts w:ascii="Times New Roman" w:hAnsi="Times New Roman" w:cs="Times New Roman"/>
              </w:rPr>
            </w:pPr>
            <w:r>
              <w:rPr>
                <w:rFonts w:ascii="Times New Roman" w:hAnsi="Times New Roman" w:cs="Times New Roman"/>
              </w:rPr>
              <w:t>31.2</w:t>
            </w:r>
          </w:p>
        </w:tc>
        <w:tc>
          <w:tcPr>
            <w:tcW w:w="1259" w:type="dxa"/>
            <w:tcBorders>
              <w:top w:val="single" w:sz="4" w:space="0" w:color="auto"/>
            </w:tcBorders>
            <w:shd w:val="clear" w:color="auto" w:fill="auto"/>
            <w:tcMar>
              <w:top w:w="0" w:type="dxa"/>
              <w:left w:w="68" w:type="dxa"/>
              <w:bottom w:w="0" w:type="dxa"/>
              <w:right w:w="108" w:type="dxa"/>
            </w:tcMar>
            <w:vAlign w:val="center"/>
          </w:tcPr>
          <w:p w14:paraId="5EB5B090" w14:textId="77777777" w:rsidR="00016766" w:rsidRDefault="00016766" w:rsidP="003D179E">
            <w:pPr>
              <w:pStyle w:val="Standard1"/>
              <w:widowControl w:val="0"/>
              <w:spacing w:line="480" w:lineRule="auto"/>
              <w:jc w:val="center"/>
              <w:rPr>
                <w:rFonts w:ascii="Times New Roman" w:hAnsi="Times New Roman" w:cs="Times New Roman"/>
              </w:rPr>
            </w:pPr>
            <w:r>
              <w:rPr>
                <w:rFonts w:ascii="Times New Roman" w:hAnsi="Times New Roman" w:cs="Times New Roman"/>
              </w:rPr>
              <w:t>47.6</w:t>
            </w:r>
          </w:p>
        </w:tc>
        <w:tc>
          <w:tcPr>
            <w:tcW w:w="1250" w:type="dxa"/>
            <w:tcBorders>
              <w:top w:val="single" w:sz="4" w:space="0" w:color="auto"/>
            </w:tcBorders>
            <w:shd w:val="clear" w:color="auto" w:fill="auto"/>
            <w:tcMar>
              <w:top w:w="0" w:type="dxa"/>
              <w:left w:w="68" w:type="dxa"/>
              <w:bottom w:w="0" w:type="dxa"/>
              <w:right w:w="108" w:type="dxa"/>
            </w:tcMar>
            <w:vAlign w:val="center"/>
          </w:tcPr>
          <w:p w14:paraId="7B436005" w14:textId="77777777" w:rsidR="00016766" w:rsidRDefault="00016766" w:rsidP="003D179E">
            <w:pPr>
              <w:pStyle w:val="Standard1"/>
              <w:widowControl w:val="0"/>
              <w:spacing w:line="480" w:lineRule="auto"/>
              <w:jc w:val="center"/>
              <w:rPr>
                <w:rFonts w:ascii="Times New Roman" w:hAnsi="Times New Roman" w:cs="Times New Roman"/>
              </w:rPr>
            </w:pPr>
            <w:r>
              <w:rPr>
                <w:rFonts w:ascii="Times New Roman" w:hAnsi="Times New Roman" w:cs="Times New Roman"/>
              </w:rPr>
              <w:t>0.72</w:t>
            </w:r>
          </w:p>
        </w:tc>
        <w:tc>
          <w:tcPr>
            <w:tcW w:w="596" w:type="dxa"/>
            <w:tcBorders>
              <w:top w:val="single" w:sz="4" w:space="0" w:color="auto"/>
            </w:tcBorders>
            <w:shd w:val="clear" w:color="auto" w:fill="auto"/>
            <w:tcMar>
              <w:top w:w="0" w:type="dxa"/>
              <w:left w:w="68" w:type="dxa"/>
              <w:bottom w:w="0" w:type="dxa"/>
              <w:right w:w="108" w:type="dxa"/>
            </w:tcMar>
            <w:vAlign w:val="center"/>
          </w:tcPr>
          <w:p w14:paraId="62C7AC9B" w14:textId="77777777" w:rsidR="00016766" w:rsidRDefault="00016766" w:rsidP="003D179E">
            <w:pPr>
              <w:pStyle w:val="Standard1"/>
              <w:widowControl w:val="0"/>
              <w:spacing w:line="480" w:lineRule="auto"/>
              <w:jc w:val="center"/>
              <w:rPr>
                <w:rFonts w:ascii="Times New Roman" w:hAnsi="Times New Roman" w:cs="Times New Roman"/>
              </w:rPr>
            </w:pPr>
            <w:r>
              <w:rPr>
                <w:rFonts w:ascii="Times New Roman" w:hAnsi="Times New Roman" w:cs="Times New Roman"/>
              </w:rPr>
              <w:t>0.75</w:t>
            </w:r>
          </w:p>
        </w:tc>
      </w:tr>
      <w:tr w:rsidR="00016766" w14:paraId="6FA76449" w14:textId="77777777" w:rsidTr="003D179E">
        <w:tc>
          <w:tcPr>
            <w:tcW w:w="3642" w:type="dxa"/>
            <w:shd w:val="clear" w:color="auto" w:fill="auto"/>
            <w:tcMar>
              <w:left w:w="5" w:type="dxa"/>
            </w:tcMar>
            <w:vAlign w:val="center"/>
          </w:tcPr>
          <w:p w14:paraId="20A83F4E" w14:textId="77777777" w:rsidR="00016766" w:rsidRPr="00E676D8" w:rsidRDefault="00016766" w:rsidP="003D179E">
            <w:pPr>
              <w:pStyle w:val="Standard1"/>
              <w:widowControl w:val="0"/>
              <w:spacing w:line="480" w:lineRule="auto"/>
              <w:jc w:val="both"/>
              <w:rPr>
                <w:rFonts w:ascii="Times New Roman" w:hAnsi="Times New Roman" w:cs="Times New Roman"/>
                <w:b/>
              </w:rPr>
            </w:pPr>
            <w:r w:rsidRPr="00E676D8">
              <w:rPr>
                <w:rFonts w:ascii="Times New Roman" w:hAnsi="Times New Roman" w:cs="Times New Roman"/>
                <w:b/>
              </w:rPr>
              <w:t>4YL3</w:t>
            </w:r>
          </w:p>
        </w:tc>
        <w:tc>
          <w:tcPr>
            <w:tcW w:w="1261" w:type="dxa"/>
            <w:shd w:val="clear" w:color="auto" w:fill="auto"/>
            <w:tcMar>
              <w:top w:w="0" w:type="dxa"/>
              <w:left w:w="68" w:type="dxa"/>
              <w:bottom w:w="0" w:type="dxa"/>
              <w:right w:w="108" w:type="dxa"/>
            </w:tcMar>
            <w:vAlign w:val="center"/>
          </w:tcPr>
          <w:p w14:paraId="71914FA7" w14:textId="77777777" w:rsidR="00016766" w:rsidRDefault="00016766" w:rsidP="003D179E">
            <w:pPr>
              <w:pStyle w:val="Standard1"/>
              <w:widowControl w:val="0"/>
              <w:spacing w:line="480" w:lineRule="auto"/>
              <w:jc w:val="center"/>
              <w:rPr>
                <w:rFonts w:ascii="Times New Roman" w:hAnsi="Times New Roman" w:cs="Times New Roman"/>
              </w:rPr>
            </w:pPr>
            <w:r>
              <w:rPr>
                <w:rFonts w:ascii="Times New Roman" w:hAnsi="Times New Roman" w:cs="Times New Roman"/>
              </w:rPr>
              <w:t>14.35</w:t>
            </w:r>
          </w:p>
        </w:tc>
        <w:tc>
          <w:tcPr>
            <w:tcW w:w="1067" w:type="dxa"/>
            <w:shd w:val="clear" w:color="auto" w:fill="auto"/>
            <w:tcMar>
              <w:top w:w="0" w:type="dxa"/>
              <w:left w:w="68" w:type="dxa"/>
              <w:bottom w:w="0" w:type="dxa"/>
              <w:right w:w="108" w:type="dxa"/>
            </w:tcMar>
            <w:vAlign w:val="center"/>
          </w:tcPr>
          <w:p w14:paraId="6EA99BF9" w14:textId="77777777" w:rsidR="00016766" w:rsidRDefault="00016766" w:rsidP="003D179E">
            <w:pPr>
              <w:pStyle w:val="Standard1"/>
              <w:widowControl w:val="0"/>
              <w:spacing w:line="480" w:lineRule="auto"/>
              <w:jc w:val="center"/>
              <w:rPr>
                <w:rFonts w:ascii="Times New Roman" w:hAnsi="Times New Roman" w:cs="Times New Roman"/>
              </w:rPr>
            </w:pPr>
            <w:r>
              <w:rPr>
                <w:rFonts w:ascii="Times New Roman" w:hAnsi="Times New Roman" w:cs="Times New Roman"/>
              </w:rPr>
              <w:t>23.7</w:t>
            </w:r>
          </w:p>
        </w:tc>
        <w:tc>
          <w:tcPr>
            <w:tcW w:w="1259" w:type="dxa"/>
            <w:shd w:val="clear" w:color="auto" w:fill="auto"/>
            <w:tcMar>
              <w:top w:w="0" w:type="dxa"/>
              <w:left w:w="68" w:type="dxa"/>
              <w:bottom w:w="0" w:type="dxa"/>
              <w:right w:w="108" w:type="dxa"/>
            </w:tcMar>
            <w:vAlign w:val="center"/>
          </w:tcPr>
          <w:p w14:paraId="7BD18548" w14:textId="77777777" w:rsidR="00016766" w:rsidRDefault="00016766" w:rsidP="003D179E">
            <w:pPr>
              <w:pStyle w:val="Standard1"/>
              <w:widowControl w:val="0"/>
              <w:spacing w:line="480" w:lineRule="auto"/>
              <w:jc w:val="center"/>
              <w:rPr>
                <w:rFonts w:ascii="Times New Roman" w:hAnsi="Times New Roman" w:cs="Times New Roman"/>
              </w:rPr>
            </w:pPr>
            <w:r>
              <w:rPr>
                <w:rFonts w:ascii="Times New Roman" w:hAnsi="Times New Roman" w:cs="Times New Roman"/>
              </w:rPr>
              <w:t>33.7</w:t>
            </w:r>
          </w:p>
        </w:tc>
        <w:tc>
          <w:tcPr>
            <w:tcW w:w="1250" w:type="dxa"/>
            <w:shd w:val="clear" w:color="auto" w:fill="auto"/>
            <w:tcMar>
              <w:top w:w="0" w:type="dxa"/>
              <w:left w:w="68" w:type="dxa"/>
              <w:bottom w:w="0" w:type="dxa"/>
              <w:right w:w="108" w:type="dxa"/>
            </w:tcMar>
            <w:vAlign w:val="center"/>
          </w:tcPr>
          <w:p w14:paraId="2FF315AA" w14:textId="77777777" w:rsidR="00016766" w:rsidRDefault="00016766" w:rsidP="003D179E">
            <w:pPr>
              <w:pStyle w:val="Standard1"/>
              <w:widowControl w:val="0"/>
              <w:spacing w:line="480" w:lineRule="auto"/>
              <w:jc w:val="center"/>
              <w:rPr>
                <w:rFonts w:ascii="Times New Roman" w:hAnsi="Times New Roman" w:cs="Times New Roman"/>
              </w:rPr>
            </w:pPr>
            <w:r>
              <w:rPr>
                <w:rFonts w:ascii="Times New Roman" w:hAnsi="Times New Roman" w:cs="Times New Roman"/>
              </w:rPr>
              <w:t>0.63</w:t>
            </w:r>
          </w:p>
        </w:tc>
        <w:tc>
          <w:tcPr>
            <w:tcW w:w="596" w:type="dxa"/>
            <w:shd w:val="clear" w:color="auto" w:fill="auto"/>
            <w:tcMar>
              <w:top w:w="0" w:type="dxa"/>
              <w:left w:w="68" w:type="dxa"/>
              <w:bottom w:w="0" w:type="dxa"/>
              <w:right w:w="108" w:type="dxa"/>
            </w:tcMar>
            <w:vAlign w:val="center"/>
          </w:tcPr>
          <w:p w14:paraId="1B92F400" w14:textId="77777777" w:rsidR="00016766" w:rsidRDefault="00016766" w:rsidP="003D179E">
            <w:pPr>
              <w:pStyle w:val="Standard1"/>
              <w:widowControl w:val="0"/>
              <w:spacing w:line="480" w:lineRule="auto"/>
              <w:jc w:val="center"/>
              <w:rPr>
                <w:rFonts w:ascii="Times New Roman" w:hAnsi="Times New Roman" w:cs="Times New Roman"/>
              </w:rPr>
            </w:pPr>
            <w:r>
              <w:rPr>
                <w:rFonts w:ascii="Times New Roman" w:hAnsi="Times New Roman" w:cs="Times New Roman"/>
              </w:rPr>
              <w:t>0.67</w:t>
            </w:r>
          </w:p>
        </w:tc>
      </w:tr>
      <w:tr w:rsidR="00016766" w14:paraId="5987C53F" w14:textId="77777777" w:rsidTr="003D179E">
        <w:tc>
          <w:tcPr>
            <w:tcW w:w="3642" w:type="dxa"/>
            <w:shd w:val="clear" w:color="auto" w:fill="auto"/>
            <w:tcMar>
              <w:left w:w="5" w:type="dxa"/>
            </w:tcMar>
            <w:vAlign w:val="center"/>
          </w:tcPr>
          <w:p w14:paraId="03BF3EE2" w14:textId="77777777" w:rsidR="00016766" w:rsidRPr="00E676D8" w:rsidRDefault="00016766" w:rsidP="003D179E">
            <w:pPr>
              <w:pStyle w:val="Standard1"/>
              <w:widowControl w:val="0"/>
              <w:spacing w:line="480" w:lineRule="auto"/>
              <w:jc w:val="both"/>
              <w:rPr>
                <w:rFonts w:ascii="Times New Roman" w:hAnsi="Times New Roman" w:cs="Times New Roman"/>
                <w:b/>
              </w:rPr>
            </w:pPr>
            <w:r w:rsidRPr="00E676D8">
              <w:rPr>
                <w:rFonts w:ascii="Times New Roman" w:hAnsi="Times New Roman" w:cs="Times New Roman"/>
                <w:b/>
              </w:rPr>
              <w:t>4YK5</w:t>
            </w:r>
          </w:p>
        </w:tc>
        <w:tc>
          <w:tcPr>
            <w:tcW w:w="1261" w:type="dxa"/>
            <w:shd w:val="clear" w:color="auto" w:fill="auto"/>
            <w:tcMar>
              <w:top w:w="0" w:type="dxa"/>
              <w:left w:w="68" w:type="dxa"/>
              <w:bottom w:w="0" w:type="dxa"/>
              <w:right w:w="108" w:type="dxa"/>
            </w:tcMar>
            <w:vAlign w:val="center"/>
          </w:tcPr>
          <w:p w14:paraId="5ADC090A" w14:textId="77777777" w:rsidR="00016766" w:rsidRDefault="00016766" w:rsidP="003D179E">
            <w:pPr>
              <w:pStyle w:val="Standard1"/>
              <w:widowControl w:val="0"/>
              <w:spacing w:line="480" w:lineRule="auto"/>
              <w:jc w:val="center"/>
              <w:rPr>
                <w:rFonts w:ascii="Times New Roman" w:hAnsi="Times New Roman" w:cs="Times New Roman"/>
              </w:rPr>
            </w:pPr>
            <w:r>
              <w:rPr>
                <w:rFonts w:ascii="Times New Roman" w:hAnsi="Times New Roman" w:cs="Times New Roman"/>
              </w:rPr>
              <w:t>10.45</w:t>
            </w:r>
          </w:p>
        </w:tc>
        <w:tc>
          <w:tcPr>
            <w:tcW w:w="1067" w:type="dxa"/>
            <w:shd w:val="clear" w:color="auto" w:fill="auto"/>
            <w:tcMar>
              <w:top w:w="0" w:type="dxa"/>
              <w:left w:w="68" w:type="dxa"/>
              <w:bottom w:w="0" w:type="dxa"/>
              <w:right w:w="108" w:type="dxa"/>
            </w:tcMar>
            <w:vAlign w:val="center"/>
          </w:tcPr>
          <w:p w14:paraId="4653B387" w14:textId="77777777" w:rsidR="00016766" w:rsidRDefault="00016766" w:rsidP="003D179E">
            <w:pPr>
              <w:pStyle w:val="Standard1"/>
              <w:widowControl w:val="0"/>
              <w:spacing w:line="480" w:lineRule="auto"/>
              <w:jc w:val="center"/>
              <w:rPr>
                <w:rFonts w:ascii="Times New Roman" w:hAnsi="Times New Roman" w:cs="Times New Roman"/>
              </w:rPr>
            </w:pPr>
            <w:r>
              <w:rPr>
                <w:rFonts w:ascii="Times New Roman" w:hAnsi="Times New Roman" w:cs="Times New Roman"/>
              </w:rPr>
              <w:t>18.34</w:t>
            </w:r>
          </w:p>
        </w:tc>
        <w:tc>
          <w:tcPr>
            <w:tcW w:w="1259" w:type="dxa"/>
            <w:shd w:val="clear" w:color="auto" w:fill="auto"/>
            <w:tcMar>
              <w:top w:w="0" w:type="dxa"/>
              <w:left w:w="68" w:type="dxa"/>
              <w:bottom w:w="0" w:type="dxa"/>
              <w:right w:w="108" w:type="dxa"/>
            </w:tcMar>
            <w:vAlign w:val="center"/>
          </w:tcPr>
          <w:p w14:paraId="141B154B" w14:textId="77777777" w:rsidR="00016766" w:rsidRDefault="00016766" w:rsidP="003D179E">
            <w:pPr>
              <w:pStyle w:val="Standard1"/>
              <w:widowControl w:val="0"/>
              <w:spacing w:line="480" w:lineRule="auto"/>
              <w:jc w:val="center"/>
              <w:rPr>
                <w:rFonts w:ascii="Times New Roman" w:hAnsi="Times New Roman" w:cs="Times New Roman"/>
              </w:rPr>
            </w:pPr>
            <w:r>
              <w:rPr>
                <w:rFonts w:ascii="Times New Roman" w:hAnsi="Times New Roman" w:cs="Times New Roman"/>
              </w:rPr>
              <w:t>28.3</w:t>
            </w:r>
          </w:p>
        </w:tc>
        <w:tc>
          <w:tcPr>
            <w:tcW w:w="1250" w:type="dxa"/>
            <w:shd w:val="clear" w:color="auto" w:fill="auto"/>
            <w:tcMar>
              <w:top w:w="0" w:type="dxa"/>
              <w:left w:w="68" w:type="dxa"/>
              <w:bottom w:w="0" w:type="dxa"/>
              <w:right w:w="108" w:type="dxa"/>
            </w:tcMar>
            <w:vAlign w:val="center"/>
          </w:tcPr>
          <w:p w14:paraId="6E0C8A27" w14:textId="77777777" w:rsidR="00016766" w:rsidRDefault="00016766" w:rsidP="003D179E">
            <w:pPr>
              <w:pStyle w:val="Standard1"/>
              <w:widowControl w:val="0"/>
              <w:spacing w:line="480" w:lineRule="auto"/>
              <w:jc w:val="center"/>
              <w:rPr>
                <w:rFonts w:ascii="Times New Roman" w:hAnsi="Times New Roman" w:cs="Times New Roman"/>
              </w:rPr>
            </w:pPr>
            <w:r>
              <w:rPr>
                <w:rFonts w:ascii="Times New Roman" w:hAnsi="Times New Roman" w:cs="Times New Roman"/>
              </w:rPr>
              <w:t>0.60</w:t>
            </w:r>
          </w:p>
        </w:tc>
        <w:tc>
          <w:tcPr>
            <w:tcW w:w="596" w:type="dxa"/>
            <w:shd w:val="clear" w:color="auto" w:fill="auto"/>
            <w:tcMar>
              <w:top w:w="0" w:type="dxa"/>
              <w:left w:w="68" w:type="dxa"/>
              <w:bottom w:w="0" w:type="dxa"/>
              <w:right w:w="108" w:type="dxa"/>
            </w:tcMar>
            <w:vAlign w:val="center"/>
          </w:tcPr>
          <w:p w14:paraId="721CE4F0" w14:textId="77777777" w:rsidR="00016766" w:rsidRDefault="00016766" w:rsidP="003D179E">
            <w:pPr>
              <w:pStyle w:val="Standard1"/>
              <w:widowControl w:val="0"/>
              <w:spacing w:line="480" w:lineRule="auto"/>
              <w:jc w:val="center"/>
              <w:rPr>
                <w:rFonts w:ascii="Times New Roman" w:hAnsi="Times New Roman" w:cs="Times New Roman"/>
              </w:rPr>
            </w:pPr>
            <w:r>
              <w:rPr>
                <w:rFonts w:ascii="Times New Roman" w:hAnsi="Times New Roman" w:cs="Times New Roman"/>
              </w:rPr>
              <w:t>0.63</w:t>
            </w:r>
          </w:p>
        </w:tc>
      </w:tr>
      <w:tr w:rsidR="00016766" w14:paraId="3FE71512" w14:textId="77777777" w:rsidTr="003D179E">
        <w:tc>
          <w:tcPr>
            <w:tcW w:w="3642" w:type="dxa"/>
            <w:tcBorders>
              <w:bottom w:val="single" w:sz="4" w:space="0" w:color="auto"/>
            </w:tcBorders>
            <w:shd w:val="clear" w:color="auto" w:fill="auto"/>
            <w:tcMar>
              <w:left w:w="5" w:type="dxa"/>
            </w:tcMar>
            <w:vAlign w:val="center"/>
          </w:tcPr>
          <w:p w14:paraId="48A6D7AE" w14:textId="77777777" w:rsidR="00016766" w:rsidRPr="00E676D8" w:rsidRDefault="00016766" w:rsidP="003D179E">
            <w:pPr>
              <w:pStyle w:val="Standard1"/>
              <w:widowControl w:val="0"/>
              <w:spacing w:line="480" w:lineRule="auto"/>
              <w:jc w:val="both"/>
              <w:rPr>
                <w:rFonts w:ascii="Times New Roman" w:hAnsi="Times New Roman" w:cs="Times New Roman"/>
                <w:b/>
              </w:rPr>
            </w:pPr>
            <w:r w:rsidRPr="00E676D8">
              <w:rPr>
                <w:rFonts w:ascii="Times New Roman" w:hAnsi="Times New Roman" w:cs="Times New Roman"/>
                <w:b/>
              </w:rPr>
              <w:t>4YL1</w:t>
            </w:r>
          </w:p>
        </w:tc>
        <w:tc>
          <w:tcPr>
            <w:tcW w:w="1261" w:type="dxa"/>
            <w:tcBorders>
              <w:bottom w:val="single" w:sz="4" w:space="0" w:color="auto"/>
            </w:tcBorders>
            <w:shd w:val="clear" w:color="auto" w:fill="auto"/>
            <w:tcMar>
              <w:top w:w="0" w:type="dxa"/>
              <w:left w:w="68" w:type="dxa"/>
              <w:bottom w:w="0" w:type="dxa"/>
              <w:right w:w="108" w:type="dxa"/>
            </w:tcMar>
            <w:vAlign w:val="center"/>
          </w:tcPr>
          <w:p w14:paraId="43AD073A" w14:textId="77777777" w:rsidR="00016766" w:rsidRDefault="00016766" w:rsidP="003D179E">
            <w:pPr>
              <w:pStyle w:val="Standard1"/>
              <w:widowControl w:val="0"/>
              <w:spacing w:line="480" w:lineRule="auto"/>
              <w:jc w:val="center"/>
              <w:rPr>
                <w:rFonts w:ascii="Times New Roman" w:hAnsi="Times New Roman" w:cs="Times New Roman"/>
              </w:rPr>
            </w:pPr>
            <w:r>
              <w:rPr>
                <w:rFonts w:ascii="Times New Roman" w:hAnsi="Times New Roman" w:cs="Times New Roman"/>
              </w:rPr>
              <w:t>11.63</w:t>
            </w:r>
          </w:p>
        </w:tc>
        <w:tc>
          <w:tcPr>
            <w:tcW w:w="1067" w:type="dxa"/>
            <w:tcBorders>
              <w:bottom w:val="single" w:sz="4" w:space="0" w:color="auto"/>
            </w:tcBorders>
            <w:shd w:val="clear" w:color="auto" w:fill="auto"/>
            <w:tcMar>
              <w:top w:w="0" w:type="dxa"/>
              <w:left w:w="68" w:type="dxa"/>
              <w:bottom w:w="0" w:type="dxa"/>
              <w:right w:w="108" w:type="dxa"/>
            </w:tcMar>
            <w:vAlign w:val="center"/>
          </w:tcPr>
          <w:p w14:paraId="5FFB0DD1" w14:textId="77777777" w:rsidR="00016766" w:rsidRDefault="00016766" w:rsidP="003D179E">
            <w:pPr>
              <w:pStyle w:val="Standard1"/>
              <w:widowControl w:val="0"/>
              <w:spacing w:line="480" w:lineRule="auto"/>
              <w:jc w:val="center"/>
              <w:rPr>
                <w:rFonts w:ascii="Times New Roman" w:hAnsi="Times New Roman" w:cs="Times New Roman"/>
              </w:rPr>
            </w:pPr>
            <w:r>
              <w:rPr>
                <w:rFonts w:ascii="Times New Roman" w:hAnsi="Times New Roman" w:cs="Times New Roman"/>
              </w:rPr>
              <w:t>19.84</w:t>
            </w:r>
          </w:p>
        </w:tc>
        <w:tc>
          <w:tcPr>
            <w:tcW w:w="1259" w:type="dxa"/>
            <w:tcBorders>
              <w:bottom w:val="single" w:sz="4" w:space="0" w:color="auto"/>
            </w:tcBorders>
            <w:shd w:val="clear" w:color="auto" w:fill="auto"/>
            <w:tcMar>
              <w:top w:w="0" w:type="dxa"/>
              <w:left w:w="68" w:type="dxa"/>
              <w:bottom w:w="0" w:type="dxa"/>
              <w:right w:w="108" w:type="dxa"/>
            </w:tcMar>
            <w:vAlign w:val="center"/>
          </w:tcPr>
          <w:p w14:paraId="3D4DEB49" w14:textId="77777777" w:rsidR="00016766" w:rsidRDefault="00016766" w:rsidP="003D179E">
            <w:pPr>
              <w:pStyle w:val="Standard1"/>
              <w:widowControl w:val="0"/>
              <w:spacing w:line="480" w:lineRule="auto"/>
              <w:jc w:val="center"/>
              <w:rPr>
                <w:rFonts w:ascii="Times New Roman" w:hAnsi="Times New Roman" w:cs="Times New Roman"/>
              </w:rPr>
            </w:pPr>
            <w:r>
              <w:rPr>
                <w:rFonts w:ascii="Times New Roman" w:hAnsi="Times New Roman" w:cs="Times New Roman"/>
              </w:rPr>
              <w:t>29.58</w:t>
            </w:r>
          </w:p>
        </w:tc>
        <w:tc>
          <w:tcPr>
            <w:tcW w:w="1250" w:type="dxa"/>
            <w:tcBorders>
              <w:bottom w:val="single" w:sz="4" w:space="0" w:color="auto"/>
            </w:tcBorders>
            <w:shd w:val="clear" w:color="auto" w:fill="auto"/>
            <w:tcMar>
              <w:top w:w="0" w:type="dxa"/>
              <w:left w:w="68" w:type="dxa"/>
              <w:bottom w:w="0" w:type="dxa"/>
              <w:right w:w="108" w:type="dxa"/>
            </w:tcMar>
            <w:vAlign w:val="center"/>
          </w:tcPr>
          <w:p w14:paraId="7148199F" w14:textId="77777777" w:rsidR="00016766" w:rsidRDefault="00016766" w:rsidP="003D179E">
            <w:pPr>
              <w:pStyle w:val="Standard1"/>
              <w:widowControl w:val="0"/>
              <w:spacing w:line="480" w:lineRule="auto"/>
              <w:jc w:val="center"/>
              <w:rPr>
                <w:rFonts w:ascii="Times New Roman" w:hAnsi="Times New Roman" w:cs="Times New Roman"/>
              </w:rPr>
            </w:pPr>
            <w:r>
              <w:rPr>
                <w:rFonts w:ascii="Times New Roman" w:hAnsi="Times New Roman" w:cs="Times New Roman"/>
              </w:rPr>
              <w:t>0.61</w:t>
            </w:r>
          </w:p>
        </w:tc>
        <w:tc>
          <w:tcPr>
            <w:tcW w:w="596" w:type="dxa"/>
            <w:tcBorders>
              <w:bottom w:val="single" w:sz="4" w:space="0" w:color="auto"/>
            </w:tcBorders>
            <w:shd w:val="clear" w:color="auto" w:fill="auto"/>
            <w:tcMar>
              <w:top w:w="0" w:type="dxa"/>
              <w:left w:w="68" w:type="dxa"/>
              <w:bottom w:w="0" w:type="dxa"/>
              <w:right w:w="108" w:type="dxa"/>
            </w:tcMar>
            <w:vAlign w:val="center"/>
          </w:tcPr>
          <w:p w14:paraId="760BDB40" w14:textId="77777777" w:rsidR="00016766" w:rsidRDefault="00016766" w:rsidP="003D179E">
            <w:pPr>
              <w:pStyle w:val="Standard1"/>
              <w:widowControl w:val="0"/>
              <w:spacing w:line="480" w:lineRule="auto"/>
              <w:jc w:val="center"/>
              <w:rPr>
                <w:rFonts w:ascii="Times New Roman" w:hAnsi="Times New Roman" w:cs="Times New Roman"/>
              </w:rPr>
            </w:pPr>
            <w:r>
              <w:rPr>
                <w:rFonts w:ascii="Times New Roman" w:hAnsi="Times New Roman" w:cs="Times New Roman"/>
              </w:rPr>
              <w:t>0.64</w:t>
            </w:r>
          </w:p>
        </w:tc>
      </w:tr>
    </w:tbl>
    <w:p w14:paraId="6E3D0B16" w14:textId="28DE1296" w:rsidR="00672658" w:rsidRDefault="00672658" w:rsidP="00016766">
      <w:pPr>
        <w:pStyle w:val="Standard1"/>
        <w:widowControl w:val="0"/>
        <w:spacing w:line="480" w:lineRule="auto"/>
        <w:ind w:right="49"/>
      </w:pPr>
    </w:p>
    <w:p w14:paraId="36DF3E62" w14:textId="42A3E8C2" w:rsidR="00672658" w:rsidRPr="007A5916" w:rsidRDefault="007A5916">
      <w:pPr>
        <w:pStyle w:val="berschrift2"/>
        <w:spacing w:line="480" w:lineRule="auto"/>
        <w:jc w:val="both"/>
        <w:rPr>
          <w:b w:val="0"/>
          <w:i/>
        </w:rPr>
      </w:pPr>
      <w:r w:rsidRPr="007A5916">
        <w:rPr>
          <w:rFonts w:ascii="Times New Roman" w:hAnsi="Times New Roman" w:cs="Times New Roman"/>
          <w:b w:val="0"/>
          <w:bCs w:val="0"/>
          <w:i/>
          <w:sz w:val="24"/>
          <w:szCs w:val="24"/>
        </w:rPr>
        <w:t xml:space="preserve">2.3. </w:t>
      </w:r>
      <w:r w:rsidR="00A25D8E" w:rsidRPr="007A5916">
        <w:rPr>
          <w:rFonts w:ascii="Times New Roman" w:hAnsi="Times New Roman" w:cs="Times New Roman"/>
          <w:b w:val="0"/>
          <w:bCs w:val="0"/>
          <w:i/>
          <w:sz w:val="24"/>
          <w:szCs w:val="24"/>
        </w:rPr>
        <w:t xml:space="preserve">The </w:t>
      </w:r>
      <w:r w:rsidR="00F91C99" w:rsidRPr="007A5916">
        <w:rPr>
          <w:rFonts w:ascii="Times New Roman" w:hAnsi="Times New Roman" w:cs="Times New Roman"/>
          <w:b w:val="0"/>
          <w:bCs w:val="0"/>
          <w:i/>
          <w:sz w:val="24"/>
          <w:szCs w:val="24"/>
        </w:rPr>
        <w:t>v</w:t>
      </w:r>
      <w:r w:rsidR="00A25D8E" w:rsidRPr="007A5916">
        <w:rPr>
          <w:rFonts w:ascii="Times New Roman" w:hAnsi="Times New Roman" w:cs="Times New Roman"/>
          <w:b w:val="0"/>
          <w:bCs w:val="0"/>
          <w:i/>
          <w:sz w:val="24"/>
          <w:szCs w:val="24"/>
        </w:rPr>
        <w:t xml:space="preserve">irtual </w:t>
      </w:r>
      <w:r w:rsidR="00F91C99" w:rsidRPr="007A5916">
        <w:rPr>
          <w:rFonts w:ascii="Times New Roman" w:hAnsi="Times New Roman" w:cs="Times New Roman"/>
          <w:b w:val="0"/>
          <w:bCs w:val="0"/>
          <w:i/>
          <w:sz w:val="24"/>
          <w:szCs w:val="24"/>
        </w:rPr>
        <w:t>s</w:t>
      </w:r>
      <w:r w:rsidR="00A25D8E" w:rsidRPr="007A5916">
        <w:rPr>
          <w:rFonts w:ascii="Times New Roman" w:hAnsi="Times New Roman" w:cs="Times New Roman"/>
          <w:b w:val="0"/>
          <w:bCs w:val="0"/>
          <w:i/>
          <w:sz w:val="24"/>
          <w:szCs w:val="24"/>
        </w:rPr>
        <w:t xml:space="preserve">creening </w:t>
      </w:r>
      <w:r w:rsidR="00F91C99" w:rsidRPr="007A5916">
        <w:rPr>
          <w:rFonts w:ascii="Times New Roman" w:hAnsi="Times New Roman" w:cs="Times New Roman"/>
          <w:b w:val="0"/>
          <w:bCs w:val="0"/>
          <w:i/>
          <w:sz w:val="24"/>
          <w:szCs w:val="24"/>
        </w:rPr>
        <w:t>w</w:t>
      </w:r>
      <w:r w:rsidR="00A25D8E" w:rsidRPr="007A5916">
        <w:rPr>
          <w:rFonts w:ascii="Times New Roman" w:hAnsi="Times New Roman" w:cs="Times New Roman"/>
          <w:b w:val="0"/>
          <w:bCs w:val="0"/>
          <w:i/>
          <w:sz w:val="24"/>
          <w:szCs w:val="24"/>
        </w:rPr>
        <w:t>ork-flow</w:t>
      </w:r>
      <w:r w:rsidR="000C24D3" w:rsidRPr="007A5916">
        <w:rPr>
          <w:rFonts w:ascii="Times New Roman" w:hAnsi="Times New Roman" w:cs="Times New Roman"/>
          <w:b w:val="0"/>
          <w:bCs w:val="0"/>
          <w:i/>
          <w:sz w:val="24"/>
          <w:szCs w:val="24"/>
        </w:rPr>
        <w:t xml:space="preserve"> </w:t>
      </w:r>
    </w:p>
    <w:p w14:paraId="30EFC5D4" w14:textId="1BA9DE5E" w:rsidR="00672658" w:rsidRDefault="00A25D8E" w:rsidP="007A5916">
      <w:pPr>
        <w:pStyle w:val="Textbody"/>
        <w:spacing w:line="480" w:lineRule="auto"/>
        <w:ind w:firstLine="720"/>
        <w:jc w:val="both"/>
        <w:rPr>
          <w:rFonts w:ascii="Times New Roman" w:hAnsi="Times New Roman" w:cs="Times New Roman"/>
        </w:rPr>
      </w:pPr>
      <w:r>
        <w:rPr>
          <w:rFonts w:ascii="Times New Roman" w:hAnsi="Times New Roman" w:cs="Times New Roman"/>
        </w:rPr>
        <w:t>The general applied VS protocol include</w:t>
      </w:r>
      <w:r w:rsidR="00F65FD9">
        <w:rPr>
          <w:rFonts w:ascii="Times New Roman" w:hAnsi="Times New Roman" w:cs="Times New Roman"/>
        </w:rPr>
        <w:t>s</w:t>
      </w:r>
      <w:r>
        <w:rPr>
          <w:rFonts w:ascii="Times New Roman" w:hAnsi="Times New Roman" w:cs="Times New Roman"/>
        </w:rPr>
        <w:t xml:space="preserve"> several steps that are summarized in Figure </w:t>
      </w:r>
      <w:r w:rsidR="00324FC1">
        <w:rPr>
          <w:rFonts w:ascii="Times New Roman" w:hAnsi="Times New Roman" w:cs="Times New Roman"/>
        </w:rPr>
        <w:t>3</w:t>
      </w:r>
      <w:r>
        <w:rPr>
          <w:rFonts w:ascii="Times New Roman" w:hAnsi="Times New Roman" w:cs="Times New Roman"/>
        </w:rPr>
        <w:t xml:space="preserve">. In the first step, a proper chemical library was generated starting from the </w:t>
      </w:r>
      <w:proofErr w:type="spellStart"/>
      <w:r>
        <w:rPr>
          <w:rFonts w:ascii="Times New Roman" w:hAnsi="Times New Roman" w:cs="Times New Roman"/>
        </w:rPr>
        <w:t>Mo</w:t>
      </w:r>
      <w:r w:rsidR="000C24D3">
        <w:rPr>
          <w:rFonts w:ascii="Times New Roman" w:hAnsi="Times New Roman" w:cs="Times New Roman"/>
        </w:rPr>
        <w:t>l</w:t>
      </w:r>
      <w:r w:rsidR="007B7558">
        <w:rPr>
          <w:rFonts w:ascii="Times New Roman" w:hAnsi="Times New Roman" w:cs="Times New Roman"/>
        </w:rPr>
        <w:t>P</w:t>
      </w:r>
      <w:r w:rsidR="000C24D3">
        <w:rPr>
          <w:rFonts w:ascii="Times New Roman" w:hAnsi="Times New Roman" w:cs="Times New Roman"/>
        </w:rPr>
        <w:t>ort</w:t>
      </w:r>
      <w:proofErr w:type="spellEnd"/>
      <w:r w:rsidR="000C24D3">
        <w:rPr>
          <w:rFonts w:ascii="Times New Roman" w:hAnsi="Times New Roman" w:cs="Times New Roman"/>
        </w:rPr>
        <w:t xml:space="preserve"> screening library with</w:t>
      </w:r>
      <w:r>
        <w:rPr>
          <w:rFonts w:ascii="Times New Roman" w:hAnsi="Times New Roman" w:cs="Times New Roman"/>
        </w:rPr>
        <w:t xml:space="preserve"> adequate geometries, ionization states, conformations, and </w:t>
      </w:r>
      <w:proofErr w:type="spellStart"/>
      <w:r>
        <w:rPr>
          <w:rFonts w:ascii="Times New Roman" w:hAnsi="Times New Roman" w:cs="Times New Roman"/>
        </w:rPr>
        <w:t>tautomers</w:t>
      </w:r>
      <w:proofErr w:type="spellEnd"/>
      <w:r>
        <w:rPr>
          <w:rFonts w:ascii="Times New Roman" w:hAnsi="Times New Roman" w:cs="Times New Roman"/>
        </w:rPr>
        <w:t xml:space="preserve"> using the </w:t>
      </w:r>
      <w:proofErr w:type="spellStart"/>
      <w:r>
        <w:rPr>
          <w:rFonts w:ascii="Times New Roman" w:hAnsi="Times New Roman" w:cs="Times New Roman"/>
        </w:rPr>
        <w:t>LigPrep</w:t>
      </w:r>
      <w:proofErr w:type="spellEnd"/>
      <w:r>
        <w:rPr>
          <w:rFonts w:ascii="Times New Roman" w:hAnsi="Times New Roman" w:cs="Times New Roman"/>
        </w:rPr>
        <w:t xml:space="preserve"> module in SCHRODINGER 2016 suite. In the early step, the Lipinski’s rule</w:t>
      </w:r>
      <w:r w:rsidR="00F65FD9">
        <w:rPr>
          <w:rFonts w:ascii="Times New Roman" w:hAnsi="Times New Roman" w:cs="Times New Roman"/>
        </w:rPr>
        <w:t>s</w:t>
      </w:r>
      <w:r>
        <w:rPr>
          <w:rFonts w:ascii="Times New Roman" w:hAnsi="Times New Roman" w:cs="Times New Roman"/>
        </w:rPr>
        <w:t xml:space="preserve"> of five (RO5) </w:t>
      </w:r>
      <w:r w:rsidR="00F65FD9">
        <w:rPr>
          <w:rFonts w:ascii="Times New Roman" w:hAnsi="Times New Roman" w:cs="Times New Roman"/>
        </w:rPr>
        <w:t xml:space="preserve">were </w:t>
      </w:r>
      <w:r>
        <w:rPr>
          <w:rFonts w:ascii="Times New Roman" w:hAnsi="Times New Roman" w:cs="Times New Roman"/>
        </w:rPr>
        <w:t xml:space="preserve">applied as filter in order to establish a library with </w:t>
      </w:r>
      <w:r w:rsidR="00F65FD9">
        <w:rPr>
          <w:rFonts w:ascii="Times New Roman" w:hAnsi="Times New Roman" w:cs="Times New Roman"/>
        </w:rPr>
        <w:t xml:space="preserve">compounds displaying </w:t>
      </w:r>
      <w:r>
        <w:rPr>
          <w:rFonts w:ascii="Times New Roman" w:hAnsi="Times New Roman" w:cs="Times New Roman"/>
        </w:rPr>
        <w:t>high drug-likeness</w:t>
      </w:r>
      <w:bookmarkStart w:id="47" w:name="__UnoMark__16347_1328130097"/>
      <w:bookmarkStart w:id="48" w:name="__UnoMark__16536_1328130097"/>
      <w:bookmarkStart w:id="49" w:name="__UnoMark__16541_1328130097"/>
      <w:bookmarkStart w:id="50" w:name="__UnoMark__16548_1328130097"/>
      <w:bookmarkStart w:id="51" w:name="__UnoMark__16540_1328130097"/>
      <w:bookmarkStart w:id="52" w:name="__UnoMark__16533_1328130097"/>
      <w:bookmarkEnd w:id="47"/>
      <w:bookmarkEnd w:id="48"/>
      <w:bookmarkEnd w:id="49"/>
      <w:bookmarkEnd w:id="50"/>
      <w:bookmarkEnd w:id="51"/>
      <w:bookmarkEnd w:id="52"/>
      <w:r w:rsidR="00A8675F">
        <w:rPr>
          <w:rFonts w:ascii="Times New Roman" w:hAnsi="Times New Roman" w:cs="Times New Roman"/>
        </w:rPr>
        <w:t xml:space="preserve"> </w:t>
      </w:r>
      <w:r w:rsidR="00DB201F">
        <w:rPr>
          <w:rFonts w:ascii="Times New Roman" w:hAnsi="Times New Roman" w:cs="Times New Roman"/>
        </w:rPr>
        <w:fldChar w:fldCharType="begin"/>
      </w:r>
      <w:r w:rsidR="00DB201F">
        <w:rPr>
          <w:rFonts w:ascii="Times New Roman" w:hAnsi="Times New Roman" w:cs="Times New Roman"/>
        </w:rPr>
        <w:instrText xml:space="preserve"> ADDIN EN.CITE &lt;EndNote&gt;&lt;Cite&gt;&lt;Author&gt;Lipinski&lt;/Author&gt;&lt;Year&gt;2000&lt;/Year&gt;&lt;RecNum&gt;17&lt;/RecNum&gt;&lt;DisplayText&gt;[27]&lt;/DisplayText&gt;&lt;record&gt;&lt;rec-number&gt;17&lt;/rec-number&gt;&lt;foreign-keys&gt;&lt;key app="EN" db-id="x9vteaa0f0f52re2avovpesaws9as2st9psr" timestamp="1501777737"&gt;17&lt;/key&gt;&lt;/foreign-keys&gt;&lt;ref-type name="Journal Article"&gt;17&lt;/ref-type&gt;&lt;contributors&gt;&lt;authors&gt;&lt;author&gt;Lipinski, C. A.&lt;/author&gt;&lt;/authors&gt;&lt;/contributors&gt;&lt;auth-address&gt;Exploratory Medicinal Sciences, Pfizer Global Research and Development, Groton Laboratories, Eastern Point Road, Groton, CT 06340, USA.&lt;/auth-address&gt;&lt;titles&gt;&lt;title&gt;Drug-like properties and the causes of poor solubility and poor permeability&lt;/title&gt;&lt;secondary-title&gt;J Pharmacol Toxicol Methods&lt;/secondary-title&gt;&lt;/titles&gt;&lt;periodical&gt;&lt;full-title&gt;J Pharmacol Toxicol Methods&lt;/full-title&gt;&lt;/periodical&gt;&lt;pages&gt;235-49&lt;/pages&gt;&lt;volume&gt;44&lt;/volume&gt;&lt;number&gt;1&lt;/number&gt;&lt;edition&gt;2001/03/29&lt;/edition&gt;&lt;keywords&gt;&lt;keyword&gt;*Drug Industry&lt;/keyword&gt;&lt;keyword&gt;Humans&lt;/keyword&gt;&lt;keyword&gt;Hydrogen Bonding&lt;/keyword&gt;&lt;keyword&gt;Molecular Weight&lt;/keyword&gt;&lt;keyword&gt;Permeability&lt;/keyword&gt;&lt;keyword&gt;Pharmacokinetics&lt;/keyword&gt;&lt;keyword&gt;*Solubility&lt;/keyword&gt;&lt;/keywords&gt;&lt;dates&gt;&lt;year&gt;2000&lt;/year&gt;&lt;pub-dates&gt;&lt;date&gt;Jul-Aug&lt;/date&gt;&lt;/pub-dates&gt;&lt;/dates&gt;&lt;isbn&gt;1056-8719 (Print)&amp;#xD;1056-8719 (Linking)&lt;/isbn&gt;&lt;accession-num&gt;11274893&lt;/accession-num&gt;&lt;urls&gt;&lt;related-urls&gt;&lt;url&gt;https://www.ncbi.nlm.nih.gov/pubmed/11274893&lt;/url&gt;&lt;/related-urls&gt;&lt;/urls&gt;&lt;/record&gt;&lt;/Cite&gt;&lt;/EndNote&gt;</w:instrText>
      </w:r>
      <w:r w:rsidR="00DB201F">
        <w:rPr>
          <w:rFonts w:ascii="Times New Roman" w:hAnsi="Times New Roman" w:cs="Times New Roman"/>
        </w:rPr>
        <w:fldChar w:fldCharType="separate"/>
      </w:r>
      <w:r w:rsidR="00DB201F">
        <w:rPr>
          <w:rFonts w:ascii="Times New Roman" w:hAnsi="Times New Roman" w:cs="Times New Roman"/>
          <w:noProof/>
        </w:rPr>
        <w:t>[27]</w:t>
      </w:r>
      <w:r w:rsidR="00DB201F">
        <w:rPr>
          <w:rFonts w:ascii="Times New Roman" w:hAnsi="Times New Roman" w:cs="Times New Roman"/>
        </w:rPr>
        <w:fldChar w:fldCharType="end"/>
      </w:r>
      <w:r w:rsidR="00A8675F">
        <w:rPr>
          <w:rFonts w:ascii="Times New Roman" w:hAnsi="Times New Roman" w:cs="Times New Roman"/>
        </w:rPr>
        <w:t>.</w:t>
      </w:r>
      <w:r>
        <w:rPr>
          <w:rFonts w:ascii="Times New Roman" w:hAnsi="Times New Roman" w:cs="Times New Roman"/>
        </w:rPr>
        <w:t xml:space="preserve"> Both crystal structures (4YL0 and 4YL3) were used in the </w:t>
      </w:r>
      <w:r w:rsidR="00F65FD9">
        <w:rPr>
          <w:rFonts w:ascii="Times New Roman" w:hAnsi="Times New Roman" w:cs="Times New Roman"/>
        </w:rPr>
        <w:t>VS</w:t>
      </w:r>
      <w:r>
        <w:rPr>
          <w:rFonts w:ascii="Times New Roman" w:hAnsi="Times New Roman" w:cs="Times New Roman"/>
        </w:rPr>
        <w:t xml:space="preserve"> </w:t>
      </w:r>
      <w:r w:rsidR="00F91C99">
        <w:rPr>
          <w:rFonts w:ascii="Times New Roman" w:hAnsi="Times New Roman" w:cs="Times New Roman"/>
        </w:rPr>
        <w:t xml:space="preserve">study </w:t>
      </w:r>
      <w:r>
        <w:rPr>
          <w:rFonts w:ascii="Times New Roman" w:hAnsi="Times New Roman" w:cs="Times New Roman"/>
        </w:rPr>
        <w:t xml:space="preserve">in order to take two different conformations of the R52 side chain into account. In the first structure-based </w:t>
      </w:r>
      <w:r w:rsidR="00F65FD9">
        <w:rPr>
          <w:rFonts w:ascii="Times New Roman" w:hAnsi="Times New Roman" w:cs="Times New Roman"/>
        </w:rPr>
        <w:t>VS</w:t>
      </w:r>
      <w:r>
        <w:rPr>
          <w:rFonts w:ascii="Times New Roman" w:hAnsi="Times New Roman" w:cs="Times New Roman"/>
        </w:rPr>
        <w:t xml:space="preserve"> tour, all drug-like </w:t>
      </w:r>
      <w:r>
        <w:rPr>
          <w:rFonts w:ascii="Times New Roman" w:hAnsi="Times New Roman" w:cs="Times New Roman"/>
        </w:rPr>
        <w:lastRenderedPageBreak/>
        <w:t xml:space="preserve">compounds retrieved from </w:t>
      </w:r>
      <w:proofErr w:type="spellStart"/>
      <w:r>
        <w:rPr>
          <w:rFonts w:ascii="Times New Roman" w:hAnsi="Times New Roman" w:cs="Times New Roman"/>
        </w:rPr>
        <w:t>Mol</w:t>
      </w:r>
      <w:r w:rsidR="001D336F">
        <w:rPr>
          <w:rFonts w:ascii="Times New Roman" w:hAnsi="Times New Roman" w:cs="Times New Roman"/>
        </w:rPr>
        <w:t>P</w:t>
      </w:r>
      <w:r>
        <w:rPr>
          <w:rFonts w:ascii="Times New Roman" w:hAnsi="Times New Roman" w:cs="Times New Roman"/>
        </w:rPr>
        <w:t>ort</w:t>
      </w:r>
      <w:proofErr w:type="spellEnd"/>
      <w:r>
        <w:rPr>
          <w:rFonts w:ascii="Times New Roman" w:hAnsi="Times New Roman" w:cs="Times New Roman"/>
        </w:rPr>
        <w:t xml:space="preserve"> database (about 5 </w:t>
      </w:r>
      <w:proofErr w:type="spellStart"/>
      <w:r>
        <w:rPr>
          <w:rFonts w:ascii="Times New Roman" w:hAnsi="Times New Roman" w:cs="Times New Roman"/>
        </w:rPr>
        <w:t>mio</w:t>
      </w:r>
      <w:proofErr w:type="spellEnd"/>
      <w:r>
        <w:rPr>
          <w:rFonts w:ascii="Times New Roman" w:hAnsi="Times New Roman" w:cs="Times New Roman"/>
        </w:rPr>
        <w:t xml:space="preserve"> compounds) </w:t>
      </w:r>
      <w:r w:rsidR="00F65FD9">
        <w:rPr>
          <w:rFonts w:ascii="Times New Roman" w:hAnsi="Times New Roman" w:cs="Times New Roman"/>
        </w:rPr>
        <w:t xml:space="preserve">were </w:t>
      </w:r>
      <w:r>
        <w:rPr>
          <w:rFonts w:ascii="Times New Roman" w:hAnsi="Times New Roman" w:cs="Times New Roman"/>
        </w:rPr>
        <w:t>subjected to molecular docking to the mPGES-1 binding site using the crystal structure 4YL0. Later, the top scored compounds (40,000 compounds) were docked again inside another crystal structure</w:t>
      </w:r>
      <w:r w:rsidR="00F65FD9">
        <w:rPr>
          <w:rFonts w:ascii="Times New Roman" w:hAnsi="Times New Roman" w:cs="Times New Roman"/>
        </w:rPr>
        <w:t>,</w:t>
      </w:r>
      <w:r>
        <w:rPr>
          <w:rFonts w:ascii="Times New Roman" w:hAnsi="Times New Roman" w:cs="Times New Roman"/>
        </w:rPr>
        <w:t xml:space="preserve"> </w:t>
      </w:r>
      <w:r w:rsidR="00F65FD9">
        <w:rPr>
          <w:rFonts w:ascii="Times New Roman" w:hAnsi="Times New Roman" w:cs="Times New Roman"/>
        </w:rPr>
        <w:t xml:space="preserve">namely </w:t>
      </w:r>
      <w:r>
        <w:rPr>
          <w:rFonts w:ascii="Times New Roman" w:hAnsi="Times New Roman" w:cs="Times New Roman"/>
        </w:rPr>
        <w:t>4YL3</w:t>
      </w:r>
      <w:r w:rsidR="00F65FD9">
        <w:rPr>
          <w:rFonts w:ascii="Times New Roman" w:hAnsi="Times New Roman" w:cs="Times New Roman"/>
        </w:rPr>
        <w:t>,</w:t>
      </w:r>
      <w:r>
        <w:rPr>
          <w:rFonts w:ascii="Times New Roman" w:hAnsi="Times New Roman" w:cs="Times New Roman"/>
        </w:rPr>
        <w:t xml:space="preserve"> in order to take into </w:t>
      </w:r>
      <w:proofErr w:type="gramStart"/>
      <w:r>
        <w:rPr>
          <w:rFonts w:ascii="Times New Roman" w:hAnsi="Times New Roman" w:cs="Times New Roman"/>
        </w:rPr>
        <w:t>account</w:t>
      </w:r>
      <w:proofErr w:type="gramEnd"/>
      <w:r>
        <w:rPr>
          <w:rFonts w:ascii="Times New Roman" w:hAnsi="Times New Roman" w:cs="Times New Roman"/>
        </w:rPr>
        <w:t xml:space="preserve"> the two different conformations of the R52. Then, a first diversity-based selection protocol was applied to the docking poses that survived using both structural MACCS- and pharmacophore-based fingerprints application in SCHRODINGER’s canvas to obtain 1000 docking complexes with chemically diverse scaffolds. In the next step, the open-source software PLIP (protein-ligand interaction profiler) was used to process the final 1000 docking complexes for characterization of the most diverse protein-ligand interaction pattern</w:t>
      </w:r>
      <w:r w:rsidR="00A8675F">
        <w:rPr>
          <w:rFonts w:ascii="Times New Roman" w:hAnsi="Times New Roman" w:cs="Times New Roman"/>
        </w:rPr>
        <w:t xml:space="preserve"> </w:t>
      </w:r>
      <w:r w:rsidR="00DB201F">
        <w:rPr>
          <w:rFonts w:ascii="Times New Roman" w:hAnsi="Times New Roman" w:cs="Times New Roman"/>
        </w:rPr>
        <w:fldChar w:fldCharType="begin"/>
      </w:r>
      <w:r w:rsidR="00DB201F">
        <w:rPr>
          <w:rFonts w:ascii="Times New Roman" w:hAnsi="Times New Roman" w:cs="Times New Roman"/>
        </w:rPr>
        <w:instrText xml:space="preserve"> ADDIN EN.CITE &lt;EndNote&gt;&lt;Cite&gt;&lt;Author&gt;Salentin&lt;/Author&gt;&lt;Year&gt;2015&lt;/Year&gt;&lt;RecNum&gt;18&lt;/RecNum&gt;&lt;DisplayText&gt;[28]&lt;/DisplayText&gt;&lt;record&gt;&lt;rec-number&gt;18&lt;/rec-number&gt;&lt;foreign-keys&gt;&lt;key app="EN" db-id="x9vteaa0f0f52re2avovpesaws9as2st9psr" timestamp="1501777767"&gt;18&lt;/key&gt;&lt;/foreign-keys&gt;&lt;ref-type name="Journal Article"&gt;17&lt;/ref-type&gt;&lt;contributors&gt;&lt;authors&gt;&lt;author&gt;Salentin, S.&lt;/author&gt;&lt;author&gt;Schreiber, S.&lt;/author&gt;&lt;author&gt;Haupt, V. J.&lt;/author&gt;&lt;author&gt;Adasme, M. F.&lt;/author&gt;&lt;author&gt;Schroeder, M.&lt;/author&gt;&lt;/authors&gt;&lt;/contributors&gt;&lt;auth-address&gt;Biotechnology Center (BIOTEC), TU Dresden, Tatzberg 47-49, 01307 Dresden, Germany.&amp;#xD;Biotechnology Center (BIOTEC), TU Dresden, Tatzberg 47-49, 01307 Dresden, Germany Escuela de Ingenieria en Bioinformatica, Universidad de Talca, Avda. Lircay s/n Talca, 3460000, Chile.&amp;#xD;Biotechnology Center (BIOTEC), TU Dresden, Tatzberg 47-49, 01307 Dresden, Germany ms@biotec.tu-dresden.de.&lt;/auth-address&gt;&lt;titles&gt;&lt;title&gt;PLIP: fully automated protein-ligand interaction profiler&lt;/title&gt;&lt;secondary-title&gt;Nucleic Acids Res&lt;/secondary-title&gt;&lt;/titles&gt;&lt;periodical&gt;&lt;full-title&gt;Nucleic Acids Res&lt;/full-title&gt;&lt;/periodical&gt;&lt;pages&gt;W443-7&lt;/pages&gt;&lt;volume&gt;43&lt;/volume&gt;&lt;number&gt;W1&lt;/number&gt;&lt;edition&gt;2015/04/16&lt;/edition&gt;&lt;keywords&gt;&lt;keyword&gt;Algorithms&lt;/keyword&gt;&lt;keyword&gt;Enzyme Inhibitors/chemistry&lt;/keyword&gt;&lt;keyword&gt;Internet&lt;/keyword&gt;&lt;keyword&gt;Ligands&lt;/keyword&gt;&lt;keyword&gt;Molecular Docking Simulation/*methods&lt;/keyword&gt;&lt;keyword&gt;*Protein Conformation&lt;/keyword&gt;&lt;keyword&gt;Proteins/chemistry&lt;/keyword&gt;&lt;keyword&gt;*Software&lt;/keyword&gt;&lt;/keywords&gt;&lt;dates&gt;&lt;year&gt;2015&lt;/year&gt;&lt;pub-dates&gt;&lt;date&gt;Jul 01&lt;/date&gt;&lt;/pub-dates&gt;&lt;/dates&gt;&lt;isbn&gt;1362-4962 (Electronic)&amp;#xD;0305-1048 (Linking)&lt;/isbn&gt;&lt;accession-num&gt;25873628&lt;/accession-num&gt;&lt;urls&gt;&lt;related-urls&gt;&lt;url&gt;https://www.ncbi.nlm.nih.gov/pubmed/25873628&lt;/url&gt;&lt;/related-urls&gt;&lt;/urls&gt;&lt;custom2&gt;PMC4489249&lt;/custom2&gt;&lt;electronic-resource-num&gt;10.1093/nar/gkv315&lt;/electronic-resource-num&gt;&lt;/record&gt;&lt;/Cite&gt;&lt;/EndNote&gt;</w:instrText>
      </w:r>
      <w:r w:rsidR="00DB201F">
        <w:rPr>
          <w:rFonts w:ascii="Times New Roman" w:hAnsi="Times New Roman" w:cs="Times New Roman"/>
        </w:rPr>
        <w:fldChar w:fldCharType="separate"/>
      </w:r>
      <w:r w:rsidR="00DB201F">
        <w:rPr>
          <w:rFonts w:ascii="Times New Roman" w:hAnsi="Times New Roman" w:cs="Times New Roman"/>
          <w:noProof/>
        </w:rPr>
        <w:t>[28]</w:t>
      </w:r>
      <w:r w:rsidR="00DB201F">
        <w:rPr>
          <w:rFonts w:ascii="Times New Roman" w:hAnsi="Times New Roman" w:cs="Times New Roman"/>
        </w:rPr>
        <w:fldChar w:fldCharType="end"/>
      </w:r>
      <w:r w:rsidR="00A8675F">
        <w:rPr>
          <w:rFonts w:ascii="Times New Roman" w:hAnsi="Times New Roman" w:cs="Times New Roman"/>
        </w:rPr>
        <w:t>.</w:t>
      </w:r>
      <w:r>
        <w:rPr>
          <w:rFonts w:ascii="Times New Roman" w:hAnsi="Times New Roman" w:cs="Times New Roman"/>
        </w:rPr>
        <w:t xml:space="preserve"> As a result, a subset of 49 hits was selected based on diversity observed in protein-ligand interaction profiles as well as in chemical structures. Finally, ten candidates (Figure </w:t>
      </w:r>
      <w:r w:rsidR="0019001D">
        <w:rPr>
          <w:rFonts w:ascii="Times New Roman" w:hAnsi="Times New Roman" w:cs="Times New Roman"/>
        </w:rPr>
        <w:t>5</w:t>
      </w:r>
      <w:r>
        <w:rPr>
          <w:rFonts w:ascii="Times New Roman" w:hAnsi="Times New Roman" w:cs="Times New Roman"/>
        </w:rPr>
        <w:t>) were ‘cherry-picked’ from this subset based on chemical intuition and literature knowledge considering the geometrical and pharmacophoric features (i.e., non</w:t>
      </w:r>
      <w:r w:rsidR="00F65FD9">
        <w:rPr>
          <w:rFonts w:ascii="Times New Roman" w:hAnsi="Times New Roman" w:cs="Times New Roman"/>
        </w:rPr>
        <w:t>-</w:t>
      </w:r>
      <w:r>
        <w:rPr>
          <w:rFonts w:ascii="Times New Roman" w:hAnsi="Times New Roman" w:cs="Times New Roman"/>
        </w:rPr>
        <w:t>acidic features). All selected candidates were chosen to have good similarity (Tanimoto index &gt; 0.75) to the protein-interaction profile of the mPGES-</w:t>
      </w:r>
      <w:r w:rsidR="00F65FD9">
        <w:rPr>
          <w:rFonts w:ascii="Times New Roman" w:hAnsi="Times New Roman" w:cs="Times New Roman"/>
        </w:rPr>
        <w:t>1-</w:t>
      </w:r>
      <w:r>
        <w:rPr>
          <w:rFonts w:ascii="Times New Roman" w:hAnsi="Times New Roman" w:cs="Times New Roman"/>
        </w:rPr>
        <w:t xml:space="preserve">co-crystallized inhibitors, which provide one hydrogen bond at least to residues </w:t>
      </w:r>
      <w:r w:rsidR="00F65FD9">
        <w:rPr>
          <w:rFonts w:ascii="Times New Roman" w:hAnsi="Times New Roman" w:cs="Times New Roman"/>
        </w:rPr>
        <w:t xml:space="preserve">of </w:t>
      </w:r>
      <w:r>
        <w:rPr>
          <w:rFonts w:ascii="Times New Roman" w:hAnsi="Times New Roman" w:cs="Times New Roman"/>
        </w:rPr>
        <w:t>H53, R52 and S127, and at least two hydrophobic interactions with the set of residues comprising F44, P124, Y130, L39 or Y28</w:t>
      </w:r>
      <w:r w:rsidR="00DC19CD">
        <w:rPr>
          <w:rFonts w:ascii="Times New Roman" w:hAnsi="Times New Roman" w:cs="Times New Roman"/>
        </w:rPr>
        <w:t xml:space="preserve"> as </w:t>
      </w:r>
      <w:r>
        <w:rPr>
          <w:rFonts w:ascii="Times New Roman" w:hAnsi="Times New Roman" w:cs="Times New Roman"/>
        </w:rPr>
        <w:t>presented in Ta</w:t>
      </w:r>
      <w:bookmarkStart w:id="53" w:name="move490237794"/>
      <w:bookmarkEnd w:id="53"/>
      <w:r>
        <w:rPr>
          <w:rFonts w:ascii="Times New Roman" w:hAnsi="Times New Roman" w:cs="Times New Roman"/>
        </w:rPr>
        <w:t>ble 3.</w:t>
      </w:r>
      <w:r>
        <w:rPr>
          <w:rFonts w:ascii="Times New Roman" w:hAnsi="Times New Roman" w:cs="Times New Roman"/>
          <w:b/>
          <w:sz w:val="22"/>
          <w:szCs w:val="22"/>
        </w:rPr>
        <w:t xml:space="preserve">  </w:t>
      </w:r>
      <w:r>
        <w:rPr>
          <w:rFonts w:ascii="Times New Roman" w:hAnsi="Times New Roman" w:cs="Times New Roman"/>
        </w:rPr>
        <w:t xml:space="preserve">Accordingly, to further investigate the stability of the binding modes of selected compounds to mPGES-1 </w:t>
      </w:r>
      <w:proofErr w:type="gramStart"/>
      <w:r>
        <w:rPr>
          <w:rFonts w:ascii="Times New Roman" w:hAnsi="Times New Roman" w:cs="Times New Roman"/>
        </w:rPr>
        <w:t>taking into account</w:t>
      </w:r>
      <w:proofErr w:type="gramEnd"/>
      <w:r>
        <w:rPr>
          <w:rFonts w:ascii="Times New Roman" w:hAnsi="Times New Roman" w:cs="Times New Roman"/>
        </w:rPr>
        <w:t xml:space="preserve"> potential ligand-induced conformational changes, we performed MD simulations (10 ns) using the 3D structure of mPGES-1 (PDB </w:t>
      </w:r>
      <w:r w:rsidR="00F0556C">
        <w:rPr>
          <w:rFonts w:ascii="Times New Roman" w:hAnsi="Times New Roman" w:cs="Times New Roman"/>
        </w:rPr>
        <w:t>ID</w:t>
      </w:r>
      <w:r>
        <w:rPr>
          <w:rFonts w:ascii="Times New Roman" w:hAnsi="Times New Roman" w:cs="Times New Roman"/>
        </w:rPr>
        <w:t xml:space="preserve">: 4YL3 in complex with these docked ligands), followed by MM-PBSA energy decomposition per residue as </w:t>
      </w:r>
      <w:r w:rsidR="00F0556C">
        <w:rPr>
          <w:rFonts w:ascii="Times New Roman" w:hAnsi="Times New Roman" w:cs="Times New Roman"/>
        </w:rPr>
        <w:t xml:space="preserve">will be </w:t>
      </w:r>
      <w:r w:rsidR="00A8675F">
        <w:rPr>
          <w:rFonts w:ascii="Times New Roman" w:hAnsi="Times New Roman" w:cs="Times New Roman"/>
        </w:rPr>
        <w:t>discussed later</w:t>
      </w:r>
      <w:r>
        <w:rPr>
          <w:rFonts w:ascii="Times New Roman" w:hAnsi="Times New Roman" w:cs="Times New Roman"/>
        </w:rPr>
        <w:t xml:space="preserve">. </w:t>
      </w:r>
    </w:p>
    <w:p w14:paraId="31DE6647" w14:textId="3C0671DB" w:rsidR="00016766" w:rsidRDefault="00016766" w:rsidP="00016766">
      <w:pPr>
        <w:pStyle w:val="Textbody"/>
        <w:spacing w:line="480" w:lineRule="auto"/>
        <w:jc w:val="center"/>
      </w:pPr>
      <w:r>
        <w:rPr>
          <w:rFonts w:ascii="Times New Roman" w:hAnsi="Times New Roman" w:cs="Times New Roman"/>
          <w:b/>
          <w:noProof/>
          <w:lang w:eastAsia="tr-TR"/>
        </w:rPr>
        <w:lastRenderedPageBreak/>
        <w:drawing>
          <wp:inline distT="0" distB="0" distL="0" distR="0" wp14:anchorId="5E4AC403" wp14:editId="34EABAD0">
            <wp:extent cx="3744089" cy="4984273"/>
            <wp:effectExtent l="0" t="0" r="2540" b="0"/>
            <wp:docPr id="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_5.ti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62994" cy="5009440"/>
                    </a:xfrm>
                    <a:prstGeom prst="rect">
                      <a:avLst/>
                    </a:prstGeom>
                  </pic:spPr>
                </pic:pic>
              </a:graphicData>
            </a:graphic>
          </wp:inline>
        </w:drawing>
      </w:r>
    </w:p>
    <w:p w14:paraId="26006569" w14:textId="77777777" w:rsidR="00016766" w:rsidRDefault="00016766" w:rsidP="00016766">
      <w:pPr>
        <w:pStyle w:val="Standard1"/>
        <w:widowControl w:val="0"/>
        <w:spacing w:line="480" w:lineRule="auto"/>
        <w:ind w:right="49"/>
        <w:jc w:val="both"/>
        <w:rPr>
          <w:rFonts w:ascii="Times New Roman" w:hAnsi="Times New Roman" w:cs="Times New Roman"/>
        </w:rPr>
      </w:pPr>
      <w:r w:rsidRPr="00E676D8">
        <w:rPr>
          <w:rFonts w:ascii="Times New Roman" w:hAnsi="Times New Roman" w:cs="Times New Roman"/>
          <w:b/>
        </w:rPr>
        <w:t xml:space="preserve">Figure </w:t>
      </w:r>
      <w:r>
        <w:rPr>
          <w:rFonts w:ascii="Times New Roman" w:hAnsi="Times New Roman" w:cs="Times New Roman"/>
          <w:b/>
        </w:rPr>
        <w:t>5</w:t>
      </w:r>
      <w:r w:rsidRPr="00E676D8">
        <w:rPr>
          <w:rFonts w:ascii="Times New Roman" w:hAnsi="Times New Roman" w:cs="Times New Roman"/>
          <w:b/>
        </w:rPr>
        <w:t xml:space="preserve">. </w:t>
      </w:r>
      <w:r w:rsidRPr="00E676D8">
        <w:rPr>
          <w:rFonts w:ascii="Times New Roman" w:hAnsi="Times New Roman" w:cs="Times New Roman"/>
        </w:rPr>
        <w:t xml:space="preserve">Chemical structures of the selected VS hits. Among them, the two structures; </w:t>
      </w:r>
      <w:r w:rsidRPr="00E676D8">
        <w:rPr>
          <w:rFonts w:ascii="Times New Roman" w:hAnsi="Times New Roman" w:cs="Times New Roman"/>
          <w:b/>
        </w:rPr>
        <w:t>6</w:t>
      </w:r>
      <w:r w:rsidRPr="00E676D8">
        <w:rPr>
          <w:rFonts w:ascii="Times New Roman" w:hAnsi="Times New Roman" w:cs="Times New Roman"/>
        </w:rPr>
        <w:t xml:space="preserve"> and </w:t>
      </w:r>
      <w:r w:rsidRPr="00E676D8">
        <w:rPr>
          <w:rFonts w:ascii="Times New Roman" w:hAnsi="Times New Roman" w:cs="Times New Roman"/>
          <w:b/>
        </w:rPr>
        <w:t>8</w:t>
      </w:r>
      <w:r w:rsidRPr="00E676D8">
        <w:rPr>
          <w:rFonts w:ascii="Times New Roman" w:hAnsi="Times New Roman" w:cs="Times New Roman"/>
        </w:rPr>
        <w:t xml:space="preserve">, were identified as promising mPGES-1 inhibitors </w:t>
      </w:r>
      <w:r>
        <w:rPr>
          <w:rFonts w:ascii="Times New Roman" w:hAnsi="Times New Roman" w:cs="Times New Roman"/>
        </w:rPr>
        <w:t xml:space="preserve">in cell-free activity assays </w:t>
      </w:r>
      <w:r w:rsidRPr="00E676D8">
        <w:rPr>
          <w:rFonts w:ascii="Times New Roman" w:hAnsi="Times New Roman" w:cs="Times New Roman"/>
        </w:rPr>
        <w:t>with IC</w:t>
      </w:r>
      <w:r w:rsidRPr="00E676D8">
        <w:rPr>
          <w:rFonts w:ascii="Times New Roman" w:hAnsi="Times New Roman" w:cs="Times New Roman"/>
          <w:vertAlign w:val="subscript"/>
        </w:rPr>
        <w:t>50</w:t>
      </w:r>
      <w:r w:rsidRPr="00E676D8">
        <w:rPr>
          <w:rFonts w:ascii="Times New Roman" w:hAnsi="Times New Roman" w:cs="Times New Roman"/>
        </w:rPr>
        <w:t xml:space="preserve"> = 1.15 and 1.25 μM respectively</w:t>
      </w:r>
      <w:r>
        <w:rPr>
          <w:rFonts w:ascii="Times New Roman" w:hAnsi="Times New Roman" w:cs="Times New Roman"/>
        </w:rPr>
        <w:t>.</w:t>
      </w:r>
    </w:p>
    <w:p w14:paraId="6EDE42E4" w14:textId="77777777" w:rsidR="00016766" w:rsidRDefault="00016766" w:rsidP="00016766">
      <w:pPr>
        <w:pStyle w:val="Standard1"/>
        <w:widowControl w:val="0"/>
        <w:spacing w:line="480" w:lineRule="auto"/>
        <w:ind w:right="49"/>
        <w:jc w:val="both"/>
        <w:rPr>
          <w:rFonts w:ascii="Times New Roman" w:hAnsi="Times New Roman" w:cs="Times New Roman"/>
        </w:rPr>
      </w:pPr>
    </w:p>
    <w:p w14:paraId="2C0D9A7A" w14:textId="77777777" w:rsidR="00016766" w:rsidRDefault="00016766" w:rsidP="00016766">
      <w:pPr>
        <w:pStyle w:val="Textbody"/>
        <w:spacing w:line="480" w:lineRule="auto"/>
        <w:jc w:val="both"/>
        <w:rPr>
          <w:rFonts w:ascii="Times New Roman" w:hAnsi="Times New Roman" w:cs="Times New Roman"/>
          <w:b/>
        </w:rPr>
      </w:pPr>
    </w:p>
    <w:p w14:paraId="20EBF6CA" w14:textId="77777777" w:rsidR="00016766" w:rsidRDefault="00016766" w:rsidP="00016766">
      <w:pPr>
        <w:pStyle w:val="Textbody"/>
        <w:spacing w:line="480" w:lineRule="auto"/>
        <w:jc w:val="both"/>
        <w:rPr>
          <w:rFonts w:ascii="Times New Roman" w:hAnsi="Times New Roman" w:cs="Times New Roman"/>
          <w:b/>
        </w:rPr>
      </w:pPr>
    </w:p>
    <w:p w14:paraId="17676D44" w14:textId="77777777" w:rsidR="00016766" w:rsidRDefault="00016766" w:rsidP="00016766">
      <w:pPr>
        <w:pStyle w:val="Textbody"/>
        <w:spacing w:line="480" w:lineRule="auto"/>
        <w:jc w:val="both"/>
        <w:rPr>
          <w:rFonts w:ascii="Times New Roman" w:hAnsi="Times New Roman" w:cs="Times New Roman"/>
          <w:b/>
        </w:rPr>
      </w:pPr>
    </w:p>
    <w:p w14:paraId="75D780EC" w14:textId="77777777" w:rsidR="00016766" w:rsidRDefault="00016766" w:rsidP="00016766">
      <w:pPr>
        <w:pStyle w:val="Textbody"/>
        <w:spacing w:line="480" w:lineRule="auto"/>
        <w:jc w:val="both"/>
        <w:rPr>
          <w:rFonts w:ascii="Times New Roman" w:hAnsi="Times New Roman" w:cs="Times New Roman"/>
          <w:b/>
        </w:rPr>
      </w:pPr>
    </w:p>
    <w:p w14:paraId="7EF3ED29" w14:textId="77777777" w:rsidR="00016766" w:rsidRDefault="00016766" w:rsidP="00016766">
      <w:pPr>
        <w:pStyle w:val="Textbody"/>
        <w:spacing w:line="480" w:lineRule="auto"/>
        <w:jc w:val="both"/>
        <w:rPr>
          <w:rFonts w:ascii="Times New Roman" w:hAnsi="Times New Roman" w:cs="Times New Roman"/>
        </w:rPr>
      </w:pPr>
      <w:r w:rsidRPr="00E676D8">
        <w:rPr>
          <w:rFonts w:ascii="Times New Roman" w:hAnsi="Times New Roman" w:cs="Times New Roman"/>
          <w:b/>
        </w:rPr>
        <w:lastRenderedPageBreak/>
        <w:t>Table 3.</w:t>
      </w:r>
      <w:r w:rsidRPr="00E676D8">
        <w:rPr>
          <w:rFonts w:ascii="Times New Roman" w:hAnsi="Times New Roman" w:cs="Times New Roman"/>
        </w:rPr>
        <w:t xml:space="preserve"> The protein-ligand interactions for the VS-hits </w:t>
      </w:r>
      <w:r>
        <w:rPr>
          <w:rFonts w:ascii="Times New Roman" w:hAnsi="Times New Roman" w:cs="Times New Roman"/>
        </w:rPr>
        <w:t xml:space="preserve">and Compound </w:t>
      </w:r>
      <w:r w:rsidRPr="00870803">
        <w:rPr>
          <w:rFonts w:ascii="Times New Roman" w:hAnsi="Times New Roman" w:cs="Times New Roman"/>
          <w:b/>
        </w:rPr>
        <w:t>8</w:t>
      </w:r>
      <w:r>
        <w:rPr>
          <w:rFonts w:ascii="Times New Roman" w:hAnsi="Times New Roman" w:cs="Times New Roman"/>
        </w:rPr>
        <w:t xml:space="preserve"> derivatives </w:t>
      </w:r>
      <w:r w:rsidRPr="00E676D8">
        <w:rPr>
          <w:rFonts w:ascii="Times New Roman" w:hAnsi="Times New Roman" w:cs="Times New Roman"/>
        </w:rPr>
        <w:t>docked inside mPGES-1 crystal structure 4YL3.</w:t>
      </w:r>
    </w:p>
    <w:p w14:paraId="6779D8EA" w14:textId="1094D43A" w:rsidR="00016766" w:rsidRPr="007A5916" w:rsidRDefault="00016766" w:rsidP="00016766">
      <w:pPr>
        <w:pStyle w:val="Textbody"/>
        <w:spacing w:line="480" w:lineRule="auto"/>
        <w:jc w:val="center"/>
      </w:pPr>
      <w:commentRangeStart w:id="54"/>
      <w:commentRangeStart w:id="55"/>
      <w:r>
        <w:rPr>
          <w:noProof/>
        </w:rPr>
        <w:drawing>
          <wp:inline distT="0" distB="0" distL="0" distR="0" wp14:anchorId="6831AFBB" wp14:editId="4A712B2B">
            <wp:extent cx="5747960" cy="343281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ble_3.png"/>
                    <pic:cNvPicPr/>
                  </pic:nvPicPr>
                  <pic:blipFill>
                    <a:blip r:embed="rId13">
                      <a:extLst>
                        <a:ext uri="{28A0092B-C50C-407E-A947-70E740481C1C}">
                          <a14:useLocalDpi xmlns:a14="http://schemas.microsoft.com/office/drawing/2010/main" val="0"/>
                        </a:ext>
                      </a:extLst>
                    </a:blip>
                    <a:stretch>
                      <a:fillRect/>
                    </a:stretch>
                  </pic:blipFill>
                  <pic:spPr>
                    <a:xfrm>
                      <a:off x="0" y="0"/>
                      <a:ext cx="5747960" cy="3432810"/>
                    </a:xfrm>
                    <a:prstGeom prst="rect">
                      <a:avLst/>
                    </a:prstGeom>
                  </pic:spPr>
                </pic:pic>
              </a:graphicData>
            </a:graphic>
          </wp:inline>
        </w:drawing>
      </w:r>
      <w:commentRangeEnd w:id="54"/>
      <w:r w:rsidR="00E31779">
        <w:rPr>
          <w:rStyle w:val="Kommentarzeichen"/>
          <w:rFonts w:cs="Mangal"/>
        </w:rPr>
        <w:commentReference w:id="54"/>
      </w:r>
      <w:commentRangeEnd w:id="55"/>
      <w:r w:rsidR="00EF1AE7">
        <w:rPr>
          <w:rStyle w:val="Kommentarzeichen"/>
          <w:rFonts w:cs="Mangal"/>
        </w:rPr>
        <w:commentReference w:id="55"/>
      </w:r>
    </w:p>
    <w:p w14:paraId="38663653" w14:textId="3B407C20" w:rsidR="00672658" w:rsidRPr="007A5916" w:rsidRDefault="007A5916">
      <w:pPr>
        <w:pStyle w:val="Textbody"/>
        <w:spacing w:line="480" w:lineRule="auto"/>
        <w:jc w:val="both"/>
        <w:rPr>
          <w:i/>
        </w:rPr>
      </w:pPr>
      <w:r w:rsidRPr="007A5916">
        <w:rPr>
          <w:i/>
        </w:rPr>
        <w:t xml:space="preserve">2.4. </w:t>
      </w:r>
      <w:r w:rsidR="00A25D8E" w:rsidRPr="007A5916">
        <w:rPr>
          <w:i/>
        </w:rPr>
        <w:t xml:space="preserve">MD simulations: Analysis, MM-PBSA calculation, and </w:t>
      </w:r>
      <w:r w:rsidR="00C01D7B" w:rsidRPr="007A5916">
        <w:rPr>
          <w:i/>
        </w:rPr>
        <w:t>e</w:t>
      </w:r>
      <w:r w:rsidR="00A25D8E" w:rsidRPr="007A5916">
        <w:rPr>
          <w:i/>
        </w:rPr>
        <w:t xml:space="preserve">nergy </w:t>
      </w:r>
      <w:r w:rsidR="00C01D7B" w:rsidRPr="007A5916">
        <w:rPr>
          <w:i/>
        </w:rPr>
        <w:t>d</w:t>
      </w:r>
      <w:r w:rsidR="00A25D8E" w:rsidRPr="007A5916">
        <w:rPr>
          <w:i/>
        </w:rPr>
        <w:t>ecomposition</w:t>
      </w:r>
      <w:r w:rsidR="000C24D3" w:rsidRPr="007A5916">
        <w:rPr>
          <w:i/>
        </w:rPr>
        <w:t xml:space="preserve"> </w:t>
      </w:r>
    </w:p>
    <w:p w14:paraId="443EE944" w14:textId="3BBB6B1C" w:rsidR="00672658" w:rsidRDefault="00A25D8E" w:rsidP="000C24D3">
      <w:pPr>
        <w:pStyle w:val="Textbody"/>
        <w:spacing w:line="480" w:lineRule="auto"/>
        <w:ind w:firstLine="720"/>
        <w:jc w:val="both"/>
        <w:rPr>
          <w:rFonts w:ascii="Times New Roman" w:hAnsi="Times New Roman"/>
        </w:rPr>
      </w:pPr>
      <w:r>
        <w:rPr>
          <w:rFonts w:ascii="Times New Roman" w:hAnsi="Times New Roman" w:cs="Times New Roman"/>
        </w:rPr>
        <w:t xml:space="preserve">MD simulations were performed on the selected VS hits in order to prove the stability of the suggested binding mode and to examine the dynamic variations of the ligand-protein interactions. The time series of the </w:t>
      </w:r>
      <w:r w:rsidR="009D27A3">
        <w:rPr>
          <w:rFonts w:ascii="Times New Roman" w:hAnsi="Times New Roman" w:cs="Times New Roman"/>
        </w:rPr>
        <w:t xml:space="preserve">RMSD </w:t>
      </w:r>
      <w:r>
        <w:rPr>
          <w:rFonts w:ascii="Times New Roman" w:hAnsi="Times New Roman" w:cs="Times New Roman"/>
        </w:rPr>
        <w:t xml:space="preserve">of the docking complexes were under 2.6 Å over 10 ns of MD simulation, and under 0.5 Å for the simulated ligands in the putative binding pocket. To further investigate the protein-ligand interactions over the MD trajectory, the </w:t>
      </w:r>
      <w:r w:rsidR="009D27A3">
        <w:rPr>
          <w:rFonts w:ascii="Times New Roman" w:hAnsi="Times New Roman" w:cs="Times New Roman"/>
        </w:rPr>
        <w:t xml:space="preserve">MM-PBSA </w:t>
      </w:r>
      <w:r>
        <w:rPr>
          <w:rFonts w:ascii="Times New Roman" w:hAnsi="Times New Roman" w:cs="Times New Roman"/>
        </w:rPr>
        <w:t>method was used to estimate the binding energy and to perform energy decomposition by residue (using g_mmpbsa tool)</w:t>
      </w:r>
      <w:r w:rsidR="00A8675F">
        <w:rPr>
          <w:rFonts w:ascii="Times New Roman" w:hAnsi="Times New Roman" w:cs="Times New Roman"/>
        </w:rPr>
        <w:t xml:space="preserve"> </w:t>
      </w:r>
      <w:r w:rsidR="00DB201F">
        <w:rPr>
          <w:rFonts w:ascii="Times New Roman" w:hAnsi="Times New Roman" w:cs="Times New Roman"/>
        </w:rPr>
        <w:fldChar w:fldCharType="begin">
          <w:fldData xml:space="preserve">PEVuZE5vdGU+PENpdGU+PEF1dGhvcj5Lb2xsbWFuPC9BdXRob3I+PFllYXI+MjAwMDwvWWVhcj48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</w:fldData>
        </w:fldChar>
      </w:r>
      <w:r w:rsidR="00DB201F">
        <w:rPr>
          <w:rFonts w:ascii="Times New Roman" w:hAnsi="Times New Roman" w:cs="Times New Roman"/>
        </w:rPr>
        <w:instrText xml:space="preserve"> ADDIN EN.CITE </w:instrText>
      </w:r>
      <w:r w:rsidR="00DB201F">
        <w:rPr>
          <w:rFonts w:ascii="Times New Roman" w:hAnsi="Times New Roman" w:cs="Times New Roman"/>
        </w:rPr>
        <w:fldChar w:fldCharType="begin">
          <w:fldData xml:space="preserve">PEVuZE5vdGU+PENpdGU+PEF1dGhvcj5Lb2xsbWFuPC9BdXRob3I+PFllYXI+MjAwMDwvWWVhcj48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</w:fldData>
        </w:fldChar>
      </w:r>
      <w:r w:rsidR="00DB201F">
        <w:rPr>
          <w:rFonts w:ascii="Times New Roman" w:hAnsi="Times New Roman" w:cs="Times New Roman"/>
        </w:rPr>
        <w:instrText xml:space="preserve"> ADDIN EN.CITE.DATA </w:instrText>
      </w:r>
      <w:r w:rsidR="00DB201F">
        <w:rPr>
          <w:rFonts w:ascii="Times New Roman" w:hAnsi="Times New Roman" w:cs="Times New Roman"/>
        </w:rPr>
      </w:r>
      <w:r w:rsidR="00DB201F">
        <w:rPr>
          <w:rFonts w:ascii="Times New Roman" w:hAnsi="Times New Roman" w:cs="Times New Roman"/>
        </w:rPr>
        <w:fldChar w:fldCharType="end"/>
      </w:r>
      <w:r w:rsidR="00DB201F">
        <w:rPr>
          <w:rFonts w:ascii="Times New Roman" w:hAnsi="Times New Roman" w:cs="Times New Roman"/>
        </w:rPr>
      </w:r>
      <w:r w:rsidR="00DB201F">
        <w:rPr>
          <w:rFonts w:ascii="Times New Roman" w:hAnsi="Times New Roman" w:cs="Times New Roman"/>
        </w:rPr>
        <w:fldChar w:fldCharType="separate"/>
      </w:r>
      <w:r w:rsidR="00DB201F">
        <w:rPr>
          <w:rFonts w:ascii="Times New Roman" w:hAnsi="Times New Roman" w:cs="Times New Roman"/>
          <w:noProof/>
        </w:rPr>
        <w:t>[29, 30]</w:t>
      </w:r>
      <w:r w:rsidR="00DB201F">
        <w:rPr>
          <w:rFonts w:ascii="Times New Roman" w:hAnsi="Times New Roman" w:cs="Times New Roman"/>
        </w:rPr>
        <w:fldChar w:fldCharType="end"/>
      </w:r>
      <w:r w:rsidR="00A8675F">
        <w:rPr>
          <w:rFonts w:ascii="Times New Roman" w:hAnsi="Times New Roman" w:cs="Times New Roman"/>
        </w:rPr>
        <w:t>.</w:t>
      </w:r>
      <w:r>
        <w:rPr>
          <w:rFonts w:ascii="Times New Roman" w:hAnsi="Times New Roman" w:cs="Times New Roman"/>
        </w:rPr>
        <w:t xml:space="preserve"> However, an efficient algorithm for calculating the entropy term is still lacking</w:t>
      </w:r>
      <w:r w:rsidR="00A8675F">
        <w:rPr>
          <w:rFonts w:ascii="Times New Roman" w:hAnsi="Times New Roman" w:cs="Times New Roman"/>
        </w:rPr>
        <w:t xml:space="preserve"> </w:t>
      </w:r>
      <w:r w:rsidR="00DB201F">
        <w:rPr>
          <w:rFonts w:ascii="Times New Roman" w:hAnsi="Times New Roman" w:cs="Times New Roman"/>
        </w:rPr>
        <w:fldChar w:fldCharType="begin">
          <w:fldData xml:space="preserve">PEVuZE5vdGU+PENpdGU+PEF1dGhvcj5LYXJwbHVzPC9BdXRob3I+PFllYXI+MTk4MTwvWWVhcj48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</w:fldData>
        </w:fldChar>
      </w:r>
      <w:r w:rsidR="00DB201F">
        <w:rPr>
          <w:rFonts w:ascii="Times New Roman" w:hAnsi="Times New Roman" w:cs="Times New Roman"/>
        </w:rPr>
        <w:instrText xml:space="preserve"> ADDIN EN.CITE </w:instrText>
      </w:r>
      <w:r w:rsidR="00DB201F">
        <w:rPr>
          <w:rFonts w:ascii="Times New Roman" w:hAnsi="Times New Roman" w:cs="Times New Roman"/>
        </w:rPr>
        <w:fldChar w:fldCharType="begin">
          <w:fldData xml:space="preserve">PEVuZE5vdGU+PENpdGU+PEF1dGhvcj5LYXJwbHVzPC9BdXRob3I+PFllYXI+MTk4MTwvWWVhcj48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</w:fldData>
        </w:fldChar>
      </w:r>
      <w:r w:rsidR="00DB201F">
        <w:rPr>
          <w:rFonts w:ascii="Times New Roman" w:hAnsi="Times New Roman" w:cs="Times New Roman"/>
        </w:rPr>
        <w:instrText xml:space="preserve"> ADDIN EN.CITE.DATA </w:instrText>
      </w:r>
      <w:r w:rsidR="00DB201F">
        <w:rPr>
          <w:rFonts w:ascii="Times New Roman" w:hAnsi="Times New Roman" w:cs="Times New Roman"/>
        </w:rPr>
      </w:r>
      <w:r w:rsidR="00DB201F">
        <w:rPr>
          <w:rFonts w:ascii="Times New Roman" w:hAnsi="Times New Roman" w:cs="Times New Roman"/>
        </w:rPr>
        <w:fldChar w:fldCharType="end"/>
      </w:r>
      <w:r w:rsidR="00DB201F">
        <w:rPr>
          <w:rFonts w:ascii="Times New Roman" w:hAnsi="Times New Roman" w:cs="Times New Roman"/>
        </w:rPr>
      </w:r>
      <w:r w:rsidR="00DB201F">
        <w:rPr>
          <w:rFonts w:ascii="Times New Roman" w:hAnsi="Times New Roman" w:cs="Times New Roman"/>
        </w:rPr>
        <w:fldChar w:fldCharType="separate"/>
      </w:r>
      <w:r w:rsidR="00DB201F">
        <w:rPr>
          <w:rFonts w:ascii="Times New Roman" w:hAnsi="Times New Roman" w:cs="Times New Roman"/>
          <w:noProof/>
        </w:rPr>
        <w:t>[31-33]</w:t>
      </w:r>
      <w:r w:rsidR="00DB201F">
        <w:rPr>
          <w:rFonts w:ascii="Times New Roman" w:hAnsi="Times New Roman" w:cs="Times New Roman"/>
        </w:rPr>
        <w:fldChar w:fldCharType="end"/>
      </w:r>
      <w:r w:rsidR="00A8675F">
        <w:rPr>
          <w:rFonts w:ascii="Times New Roman" w:hAnsi="Times New Roman" w:cs="Times New Roman"/>
        </w:rPr>
        <w:t>.</w:t>
      </w:r>
      <w:r>
        <w:rPr>
          <w:rFonts w:ascii="Times New Roman" w:hAnsi="Times New Roman" w:cs="Times New Roman"/>
        </w:rPr>
        <w:t xml:space="preserve"> Additionally, the presence of the bi-layer membrane in the case of membrane proteins would make the exact description of desolvation and calculation of entropy term even more complex. Therefore, </w:t>
      </w:r>
      <w:r w:rsidR="00686D86">
        <w:rPr>
          <w:rFonts w:ascii="Times New Roman" w:hAnsi="Times New Roman" w:cs="Times New Roman"/>
        </w:rPr>
        <w:t>t</w:t>
      </w:r>
      <w:r>
        <w:rPr>
          <w:rFonts w:ascii="Times New Roman" w:hAnsi="Times New Roman" w:cs="Times New Roman"/>
        </w:rPr>
        <w:t xml:space="preserve">he application of </w:t>
      </w:r>
      <w:r w:rsidR="00E56062">
        <w:rPr>
          <w:rFonts w:ascii="Times New Roman" w:hAnsi="Times New Roman" w:cs="Times New Roman"/>
        </w:rPr>
        <w:t>MM-</w:t>
      </w:r>
      <w:r>
        <w:rPr>
          <w:rFonts w:ascii="Times New Roman" w:hAnsi="Times New Roman" w:cs="Times New Roman"/>
        </w:rPr>
        <w:t xml:space="preserve">PBSA binding energy calculation was not </w:t>
      </w:r>
      <w:r>
        <w:rPr>
          <w:rFonts w:ascii="Times New Roman" w:hAnsi="Times New Roman" w:cs="Times New Roman"/>
        </w:rPr>
        <w:lastRenderedPageBreak/>
        <w:t xml:space="preserve">intended to reproduce the exact binding free energy, but to estimate the energetic contribution of the key protein residues to the protein-ligand binding. The calculated binding free energies of the native co-crystallized ligands in two mPGES-1 crystal structures (4YL0 and 4YL3) </w:t>
      </w:r>
      <w:r w:rsidR="00E56062">
        <w:rPr>
          <w:rFonts w:ascii="Times New Roman" w:hAnsi="Times New Roman" w:cs="Times New Roman"/>
        </w:rPr>
        <w:t>as well as</w:t>
      </w:r>
      <w:r>
        <w:rPr>
          <w:rFonts w:ascii="Times New Roman" w:hAnsi="Times New Roman" w:cs="Times New Roman"/>
        </w:rPr>
        <w:t xml:space="preserve"> three of the selected VS compounds (compounds </w:t>
      </w:r>
      <w:r>
        <w:rPr>
          <w:rFonts w:ascii="Times New Roman" w:hAnsi="Times New Roman" w:cs="Times New Roman"/>
          <w:b/>
        </w:rPr>
        <w:t>6</w:t>
      </w:r>
      <w:r>
        <w:rPr>
          <w:rFonts w:ascii="Times New Roman" w:hAnsi="Times New Roman" w:cs="Times New Roman"/>
        </w:rPr>
        <w:t xml:space="preserve">, </w:t>
      </w:r>
      <w:r>
        <w:rPr>
          <w:rFonts w:ascii="Times New Roman" w:hAnsi="Times New Roman" w:cs="Times New Roman"/>
          <w:b/>
        </w:rPr>
        <w:t>7</w:t>
      </w:r>
      <w:r>
        <w:rPr>
          <w:rFonts w:ascii="Times New Roman" w:hAnsi="Times New Roman" w:cs="Times New Roman"/>
        </w:rPr>
        <w:t xml:space="preserve">, and </w:t>
      </w:r>
      <w:r>
        <w:rPr>
          <w:rFonts w:ascii="Times New Roman" w:hAnsi="Times New Roman" w:cs="Times New Roman"/>
          <w:b/>
        </w:rPr>
        <w:t>8</w:t>
      </w:r>
      <w:r>
        <w:rPr>
          <w:rFonts w:ascii="Times New Roman" w:hAnsi="Times New Roman" w:cs="Times New Roman"/>
        </w:rPr>
        <w:t xml:space="preserve">) are listed in </w:t>
      </w:r>
      <w:r w:rsidRPr="00527387">
        <w:rPr>
          <w:rFonts w:ascii="Times New Roman" w:hAnsi="Times New Roman" w:cs="Times New Roman"/>
        </w:rPr>
        <w:t xml:space="preserve">Table </w:t>
      </w:r>
      <w:r w:rsidR="000E2F1A">
        <w:rPr>
          <w:rFonts w:ascii="Times New Roman" w:hAnsi="Times New Roman" w:cs="Times New Roman"/>
        </w:rPr>
        <w:t>S3</w:t>
      </w:r>
      <w:r>
        <w:rPr>
          <w:rFonts w:ascii="Times New Roman" w:hAnsi="Times New Roman" w:cs="Times New Roman"/>
        </w:rPr>
        <w:t xml:space="preserve">, with the contributions from </w:t>
      </w:r>
      <w:proofErr w:type="spellStart"/>
      <w:r>
        <w:rPr>
          <w:rFonts w:ascii="Times New Roman" w:hAnsi="Times New Roman" w:cs="Times New Roman"/>
        </w:rPr>
        <w:t>vdW</w:t>
      </w:r>
      <w:proofErr w:type="spellEnd"/>
      <w:r>
        <w:rPr>
          <w:rFonts w:ascii="Times New Roman" w:hAnsi="Times New Roman" w:cs="Times New Roman"/>
        </w:rPr>
        <w:t xml:space="preserve">, electrostatic interaction, polar </w:t>
      </w:r>
      <w:proofErr w:type="spellStart"/>
      <w:r>
        <w:rPr>
          <w:rFonts w:ascii="Times New Roman" w:hAnsi="Times New Roman" w:cs="Times New Roman"/>
        </w:rPr>
        <w:t>desolvation</w:t>
      </w:r>
      <w:proofErr w:type="spellEnd"/>
      <w:r>
        <w:rPr>
          <w:rFonts w:ascii="Times New Roman" w:hAnsi="Times New Roman" w:cs="Times New Roman"/>
        </w:rPr>
        <w:t xml:space="preserve">, and </w:t>
      </w:r>
      <w:proofErr w:type="spellStart"/>
      <w:r>
        <w:rPr>
          <w:rFonts w:ascii="Times New Roman" w:hAnsi="Times New Roman" w:cs="Times New Roman"/>
        </w:rPr>
        <w:t>apolar</w:t>
      </w:r>
      <w:proofErr w:type="spellEnd"/>
      <w:r>
        <w:rPr>
          <w:rFonts w:ascii="Times New Roman" w:hAnsi="Times New Roman" w:cs="Times New Roman"/>
        </w:rPr>
        <w:t xml:space="preserve"> </w:t>
      </w:r>
      <w:proofErr w:type="spellStart"/>
      <w:r>
        <w:rPr>
          <w:rFonts w:ascii="Times New Roman" w:hAnsi="Times New Roman" w:cs="Times New Roman"/>
        </w:rPr>
        <w:t>desolvation</w:t>
      </w:r>
      <w:proofErr w:type="spellEnd"/>
      <w:r>
        <w:rPr>
          <w:rFonts w:ascii="Times New Roman" w:hAnsi="Times New Roman" w:cs="Times New Roman"/>
        </w:rPr>
        <w:t xml:space="preserve"> energy terms using MM-PBSA method.</w:t>
      </w:r>
    </w:p>
    <w:p w14:paraId="3965B490" w14:textId="1112C4EE" w:rsidR="00672658" w:rsidRPr="00E3137E" w:rsidRDefault="00A25D8E" w:rsidP="00E3137E">
      <w:pPr>
        <w:pStyle w:val="Textbody"/>
        <w:spacing w:line="480" w:lineRule="auto"/>
        <w:ind w:firstLine="720"/>
        <w:jc w:val="both"/>
        <w:rPr>
          <w:rFonts w:ascii="Times New Roman" w:hAnsi="Times New Roman" w:cs="Times New Roman"/>
        </w:rPr>
      </w:pPr>
      <w:r>
        <w:rPr>
          <w:rFonts w:ascii="Times New Roman" w:hAnsi="Times New Roman" w:cs="Times New Roman"/>
        </w:rPr>
        <w:t xml:space="preserve">The decomposition of the binding energy of the mPGES-1/VS-hits complexes showed a significant contribution of </w:t>
      </w:r>
      <w:r w:rsidR="001D336F">
        <w:rPr>
          <w:rFonts w:ascii="Times New Roman" w:hAnsi="Times New Roman" w:cs="Times New Roman"/>
        </w:rPr>
        <w:t>afore</w:t>
      </w:r>
      <w:r>
        <w:rPr>
          <w:rFonts w:ascii="Times New Roman" w:hAnsi="Times New Roman" w:cs="Times New Roman"/>
        </w:rPr>
        <w:t xml:space="preserve">mentioned key residues (S127, R126, H53, and R52) in establishing a hydrogen bonds’ network between the ligand and the protein. The most recognized hydrophobic residues in the decomposition analysis appeared to be P124, A123, F44, L39, </w:t>
      </w:r>
      <w:r w:rsidR="005B60D1">
        <w:rPr>
          <w:rFonts w:ascii="Times New Roman" w:hAnsi="Times New Roman" w:cs="Times New Roman"/>
        </w:rPr>
        <w:t xml:space="preserve">and </w:t>
      </w:r>
      <w:r>
        <w:rPr>
          <w:rFonts w:ascii="Times New Roman" w:hAnsi="Times New Roman" w:cs="Times New Roman"/>
        </w:rPr>
        <w:t xml:space="preserve">Y130. The list of key residues can be extended to T131, Q134, I32, and Y28. The binding of </w:t>
      </w:r>
      <w:r w:rsidR="00DA0A40">
        <w:rPr>
          <w:rFonts w:ascii="Times New Roman" w:hAnsi="Times New Roman" w:cs="Times New Roman"/>
        </w:rPr>
        <w:t>C</w:t>
      </w:r>
      <w:r w:rsidR="005B60D1">
        <w:rPr>
          <w:rFonts w:ascii="Times New Roman" w:hAnsi="Times New Roman" w:cs="Times New Roman"/>
        </w:rPr>
        <w:t xml:space="preserve">ompound </w:t>
      </w:r>
      <w:r>
        <w:rPr>
          <w:rFonts w:ascii="Times New Roman" w:hAnsi="Times New Roman" w:cs="Times New Roman"/>
          <w:b/>
        </w:rPr>
        <w:t>6</w:t>
      </w:r>
      <w:r>
        <w:rPr>
          <w:rFonts w:ascii="Times New Roman" w:hAnsi="Times New Roman" w:cs="Times New Roman"/>
        </w:rPr>
        <w:t xml:space="preserve">, as an example, appeared to </w:t>
      </w:r>
      <w:r w:rsidR="000E5ED6">
        <w:rPr>
          <w:rFonts w:ascii="Times New Roman" w:hAnsi="Times New Roman" w:cs="Times New Roman"/>
        </w:rPr>
        <w:t xml:space="preserve">be </w:t>
      </w:r>
      <w:r>
        <w:rPr>
          <w:rFonts w:ascii="Times New Roman" w:hAnsi="Times New Roman" w:cs="Times New Roman"/>
        </w:rPr>
        <w:t xml:space="preserve">mostly </w:t>
      </w:r>
      <w:r w:rsidR="000E5ED6">
        <w:rPr>
          <w:rFonts w:ascii="Times New Roman" w:hAnsi="Times New Roman" w:cs="Times New Roman"/>
        </w:rPr>
        <w:t xml:space="preserve">driven by interactions with several hydrophobic residues such as </w:t>
      </w:r>
      <w:r>
        <w:rPr>
          <w:rFonts w:ascii="Times New Roman" w:hAnsi="Times New Roman" w:cs="Times New Roman"/>
        </w:rPr>
        <w:t xml:space="preserve">P124, L39, and I32, and A123 while the electrostatic and polar interactions were contributed mainly by S127, R52, R126, and Q134. </w:t>
      </w:r>
      <w:r w:rsidRPr="001C5593">
        <w:rPr>
          <w:rFonts w:ascii="Times New Roman" w:hAnsi="Times New Roman" w:cs="Times New Roman"/>
        </w:rPr>
        <w:t xml:space="preserve">In the case of </w:t>
      </w:r>
      <w:r w:rsidR="00DA0A40">
        <w:rPr>
          <w:rFonts w:ascii="Times New Roman" w:hAnsi="Times New Roman" w:cs="Times New Roman"/>
        </w:rPr>
        <w:t>C</w:t>
      </w:r>
      <w:r w:rsidR="005B60D1">
        <w:rPr>
          <w:rFonts w:ascii="Times New Roman" w:hAnsi="Times New Roman" w:cs="Times New Roman"/>
        </w:rPr>
        <w:t xml:space="preserve">ompound </w:t>
      </w:r>
      <w:r w:rsidRPr="001C5593">
        <w:rPr>
          <w:rFonts w:ascii="Times New Roman" w:hAnsi="Times New Roman" w:cs="Times New Roman"/>
          <w:b/>
        </w:rPr>
        <w:t>8</w:t>
      </w:r>
      <w:r w:rsidR="000E5ED6" w:rsidRPr="001C5593">
        <w:rPr>
          <w:rFonts w:ascii="Times New Roman" w:hAnsi="Times New Roman" w:cs="Times New Roman"/>
        </w:rPr>
        <w:t>,</w:t>
      </w:r>
      <w:r w:rsidRPr="001C5593">
        <w:rPr>
          <w:rFonts w:ascii="Times New Roman" w:hAnsi="Times New Roman" w:cs="Times New Roman"/>
        </w:rPr>
        <w:t xml:space="preserve"> the hydrophobic interactions were contributed mainly by Y130,</w:t>
      </w:r>
      <w:r w:rsidR="001C5593" w:rsidRPr="001C5593">
        <w:rPr>
          <w:rFonts w:ascii="Times New Roman" w:hAnsi="Times New Roman" w:cs="Times New Roman"/>
        </w:rPr>
        <w:t xml:space="preserve"> P124, L39, and I32</w:t>
      </w:r>
      <w:r w:rsidRPr="001C5593">
        <w:rPr>
          <w:rFonts w:ascii="Times New Roman" w:hAnsi="Times New Roman" w:cs="Times New Roman"/>
        </w:rPr>
        <w:t xml:space="preserve">, </w:t>
      </w:r>
      <w:r w:rsidR="001C5593" w:rsidRPr="001C5593">
        <w:rPr>
          <w:rFonts w:ascii="Times New Roman" w:hAnsi="Times New Roman" w:cs="Times New Roman"/>
        </w:rPr>
        <w:t xml:space="preserve">while </w:t>
      </w:r>
      <w:r w:rsidRPr="001C5593">
        <w:rPr>
          <w:rFonts w:ascii="Times New Roman" w:hAnsi="Times New Roman" w:cs="Times New Roman"/>
        </w:rPr>
        <w:t xml:space="preserve">polar interactions </w:t>
      </w:r>
      <w:r w:rsidR="001C5593" w:rsidRPr="001C5593">
        <w:rPr>
          <w:rFonts w:ascii="Times New Roman" w:hAnsi="Times New Roman" w:cs="Times New Roman"/>
        </w:rPr>
        <w:t xml:space="preserve">were mainly made </w:t>
      </w:r>
      <w:r w:rsidR="001C5593">
        <w:rPr>
          <w:rFonts w:ascii="Times New Roman" w:hAnsi="Times New Roman" w:cs="Times New Roman"/>
        </w:rPr>
        <w:t>with</w:t>
      </w:r>
      <w:r w:rsidR="001C5593" w:rsidRPr="001C5593">
        <w:rPr>
          <w:rFonts w:ascii="Times New Roman" w:hAnsi="Times New Roman" w:cs="Times New Roman"/>
        </w:rPr>
        <w:t xml:space="preserve"> H53, R38, and S127</w:t>
      </w:r>
      <w:r w:rsidRPr="001C5593">
        <w:rPr>
          <w:rFonts w:ascii="Times New Roman" w:hAnsi="Times New Roman" w:cs="Times New Roman"/>
        </w:rPr>
        <w:t>.</w:t>
      </w:r>
      <w:r>
        <w:rPr>
          <w:rFonts w:ascii="Times New Roman" w:hAnsi="Times New Roman" w:cs="Times New Roman"/>
        </w:rPr>
        <w:t xml:space="preserve"> Moreover, the analysis of MD snapshots with an explicit solvent model can also show water-mediated interactions between the studied ligands (from the VS selected compounds) and some key residues such as R53, H53, or S127. In both cases of </w:t>
      </w:r>
      <w:r w:rsidR="002758C1">
        <w:rPr>
          <w:rFonts w:ascii="Times New Roman" w:hAnsi="Times New Roman" w:cs="Times New Roman"/>
        </w:rPr>
        <w:t xml:space="preserve">Compounds </w:t>
      </w:r>
      <w:r>
        <w:rPr>
          <w:rFonts w:ascii="Times New Roman" w:hAnsi="Times New Roman" w:cs="Times New Roman"/>
          <w:b/>
        </w:rPr>
        <w:t>6</w:t>
      </w:r>
      <w:r>
        <w:rPr>
          <w:rFonts w:ascii="Times New Roman" w:hAnsi="Times New Roman" w:cs="Times New Roman"/>
        </w:rPr>
        <w:t xml:space="preserve"> and </w:t>
      </w:r>
      <w:r>
        <w:rPr>
          <w:rFonts w:ascii="Times New Roman" w:hAnsi="Times New Roman" w:cs="Times New Roman"/>
          <w:b/>
        </w:rPr>
        <w:t>8</w:t>
      </w:r>
      <w:r>
        <w:rPr>
          <w:rFonts w:ascii="Times New Roman" w:hAnsi="Times New Roman" w:cs="Times New Roman"/>
        </w:rPr>
        <w:t>, we observe</w:t>
      </w:r>
      <w:r w:rsidR="005B60D1">
        <w:rPr>
          <w:rFonts w:ascii="Times New Roman" w:hAnsi="Times New Roman" w:cs="Times New Roman"/>
        </w:rPr>
        <w:t>d</w:t>
      </w:r>
      <w:r>
        <w:rPr>
          <w:rFonts w:ascii="Times New Roman" w:hAnsi="Times New Roman" w:cs="Times New Roman"/>
        </w:rPr>
        <w:t xml:space="preserve"> an optimal orientation of </w:t>
      </w:r>
      <w:r w:rsidR="00B44B72">
        <w:rPr>
          <w:rFonts w:ascii="Times New Roman" w:hAnsi="Times New Roman" w:cs="Times New Roman"/>
        </w:rPr>
        <w:t xml:space="preserve">one </w:t>
      </w:r>
      <w:r>
        <w:rPr>
          <w:rFonts w:ascii="Times New Roman" w:hAnsi="Times New Roman" w:cs="Times New Roman"/>
        </w:rPr>
        <w:t>aromatic ring close to the residues F44 and L39, while other aromatic rings interact with other hydrophobic residues, e.g., Y28, Y130, T131, and I32 (Figure 6).</w:t>
      </w:r>
    </w:p>
    <w:p w14:paraId="79C0C063" w14:textId="006AC3A5" w:rsidR="00393FC1" w:rsidRDefault="00E3137E" w:rsidP="007A5916">
      <w:pPr>
        <w:pStyle w:val="berschrift2"/>
        <w:spacing w:line="480" w:lineRule="auto"/>
        <w:jc w:val="center"/>
        <w:rPr>
          <w:rFonts w:ascii="Times New Roman" w:hAnsi="Times New Roman"/>
          <w:bCs w:val="0"/>
          <w:sz w:val="24"/>
          <w:szCs w:val="24"/>
        </w:rPr>
      </w:pPr>
      <w:r>
        <w:rPr>
          <w:rFonts w:ascii="Times New Roman" w:hAnsi="Times New Roman"/>
          <w:bCs w:val="0"/>
          <w:sz w:val="24"/>
          <w:szCs w:val="24"/>
        </w:rPr>
        <w:lastRenderedPageBreak/>
        <w:t xml:space="preserve"> </w:t>
      </w:r>
      <w:commentRangeStart w:id="56"/>
      <w:commentRangeStart w:id="57"/>
      <w:r w:rsidR="00B453DE">
        <w:rPr>
          <w:rFonts w:ascii="Times New Roman" w:hAnsi="Times New Roman" w:cs="Times New Roman"/>
          <w:b w:val="0"/>
          <w:noProof/>
          <w:lang w:eastAsia="tr-TR"/>
        </w:rPr>
        <w:drawing>
          <wp:inline distT="0" distB="0" distL="0" distR="0" wp14:anchorId="1AE04744" wp14:editId="3096F25F">
            <wp:extent cx="5756910" cy="2871276"/>
            <wp:effectExtent l="0" t="0" r="0" b="5715"/>
            <wp:docPr id="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6.tif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6910" cy="2871276"/>
                    </a:xfrm>
                    <a:prstGeom prst="rect">
                      <a:avLst/>
                    </a:prstGeom>
                  </pic:spPr>
                </pic:pic>
              </a:graphicData>
            </a:graphic>
          </wp:inline>
        </w:drawing>
      </w:r>
      <w:commentRangeEnd w:id="56"/>
      <w:r w:rsidR="00FF728E">
        <w:rPr>
          <w:rStyle w:val="Kommentarzeichen"/>
          <w:rFonts w:ascii="Liberation Serif" w:hAnsi="Liberation Serif" w:cs="Mangal"/>
          <w:b w:val="0"/>
          <w:bCs w:val="0"/>
        </w:rPr>
        <w:commentReference w:id="56"/>
      </w:r>
      <w:commentRangeEnd w:id="57"/>
      <w:r w:rsidR="00EF1AE7">
        <w:rPr>
          <w:rStyle w:val="Kommentarzeichen"/>
          <w:rFonts w:ascii="Liberation Serif" w:hAnsi="Liberation Serif" w:cs="Mangal"/>
          <w:b w:val="0"/>
          <w:bCs w:val="0"/>
        </w:rPr>
        <w:commentReference w:id="57"/>
      </w:r>
    </w:p>
    <w:p w14:paraId="11719F84" w14:textId="3A05505C" w:rsidR="00B453DE" w:rsidRPr="00B453DE" w:rsidRDefault="00B453DE" w:rsidP="00B453DE">
      <w:pPr>
        <w:pStyle w:val="Standard1"/>
        <w:widowControl w:val="0"/>
        <w:spacing w:line="480" w:lineRule="auto"/>
        <w:ind w:right="49"/>
        <w:jc w:val="both"/>
        <w:rPr>
          <w:rFonts w:ascii="Times New Roman" w:hAnsi="Times New Roman"/>
        </w:rPr>
      </w:pPr>
      <w:r w:rsidRPr="00CC56A1">
        <w:rPr>
          <w:rFonts w:ascii="Times New Roman" w:hAnsi="Times New Roman"/>
          <w:b/>
        </w:rPr>
        <w:t xml:space="preserve">Figure </w:t>
      </w:r>
      <w:r>
        <w:rPr>
          <w:rFonts w:ascii="Times New Roman" w:hAnsi="Times New Roman"/>
          <w:b/>
        </w:rPr>
        <w:t>6</w:t>
      </w:r>
      <w:r w:rsidRPr="00CC56A1">
        <w:rPr>
          <w:rFonts w:ascii="Times New Roman" w:hAnsi="Times New Roman"/>
          <w:b/>
        </w:rPr>
        <w:t>.</w:t>
      </w:r>
      <w:r w:rsidRPr="00981455">
        <w:rPr>
          <w:rFonts w:ascii="Times New Roman" w:hAnsi="Times New Roman"/>
        </w:rPr>
        <w:t xml:space="preserve"> The suggested binding mode of the identified mPGES-1 inhibitors compounds </w:t>
      </w:r>
      <w:r w:rsidRPr="00B453DE">
        <w:rPr>
          <w:rFonts w:ascii="Times New Roman" w:hAnsi="Times New Roman"/>
          <w:b/>
        </w:rPr>
        <w:t>6</w:t>
      </w:r>
      <w:r w:rsidRPr="00981455">
        <w:rPr>
          <w:rFonts w:ascii="Times New Roman" w:hAnsi="Times New Roman"/>
        </w:rPr>
        <w:t xml:space="preserve"> and </w:t>
      </w:r>
      <w:r w:rsidRPr="00B453DE">
        <w:rPr>
          <w:rFonts w:ascii="Times New Roman" w:hAnsi="Times New Roman"/>
          <w:b/>
        </w:rPr>
        <w:t>8</w:t>
      </w:r>
      <w:r w:rsidRPr="00981455">
        <w:rPr>
          <w:rFonts w:ascii="Times New Roman" w:hAnsi="Times New Roman"/>
        </w:rPr>
        <w:t xml:space="preserve">, as docked inside the putative binding pocket of mPGES-1 (PDB </w:t>
      </w:r>
      <w:r>
        <w:rPr>
          <w:rFonts w:ascii="Times New Roman" w:hAnsi="Times New Roman"/>
        </w:rPr>
        <w:t>ID:</w:t>
      </w:r>
      <w:r w:rsidRPr="00981455">
        <w:rPr>
          <w:rFonts w:ascii="Times New Roman" w:hAnsi="Times New Roman"/>
        </w:rPr>
        <w:t xml:space="preserve"> 4YL3).</w:t>
      </w:r>
    </w:p>
    <w:p w14:paraId="6E30EE0D" w14:textId="1BBA8F62" w:rsidR="00672658" w:rsidRPr="007A5916" w:rsidRDefault="007A5916">
      <w:pPr>
        <w:pStyle w:val="berschrift2"/>
        <w:spacing w:line="480" w:lineRule="auto"/>
        <w:rPr>
          <w:rFonts w:ascii="Times New Roman" w:hAnsi="Times New Roman"/>
          <w:b w:val="0"/>
          <w:i/>
          <w:sz w:val="24"/>
          <w:szCs w:val="24"/>
        </w:rPr>
      </w:pPr>
      <w:r w:rsidRPr="007A5916">
        <w:rPr>
          <w:rFonts w:ascii="Times New Roman" w:hAnsi="Times New Roman"/>
          <w:b w:val="0"/>
          <w:i/>
          <w:sz w:val="24"/>
          <w:szCs w:val="24"/>
        </w:rPr>
        <w:t xml:space="preserve">2.5. </w:t>
      </w:r>
      <w:r w:rsidR="00A25D8E" w:rsidRPr="007A5916">
        <w:rPr>
          <w:rFonts w:ascii="Times New Roman" w:hAnsi="Times New Roman"/>
          <w:b w:val="0"/>
          <w:i/>
          <w:sz w:val="24"/>
          <w:szCs w:val="24"/>
        </w:rPr>
        <w:t xml:space="preserve">Biological </w:t>
      </w:r>
      <w:r w:rsidR="00C66345" w:rsidRPr="007A5916">
        <w:rPr>
          <w:rFonts w:ascii="Times New Roman" w:hAnsi="Times New Roman"/>
          <w:b w:val="0"/>
          <w:i/>
          <w:sz w:val="24"/>
          <w:szCs w:val="24"/>
        </w:rPr>
        <w:t>e</w:t>
      </w:r>
      <w:r w:rsidR="00A25D8E" w:rsidRPr="007A5916">
        <w:rPr>
          <w:rFonts w:ascii="Times New Roman" w:hAnsi="Times New Roman"/>
          <w:b w:val="0"/>
          <w:i/>
          <w:sz w:val="24"/>
          <w:szCs w:val="24"/>
        </w:rPr>
        <w:t>valuation</w:t>
      </w:r>
      <w:r w:rsidR="00607213">
        <w:rPr>
          <w:rFonts w:ascii="Times New Roman" w:hAnsi="Times New Roman"/>
          <w:b w:val="0"/>
          <w:i/>
          <w:sz w:val="24"/>
          <w:szCs w:val="24"/>
        </w:rPr>
        <w:t xml:space="preserve"> </w:t>
      </w:r>
      <w:r w:rsidR="00CD3D76">
        <w:rPr>
          <w:rFonts w:ascii="Times New Roman" w:hAnsi="Times New Roman"/>
          <w:b w:val="0"/>
          <w:i/>
          <w:sz w:val="24"/>
          <w:szCs w:val="24"/>
        </w:rPr>
        <w:t>and SAR</w:t>
      </w:r>
    </w:p>
    <w:p w14:paraId="0FB33AFF" w14:textId="4FB80521" w:rsidR="00CD3D76" w:rsidRDefault="00A25D8E" w:rsidP="00CD3D76">
      <w:pPr>
        <w:pStyle w:val="Textbody"/>
        <w:spacing w:line="480" w:lineRule="auto"/>
        <w:ind w:firstLine="720"/>
        <w:jc w:val="both"/>
        <w:rPr>
          <w:rFonts w:ascii="Times New Roman" w:hAnsi="Times New Roman" w:cs="Times New Roman"/>
        </w:rPr>
      </w:pPr>
      <w:r>
        <w:rPr>
          <w:rFonts w:ascii="Times New Roman" w:hAnsi="Times New Roman" w:cs="Times New Roman"/>
        </w:rPr>
        <w:t xml:space="preserve">The mPGES-1 inhibitory activity of the acquired compounds was assessed using a well-established cell-free assay based on </w:t>
      </w:r>
      <w:r w:rsidR="009E6AD2">
        <w:rPr>
          <w:rFonts w:ascii="Times New Roman" w:hAnsi="Times New Roman" w:cs="Times New Roman"/>
        </w:rPr>
        <w:t xml:space="preserve">incubation of </w:t>
      </w:r>
      <w:r>
        <w:rPr>
          <w:rFonts w:ascii="Times New Roman" w:hAnsi="Times New Roman" w:cs="Times New Roman"/>
        </w:rPr>
        <w:t>microsomes from IL-1</w:t>
      </w:r>
      <w:r>
        <w:rPr>
          <w:rFonts w:ascii="Symbol" w:eastAsia="Symbol" w:hAnsi="Symbol" w:cs="Symbol"/>
        </w:rPr>
        <w:t></w:t>
      </w:r>
      <w:r>
        <w:rPr>
          <w:rFonts w:ascii="Times New Roman" w:hAnsi="Times New Roman" w:cs="Times New Roman"/>
        </w:rPr>
        <w:t xml:space="preserve">-activated </w:t>
      </w:r>
      <w:r w:rsidR="009E6AD2">
        <w:rPr>
          <w:rFonts w:ascii="Times New Roman" w:hAnsi="Times New Roman" w:cs="Times New Roman"/>
        </w:rPr>
        <w:t xml:space="preserve">human </w:t>
      </w:r>
      <w:r>
        <w:rPr>
          <w:rFonts w:ascii="Times New Roman" w:hAnsi="Times New Roman" w:cs="Times New Roman"/>
        </w:rPr>
        <w:t>A549 cells</w:t>
      </w:r>
      <w:r w:rsidR="009E6AD2">
        <w:rPr>
          <w:rFonts w:ascii="Times New Roman" w:hAnsi="Times New Roman" w:cs="Times New Roman"/>
        </w:rPr>
        <w:t>, which</w:t>
      </w:r>
      <w:r>
        <w:rPr>
          <w:rFonts w:ascii="Times New Roman" w:hAnsi="Times New Roman" w:cs="Times New Roman"/>
        </w:rPr>
        <w:t xml:space="preserve"> </w:t>
      </w:r>
      <w:r w:rsidR="009E6AD2">
        <w:rPr>
          <w:rFonts w:ascii="Times New Roman" w:hAnsi="Times New Roman" w:cs="Times New Roman"/>
        </w:rPr>
        <w:t xml:space="preserve">strongly express </w:t>
      </w:r>
      <w:r>
        <w:rPr>
          <w:rFonts w:ascii="Times New Roman" w:hAnsi="Times New Roman" w:cs="Times New Roman"/>
        </w:rPr>
        <w:t>mPGES-1</w:t>
      </w:r>
      <w:bookmarkStart w:id="58" w:name="__Fieldmark__1084_3909723342"/>
      <w:bookmarkStart w:id="59" w:name="__Fieldmark__1206_3392251432"/>
      <w:bookmarkStart w:id="60" w:name="__Fieldmark__1377_1328130097"/>
      <w:bookmarkStart w:id="61" w:name="__Fieldmark__2339_2602670768"/>
      <w:bookmarkStart w:id="62" w:name="__Fieldmark__1000_987813479"/>
      <w:bookmarkEnd w:id="58"/>
      <w:bookmarkEnd w:id="59"/>
      <w:bookmarkEnd w:id="60"/>
      <w:bookmarkEnd w:id="61"/>
      <w:bookmarkEnd w:id="62"/>
      <w:r w:rsidR="009E6AD2">
        <w:rPr>
          <w:rFonts w:ascii="Times New Roman" w:hAnsi="Times New Roman" w:cs="Times New Roman"/>
        </w:rPr>
        <w:t>,</w:t>
      </w:r>
      <w:r w:rsidR="00A8675F">
        <w:rPr>
          <w:rFonts w:ascii="Times New Roman" w:hAnsi="Times New Roman" w:cs="Times New Roman"/>
        </w:rPr>
        <w:t xml:space="preserve"> </w:t>
      </w:r>
      <w:r w:rsidR="009E6AD2">
        <w:rPr>
          <w:rFonts w:ascii="Times New Roman" w:hAnsi="Times New Roman" w:cs="Times New Roman"/>
        </w:rPr>
        <w:t>with 20 µM PGH</w:t>
      </w:r>
      <w:r w:rsidR="009E6AD2" w:rsidRPr="00981455">
        <w:rPr>
          <w:rFonts w:ascii="Times New Roman" w:hAnsi="Times New Roman" w:cs="Times New Roman"/>
          <w:vertAlign w:val="subscript"/>
        </w:rPr>
        <w:t>2</w:t>
      </w:r>
      <w:r w:rsidR="009E6AD2">
        <w:rPr>
          <w:rFonts w:ascii="Times New Roman" w:hAnsi="Times New Roman" w:cs="Times New Roman"/>
        </w:rPr>
        <w:t xml:space="preserve"> as substrate </w:t>
      </w:r>
      <w:r w:rsidR="00DB201F">
        <w:rPr>
          <w:rFonts w:ascii="Times New Roman" w:hAnsi="Times New Roman" w:cs="Times New Roman"/>
        </w:rPr>
        <w:fldChar w:fldCharType="begin"/>
      </w:r>
      <w:r w:rsidR="00DB201F">
        <w:rPr>
          <w:rFonts w:ascii="Times New Roman" w:hAnsi="Times New Roman" w:cs="Times New Roman"/>
        </w:rPr>
        <w:instrText xml:space="preserve"> ADDIN EN.CITE &lt;EndNote&gt;&lt;Cite&gt;&lt;Author&gt;Koeberle&lt;/Author&gt;&lt;Year&gt;2008&lt;/Year&gt;&lt;RecNum&gt;34&lt;/RecNum&gt;&lt;DisplayText&gt;[34]&lt;/DisplayText&gt;&lt;record&gt;&lt;rec-number&gt;34&lt;/rec-number&gt;&lt;foreign-keys&gt;&lt;key app="EN" db-id="x9vteaa0f0f52re2avovpesaws9as2st9psr" timestamp="1502810255"&gt;34&lt;/key&gt;&lt;/foreign-keys&gt;&lt;ref-type name="Journal Article"&gt;17&lt;/ref-type&gt;&lt;contributors&gt;&lt;authors&gt;&lt;author&gt;Koeberle, A.&lt;/author&gt;&lt;author&gt;Siemoneit, U.&lt;/author&gt;&lt;author&gt;Buhring, U.&lt;/author&gt;&lt;author&gt;Northoff, H.&lt;/author&gt;&lt;author&gt;Laufer, S.&lt;/author&gt;&lt;author&gt;Albrecht, W.&lt;/author&gt;&lt;author&gt;Werz, O.&lt;/author&gt;&lt;/authors&gt;&lt;/contributors&gt;&lt;auth-address&gt;Pharmaceutical Institute, University of Tuebingen, Auf der Morgenstelle 8, D-72076 Tuebingen, Germany.&lt;/auth-address&gt;&lt;titles&gt;&lt;title&gt;Licofelone suppresses prostaglandin E2 formation by interference with the inducible microsomal prostaglandin E2 synthase-1&lt;/title&gt;&lt;secondary-title&gt;J Pharmacol Exp Ther&lt;/secondary-title&gt;&lt;/titles&gt;&lt;periodical&gt;&lt;full-title&gt;J Pharmacol Exp Ther&lt;/full-title&gt;&lt;/periodical&gt;&lt;pages&gt;975-82&lt;/pages&gt;&lt;volume&gt;326&lt;/volume&gt;&lt;number&gt;3&lt;/number&gt;&lt;edition&gt;2008/06/14&lt;/edition&gt;&lt;keywords&gt;&lt;keyword&gt;Adult&lt;/keyword&gt;&lt;keyword&gt;Animals&lt;/keyword&gt;&lt;keyword&gt;Cattle&lt;/keyword&gt;&lt;keyword&gt;Cells, Cultured&lt;/keyword&gt;&lt;keyword&gt;Dinoprostone/*antagonists &amp;amp; inhibitors/*biosynthesis&lt;/keyword&gt;&lt;keyword&gt;Dose-Response Relationship, Drug&lt;/keyword&gt;&lt;keyword&gt;Humans&lt;/keyword&gt;&lt;keyword&gt;Intramolecular Oxidoreductases/*antagonists &amp;amp; inhibitors/*biosynthesis&lt;/keyword&gt;&lt;keyword&gt;Microsomes/drug effects/*metabolism&lt;/keyword&gt;&lt;keyword&gt;Prostaglandin-E Synthases&lt;/keyword&gt;&lt;keyword&gt;Pyrroles/*pharmacology&lt;/keyword&gt;&lt;keyword&gt;Sheep&lt;/keyword&gt;&lt;/keywords&gt;&lt;dates&gt;&lt;year&gt;2008&lt;/year&gt;&lt;pub-dates&gt;&lt;date&gt;Sep&lt;/date&gt;&lt;/pub-dates&gt;&lt;/dates&gt;&lt;isbn&gt;1521-0103 (Electronic)&amp;#xD;0022-3565 (Linking)&lt;/isbn&gt;&lt;accession-num&gt;18550688&lt;/accession-num&gt;&lt;urls&gt;&lt;related-urls&gt;&lt;url&gt;https://www.ncbi.nlm.nih.gov/pubmed/18550688&lt;/url&gt;&lt;/related-urls&gt;&lt;/urls&gt;&lt;electronic-resource-num&gt;10.1124/jpet.108.139444&lt;/electronic-resource-num&gt;&lt;/record&gt;&lt;/Cite&gt;&lt;/EndNote&gt;</w:instrText>
      </w:r>
      <w:r w:rsidR="00DB201F">
        <w:rPr>
          <w:rFonts w:ascii="Times New Roman" w:hAnsi="Times New Roman" w:cs="Times New Roman"/>
        </w:rPr>
        <w:fldChar w:fldCharType="separate"/>
      </w:r>
      <w:r w:rsidR="00DB201F">
        <w:rPr>
          <w:rFonts w:ascii="Times New Roman" w:hAnsi="Times New Roman" w:cs="Times New Roman"/>
          <w:noProof/>
        </w:rPr>
        <w:t>[34]</w:t>
      </w:r>
      <w:r w:rsidR="00DB201F">
        <w:rPr>
          <w:rFonts w:ascii="Times New Roman" w:hAnsi="Times New Roman" w:cs="Times New Roman"/>
        </w:rPr>
        <w:fldChar w:fldCharType="end"/>
      </w:r>
      <w:r w:rsidR="00A8675F">
        <w:rPr>
          <w:rFonts w:ascii="Times New Roman" w:hAnsi="Times New Roman" w:cs="Times New Roman"/>
        </w:rPr>
        <w:t>.</w:t>
      </w:r>
      <w:r>
        <w:rPr>
          <w:rFonts w:ascii="Times New Roman" w:hAnsi="Times New Roman" w:cs="Times New Roman"/>
        </w:rPr>
        <w:t xml:space="preserve"> The mPGES-1 inhibitor MK-886 was used as a reference compound</w:t>
      </w:r>
      <w:r w:rsidR="00607213">
        <w:rPr>
          <w:rFonts w:ascii="Times New Roman" w:hAnsi="Times New Roman" w:cs="Times New Roman"/>
        </w:rPr>
        <w:t xml:space="preserve"> (IC</w:t>
      </w:r>
      <w:r w:rsidR="00607213">
        <w:rPr>
          <w:rFonts w:ascii="Times New Roman" w:hAnsi="Times New Roman" w:cs="Times New Roman"/>
          <w:vertAlign w:val="subscript"/>
        </w:rPr>
        <w:t>50</w:t>
      </w:r>
      <w:r w:rsidR="00607213">
        <w:rPr>
          <w:rFonts w:ascii="Times New Roman" w:hAnsi="Times New Roman" w:cs="Times New Roman"/>
        </w:rPr>
        <w:t xml:space="preserve"> = </w:t>
      </w:r>
      <w:r w:rsidR="00607213">
        <w:rPr>
          <w:rFonts w:ascii="Times New Roman" w:hAnsi="Times New Roman"/>
        </w:rPr>
        <w:t>1.6 µM)</w:t>
      </w:r>
      <w:r>
        <w:rPr>
          <w:rFonts w:ascii="Times New Roman" w:hAnsi="Times New Roman" w:cs="Times New Roman"/>
        </w:rPr>
        <w:t>. Among the tested compounds (</w:t>
      </w:r>
      <w:r w:rsidR="005620D6">
        <w:rPr>
          <w:rFonts w:ascii="Times New Roman" w:hAnsi="Times New Roman" w:cs="Times New Roman"/>
        </w:rPr>
        <w:t xml:space="preserve">1 and </w:t>
      </w:r>
      <w:r>
        <w:rPr>
          <w:rFonts w:ascii="Times New Roman" w:hAnsi="Times New Roman" w:cs="Times New Roman"/>
        </w:rPr>
        <w:t xml:space="preserve">10 μM, final concentration), two compounds, </w:t>
      </w:r>
      <w:r>
        <w:rPr>
          <w:rFonts w:ascii="Times New Roman" w:hAnsi="Times New Roman" w:cs="Times New Roman"/>
          <w:b/>
        </w:rPr>
        <w:t>6</w:t>
      </w:r>
      <w:r>
        <w:rPr>
          <w:rFonts w:ascii="Times New Roman" w:hAnsi="Times New Roman" w:cs="Times New Roman"/>
        </w:rPr>
        <w:t xml:space="preserve"> and </w:t>
      </w:r>
      <w:r>
        <w:rPr>
          <w:rFonts w:ascii="Times New Roman" w:hAnsi="Times New Roman" w:cs="Times New Roman"/>
          <w:b/>
        </w:rPr>
        <w:t>8</w:t>
      </w:r>
      <w:r w:rsidR="009E6AD2" w:rsidRPr="00981455">
        <w:rPr>
          <w:rFonts w:ascii="Times New Roman" w:hAnsi="Times New Roman" w:cs="Times New Roman"/>
        </w:rPr>
        <w:t>,</w:t>
      </w:r>
      <w:r>
        <w:rPr>
          <w:rFonts w:ascii="Times New Roman" w:hAnsi="Times New Roman" w:cs="Times New Roman"/>
        </w:rPr>
        <w:t xml:space="preserve"> effectively repressed the activi</w:t>
      </w:r>
      <w:r w:rsidR="001C5593">
        <w:rPr>
          <w:rFonts w:ascii="Times New Roman" w:hAnsi="Times New Roman" w:cs="Times New Roman"/>
        </w:rPr>
        <w:t xml:space="preserve">ty of mPGES-1 </w:t>
      </w:r>
      <w:r w:rsidR="00FC4574">
        <w:rPr>
          <w:rFonts w:ascii="Times New Roman" w:hAnsi="Times New Roman" w:cs="Times New Roman"/>
        </w:rPr>
        <w:t xml:space="preserve">while others were </w:t>
      </w:r>
      <w:r w:rsidR="00B44B72">
        <w:rPr>
          <w:rFonts w:ascii="Times New Roman" w:hAnsi="Times New Roman" w:cs="Times New Roman"/>
        </w:rPr>
        <w:t xml:space="preserve">found </w:t>
      </w:r>
      <w:r w:rsidR="00FC4574">
        <w:rPr>
          <w:rFonts w:ascii="Times New Roman" w:hAnsi="Times New Roman" w:cs="Times New Roman"/>
        </w:rPr>
        <w:t>less eff</w:t>
      </w:r>
      <w:r w:rsidR="002C1B46">
        <w:rPr>
          <w:rFonts w:ascii="Times New Roman" w:hAnsi="Times New Roman" w:cs="Times New Roman"/>
        </w:rPr>
        <w:t>i</w:t>
      </w:r>
      <w:r w:rsidR="00FC4574">
        <w:rPr>
          <w:rFonts w:ascii="Times New Roman" w:hAnsi="Times New Roman" w:cs="Times New Roman"/>
        </w:rPr>
        <w:t xml:space="preserve">cient </w:t>
      </w:r>
      <w:r w:rsidR="001C5593">
        <w:rPr>
          <w:rFonts w:ascii="Times New Roman" w:hAnsi="Times New Roman" w:cs="Times New Roman"/>
        </w:rPr>
        <w:t xml:space="preserve">(Figure </w:t>
      </w:r>
      <w:r w:rsidR="00E25C42">
        <w:rPr>
          <w:rFonts w:ascii="Times New Roman" w:hAnsi="Times New Roman" w:cs="Times New Roman"/>
        </w:rPr>
        <w:t>7</w:t>
      </w:r>
      <w:r>
        <w:rPr>
          <w:rFonts w:ascii="Times New Roman" w:hAnsi="Times New Roman" w:cs="Times New Roman"/>
        </w:rPr>
        <w:t xml:space="preserve">). </w:t>
      </w:r>
      <w:r w:rsidR="009E6AD2">
        <w:rPr>
          <w:rFonts w:ascii="Times New Roman" w:hAnsi="Times New Roman" w:cs="Times New Roman"/>
        </w:rPr>
        <w:t>More detailed concentration-response analysis revealed</w:t>
      </w:r>
      <w:r w:rsidR="00542681">
        <w:rPr>
          <w:rFonts w:ascii="Times New Roman" w:hAnsi="Times New Roman" w:cs="Times New Roman"/>
        </w:rPr>
        <w:t xml:space="preserve"> </w:t>
      </w:r>
      <w:r w:rsidR="000E6CD3">
        <w:rPr>
          <w:rFonts w:ascii="Times New Roman" w:hAnsi="Times New Roman" w:cs="Times New Roman"/>
        </w:rPr>
        <w:t>the</w:t>
      </w:r>
      <w:r w:rsidR="009E6AD2">
        <w:rPr>
          <w:rFonts w:ascii="Times New Roman" w:hAnsi="Times New Roman" w:cs="Times New Roman"/>
        </w:rPr>
        <w:t xml:space="preserve"> </w:t>
      </w:r>
      <w:r>
        <w:rPr>
          <w:rFonts w:ascii="Times New Roman" w:hAnsi="Times New Roman" w:cs="Times New Roman"/>
        </w:rPr>
        <w:t>IC</w:t>
      </w:r>
      <w:r>
        <w:rPr>
          <w:rFonts w:ascii="Times New Roman" w:hAnsi="Times New Roman" w:cs="Times New Roman"/>
          <w:vertAlign w:val="subscript"/>
        </w:rPr>
        <w:t>50</w:t>
      </w:r>
      <w:r>
        <w:rPr>
          <w:rFonts w:ascii="Times New Roman" w:hAnsi="Times New Roman" w:cs="Times New Roman"/>
        </w:rPr>
        <w:t xml:space="preserve"> value</w:t>
      </w:r>
      <w:r w:rsidR="000E6CD3">
        <w:rPr>
          <w:rFonts w:ascii="Times New Roman" w:hAnsi="Times New Roman" w:cs="Times New Roman"/>
        </w:rPr>
        <w:t>s</w:t>
      </w:r>
      <w:r>
        <w:rPr>
          <w:rFonts w:ascii="Times New Roman" w:hAnsi="Times New Roman" w:cs="Times New Roman"/>
        </w:rPr>
        <w:t xml:space="preserve"> of </w:t>
      </w:r>
      <w:r>
        <w:rPr>
          <w:rFonts w:ascii="Times New Roman" w:hAnsi="Times New Roman"/>
        </w:rPr>
        <w:t>1.15 ± 0.15 µM</w:t>
      </w:r>
      <w:r>
        <w:rPr>
          <w:rFonts w:ascii="Times New Roman" w:hAnsi="Times New Roman" w:cs="Times New Roman"/>
        </w:rPr>
        <w:t xml:space="preserve"> for </w:t>
      </w:r>
      <w:r w:rsidR="000E6CD3">
        <w:rPr>
          <w:rFonts w:ascii="Times New Roman" w:hAnsi="Times New Roman" w:cs="Times New Roman"/>
        </w:rPr>
        <w:t xml:space="preserve">Compound </w:t>
      </w:r>
      <w:r>
        <w:rPr>
          <w:rFonts w:ascii="Times New Roman" w:hAnsi="Times New Roman" w:cs="Times New Roman"/>
          <w:b/>
        </w:rPr>
        <w:t>6</w:t>
      </w:r>
      <w:r>
        <w:rPr>
          <w:rFonts w:ascii="Times New Roman" w:hAnsi="Times New Roman" w:cs="Times New Roman"/>
        </w:rPr>
        <w:t xml:space="preserve"> and </w:t>
      </w:r>
      <w:r>
        <w:rPr>
          <w:rFonts w:ascii="Times New Roman" w:hAnsi="Times New Roman"/>
        </w:rPr>
        <w:t>1.23 ± 0.37 µM</w:t>
      </w:r>
      <w:r>
        <w:rPr>
          <w:rFonts w:ascii="Times New Roman" w:hAnsi="Times New Roman" w:cs="Times New Roman"/>
        </w:rPr>
        <w:t xml:space="preserve"> for </w:t>
      </w:r>
      <w:r w:rsidR="000E6CD3">
        <w:rPr>
          <w:rFonts w:ascii="Times New Roman" w:hAnsi="Times New Roman" w:cs="Times New Roman"/>
        </w:rPr>
        <w:t xml:space="preserve">Compound </w:t>
      </w:r>
      <w:r>
        <w:rPr>
          <w:rFonts w:ascii="Times New Roman" w:hAnsi="Times New Roman" w:cs="Times New Roman"/>
          <w:b/>
        </w:rPr>
        <w:t>8</w:t>
      </w:r>
      <w:r w:rsidR="00E9694E">
        <w:rPr>
          <w:rFonts w:ascii="Times New Roman" w:hAnsi="Times New Roman" w:cs="Times New Roman"/>
          <w:b/>
        </w:rPr>
        <w:t xml:space="preserve"> </w:t>
      </w:r>
      <w:r w:rsidR="00E9694E" w:rsidRPr="00527387">
        <w:rPr>
          <w:rFonts w:ascii="Times New Roman" w:hAnsi="Times New Roman" w:cs="Times New Roman"/>
        </w:rPr>
        <w:t>(Table 4)</w:t>
      </w:r>
      <w:r w:rsidRPr="00E9694E">
        <w:rPr>
          <w:rFonts w:ascii="Times New Roman" w:hAnsi="Times New Roman" w:cs="Times New Roman"/>
        </w:rPr>
        <w:t>.</w:t>
      </w:r>
      <w:r>
        <w:rPr>
          <w:rFonts w:ascii="Times New Roman" w:hAnsi="Times New Roman" w:cs="Times New Roman"/>
        </w:rPr>
        <w:t xml:space="preserve"> </w:t>
      </w:r>
      <w:r w:rsidR="00F53665">
        <w:rPr>
          <w:rFonts w:ascii="Times New Roman" w:hAnsi="Times New Roman" w:cs="Times New Roman"/>
        </w:rPr>
        <w:t>Because many mPGES-1 inhibitors tend to inhibit also COX-1 (includi</w:t>
      </w:r>
      <w:r w:rsidR="00A54D1F">
        <w:rPr>
          <w:rFonts w:ascii="Times New Roman" w:hAnsi="Times New Roman" w:cs="Times New Roman"/>
        </w:rPr>
        <w:t xml:space="preserve">ng MK886) </w:t>
      </w:r>
      <w:r w:rsidR="00267CD2">
        <w:rPr>
          <w:rFonts w:ascii="Times New Roman" w:hAnsi="Times New Roman" w:cs="Times New Roman"/>
        </w:rPr>
        <w:fldChar w:fldCharType="begin">
          <w:fldData xml:space="preserve">PEVuZE5vdGU+PENpdGU+PEF1dGhvcj5Lb2ViZXJsZTwvQXV0aG9yPjxZZWFyPjIwMDk8L1llYXI+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</w:fldData>
        </w:fldChar>
      </w:r>
      <w:r w:rsidR="00267CD2">
        <w:rPr>
          <w:rFonts w:ascii="Times New Roman" w:hAnsi="Times New Roman" w:cs="Times New Roman"/>
        </w:rPr>
        <w:instrText xml:space="preserve"> ADDIN EN.CITE </w:instrText>
      </w:r>
      <w:r w:rsidR="00267CD2">
        <w:rPr>
          <w:rFonts w:ascii="Times New Roman" w:hAnsi="Times New Roman" w:cs="Times New Roman"/>
        </w:rPr>
        <w:fldChar w:fldCharType="begin">
          <w:fldData xml:space="preserve">PEVuZE5vdGU+PENpdGU+PEF1dGhvcj5Lb2ViZXJsZTwvQXV0aG9yPjxZZWFyPjIwMDk8L1llYXI+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</w:fldData>
        </w:fldChar>
      </w:r>
      <w:r w:rsidR="00267CD2">
        <w:rPr>
          <w:rFonts w:ascii="Times New Roman" w:hAnsi="Times New Roman" w:cs="Times New Roman"/>
        </w:rPr>
        <w:instrText xml:space="preserve"> ADDIN EN.CITE.DATA </w:instrText>
      </w:r>
      <w:r w:rsidR="00267CD2">
        <w:rPr>
          <w:rFonts w:ascii="Times New Roman" w:hAnsi="Times New Roman" w:cs="Times New Roman"/>
        </w:rPr>
      </w:r>
      <w:r w:rsidR="00267CD2">
        <w:rPr>
          <w:rFonts w:ascii="Times New Roman" w:hAnsi="Times New Roman" w:cs="Times New Roman"/>
        </w:rPr>
        <w:fldChar w:fldCharType="end"/>
      </w:r>
      <w:r w:rsidR="00267CD2">
        <w:rPr>
          <w:rFonts w:ascii="Times New Roman" w:hAnsi="Times New Roman" w:cs="Times New Roman"/>
        </w:rPr>
      </w:r>
      <w:r w:rsidR="00267CD2">
        <w:rPr>
          <w:rFonts w:ascii="Times New Roman" w:hAnsi="Times New Roman" w:cs="Times New Roman"/>
        </w:rPr>
        <w:fldChar w:fldCharType="separate"/>
      </w:r>
      <w:r w:rsidR="00267CD2">
        <w:rPr>
          <w:rFonts w:ascii="Times New Roman" w:hAnsi="Times New Roman" w:cs="Times New Roman"/>
          <w:noProof/>
        </w:rPr>
        <w:t>[5, 35]</w:t>
      </w:r>
      <w:r w:rsidR="00267CD2">
        <w:rPr>
          <w:rFonts w:ascii="Times New Roman" w:hAnsi="Times New Roman" w:cs="Times New Roman"/>
        </w:rPr>
        <w:fldChar w:fldCharType="end"/>
      </w:r>
      <w:r w:rsidR="00F53665">
        <w:rPr>
          <w:rFonts w:ascii="Times New Roman" w:hAnsi="Times New Roman" w:cs="Times New Roman"/>
        </w:rPr>
        <w:t>, we investigated the two hit compounds for COX-1 inhibition. However</w:t>
      </w:r>
      <w:r>
        <w:rPr>
          <w:rFonts w:ascii="Times New Roman" w:hAnsi="Times New Roman" w:cs="Times New Roman"/>
        </w:rPr>
        <w:t xml:space="preserve">, </w:t>
      </w:r>
      <w:r w:rsidR="000E6CD3">
        <w:rPr>
          <w:rFonts w:ascii="Times New Roman" w:hAnsi="Times New Roman" w:cs="Times New Roman"/>
        </w:rPr>
        <w:t>C</w:t>
      </w:r>
      <w:r w:rsidR="00F53665">
        <w:rPr>
          <w:rFonts w:ascii="Times New Roman" w:hAnsi="Times New Roman" w:cs="Times New Roman"/>
        </w:rPr>
        <w:t>ompound</w:t>
      </w:r>
      <w:r w:rsidR="000E6CD3">
        <w:rPr>
          <w:rFonts w:ascii="Times New Roman" w:hAnsi="Times New Roman" w:cs="Times New Roman"/>
        </w:rPr>
        <w:t>s</w:t>
      </w:r>
      <w:r w:rsidR="00F53665">
        <w:rPr>
          <w:rFonts w:ascii="Times New Roman" w:hAnsi="Times New Roman" w:cs="Times New Roman"/>
        </w:rPr>
        <w:t xml:space="preserve"> </w:t>
      </w:r>
      <w:r w:rsidR="00F53665" w:rsidRPr="00981455">
        <w:rPr>
          <w:rFonts w:ascii="Times New Roman" w:hAnsi="Times New Roman" w:cs="Times New Roman"/>
          <w:b/>
        </w:rPr>
        <w:t>6</w:t>
      </w:r>
      <w:r w:rsidR="00F53665">
        <w:rPr>
          <w:rFonts w:ascii="Times New Roman" w:hAnsi="Times New Roman" w:cs="Times New Roman"/>
        </w:rPr>
        <w:t xml:space="preserve"> and </w:t>
      </w:r>
      <w:r w:rsidR="00F53665" w:rsidRPr="00981455">
        <w:rPr>
          <w:rFonts w:ascii="Times New Roman" w:hAnsi="Times New Roman" w:cs="Times New Roman"/>
          <w:b/>
        </w:rPr>
        <w:t>8</w:t>
      </w:r>
      <w:r>
        <w:rPr>
          <w:rFonts w:ascii="Times New Roman" w:hAnsi="Times New Roman" w:cs="Times New Roman"/>
        </w:rPr>
        <w:t xml:space="preserve"> displayed no inhibitory </w:t>
      </w:r>
      <w:r w:rsidR="000E6CD3">
        <w:rPr>
          <w:rFonts w:ascii="Times New Roman" w:hAnsi="Times New Roman" w:cs="Times New Roman"/>
        </w:rPr>
        <w:t>effectiveness</w:t>
      </w:r>
      <w:r>
        <w:rPr>
          <w:rFonts w:ascii="Times New Roman" w:hAnsi="Times New Roman" w:cs="Times New Roman"/>
        </w:rPr>
        <w:t xml:space="preserve"> against COX-1</w:t>
      </w:r>
      <w:r w:rsidR="000E6CD3">
        <w:rPr>
          <w:rFonts w:ascii="Times New Roman" w:hAnsi="Times New Roman" w:cs="Times New Roman"/>
        </w:rPr>
        <w:t xml:space="preserve"> </w:t>
      </w:r>
      <w:r w:rsidR="009E6AD2">
        <w:rPr>
          <w:rFonts w:ascii="Times New Roman" w:hAnsi="Times New Roman" w:cs="Times New Roman"/>
        </w:rPr>
        <w:t xml:space="preserve">activity in </w:t>
      </w:r>
      <w:r>
        <w:rPr>
          <w:rFonts w:ascii="Times New Roman" w:hAnsi="Times New Roman" w:cs="Times New Roman"/>
        </w:rPr>
        <w:t xml:space="preserve">a cell-based assay </w:t>
      </w:r>
      <w:r w:rsidR="009E6AD2">
        <w:rPr>
          <w:rFonts w:ascii="Times New Roman" w:hAnsi="Times New Roman" w:cs="Times New Roman"/>
        </w:rPr>
        <w:t>using human platelets up to</w:t>
      </w:r>
      <w:r w:rsidR="0033739E">
        <w:rPr>
          <w:rFonts w:ascii="Times New Roman" w:hAnsi="Times New Roman" w:cs="Times New Roman"/>
        </w:rPr>
        <w:t xml:space="preserve"> 10 µM (Figure S</w:t>
      </w:r>
      <w:r w:rsidR="005620D6">
        <w:rPr>
          <w:rFonts w:ascii="Times New Roman" w:hAnsi="Times New Roman" w:cs="Times New Roman"/>
        </w:rPr>
        <w:t>4</w:t>
      </w:r>
      <w:r>
        <w:rPr>
          <w:rFonts w:ascii="Times New Roman" w:hAnsi="Times New Roman" w:cs="Times New Roman"/>
        </w:rPr>
        <w:t>)</w:t>
      </w:r>
      <w:r w:rsidR="009E6AD2">
        <w:rPr>
          <w:rFonts w:ascii="Times New Roman" w:hAnsi="Times New Roman" w:cs="Times New Roman"/>
        </w:rPr>
        <w:t>.</w:t>
      </w:r>
    </w:p>
    <w:p w14:paraId="7B7D71E8" w14:textId="1687D4C9" w:rsidR="00B453DE" w:rsidRDefault="00B453DE" w:rsidP="00B453DE">
      <w:pPr>
        <w:pStyle w:val="Textbody"/>
        <w:spacing w:line="480" w:lineRule="auto"/>
        <w:jc w:val="both"/>
        <w:rPr>
          <w:rFonts w:ascii="Times New Roman" w:hAnsi="Times New Roman"/>
          <w:bCs/>
        </w:rPr>
      </w:pPr>
      <w:commentRangeStart w:id="63"/>
      <w:r>
        <w:rPr>
          <w:noProof/>
          <w:lang w:val="tr-TR" w:eastAsia="tr-TR" w:bidi="ar-SA"/>
        </w:rPr>
        <w:lastRenderedPageBreak/>
        <w:drawing>
          <wp:inline distT="0" distB="0" distL="0" distR="0" wp14:anchorId="73FAD9A4" wp14:editId="797C5260">
            <wp:extent cx="5688000" cy="2901600"/>
            <wp:effectExtent l="0" t="0" r="1905" b="0"/>
            <wp:docPr id="9"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13"/>
                    <pic:cNvPicPr>
                      <a:picLocks noChangeAspect="1" noChangeArrowheads="1"/>
                    </pic:cNvPicPr>
                  </pic:nvPicPr>
                  <pic:blipFill>
                    <a:blip r:embed="rId18"/>
                    <a:stretch>
                      <a:fillRect/>
                    </a:stretch>
                  </pic:blipFill>
                  <pic:spPr bwMode="auto">
                    <a:xfrm>
                      <a:off x="0" y="0"/>
                      <a:ext cx="5688000" cy="2901600"/>
                    </a:xfrm>
                    <a:prstGeom prst="rect">
                      <a:avLst/>
                    </a:prstGeom>
                  </pic:spPr>
                </pic:pic>
              </a:graphicData>
            </a:graphic>
          </wp:inline>
        </w:drawing>
      </w:r>
      <w:commentRangeEnd w:id="63"/>
      <w:r w:rsidR="0024490F">
        <w:rPr>
          <w:rStyle w:val="Kommentarzeichen"/>
          <w:rFonts w:cs="Mangal"/>
        </w:rPr>
        <w:commentReference w:id="63"/>
      </w:r>
    </w:p>
    <w:p w14:paraId="26480157" w14:textId="414FCFBB" w:rsidR="00B453DE" w:rsidRPr="00B453DE" w:rsidRDefault="00B453DE" w:rsidP="00B453DE">
      <w:pPr>
        <w:pStyle w:val="Standard1"/>
        <w:widowControl w:val="0"/>
        <w:spacing w:line="480" w:lineRule="auto"/>
        <w:ind w:right="49"/>
        <w:jc w:val="both"/>
      </w:pPr>
      <w:r>
        <w:rPr>
          <w:rFonts w:ascii="Times New Roman" w:hAnsi="Times New Roman" w:cs="Times New Roman"/>
          <w:b/>
        </w:rPr>
        <w:t>Figure 7</w:t>
      </w:r>
      <w:r>
        <w:rPr>
          <w:rFonts w:ascii="Times New Roman" w:hAnsi="Times New Roman" w:cs="Times New Roman"/>
        </w:rPr>
        <w:t xml:space="preserve">. Inhibitory effects of newly identified hit compounds </w:t>
      </w:r>
      <w:r>
        <w:rPr>
          <w:rFonts w:ascii="Times New Roman" w:hAnsi="Times New Roman" w:cs="Times New Roman"/>
          <w:b/>
        </w:rPr>
        <w:t>1</w:t>
      </w:r>
      <w:r>
        <w:rPr>
          <w:rFonts w:ascii="Times New Roman" w:hAnsi="Times New Roman" w:cs="Times New Roman"/>
        </w:rPr>
        <w:t>-</w:t>
      </w:r>
      <w:r>
        <w:rPr>
          <w:rFonts w:ascii="Times New Roman" w:hAnsi="Times New Roman" w:cs="Times New Roman"/>
          <w:b/>
        </w:rPr>
        <w:t>10</w:t>
      </w:r>
      <w:r>
        <w:rPr>
          <w:rFonts w:ascii="Times New Roman" w:hAnsi="Times New Roman" w:cs="Times New Roman"/>
        </w:rPr>
        <w:t xml:space="preserve"> on PGE</w:t>
      </w:r>
      <w:r>
        <w:rPr>
          <w:rFonts w:ascii="Times New Roman" w:hAnsi="Times New Roman" w:cs="Times New Roman"/>
          <w:vertAlign w:val="subscript"/>
        </w:rPr>
        <w:t>2</w:t>
      </w:r>
      <w:r>
        <w:rPr>
          <w:rFonts w:ascii="Times New Roman" w:hAnsi="Times New Roman" w:cs="Times New Roman"/>
        </w:rPr>
        <w:t xml:space="preserve"> formation at concentrations of 1 </w:t>
      </w:r>
      <w:r>
        <w:rPr>
          <w:rFonts w:ascii="Times New Roman" w:hAnsi="Times New Roman"/>
        </w:rPr>
        <w:t>µM</w:t>
      </w:r>
      <w:r>
        <w:rPr>
          <w:rFonts w:ascii="Times New Roman" w:hAnsi="Times New Roman" w:cs="Times New Roman"/>
        </w:rPr>
        <w:t xml:space="preserve"> (white bars) and 10 </w:t>
      </w:r>
      <w:r>
        <w:rPr>
          <w:rFonts w:ascii="Times New Roman" w:hAnsi="Times New Roman"/>
        </w:rPr>
        <w:t xml:space="preserve">µM (grey bars) using the </w:t>
      </w:r>
      <w:r>
        <w:rPr>
          <w:rFonts w:ascii="Times New Roman" w:hAnsi="Times New Roman" w:cs="Times New Roman"/>
        </w:rPr>
        <w:t>IL-1</w:t>
      </w:r>
      <w:r>
        <w:rPr>
          <w:rFonts w:ascii="Symbol" w:eastAsia="Symbol" w:hAnsi="Symbol" w:cs="Symbol"/>
        </w:rPr>
        <w:t></w:t>
      </w:r>
      <w:r>
        <w:rPr>
          <w:rFonts w:ascii="Times New Roman" w:hAnsi="Times New Roman" w:cs="Times New Roman"/>
        </w:rPr>
        <w:t>-activated A549 cells expressing mPGES-1 and 20 µM PGH</w:t>
      </w:r>
      <w:r w:rsidRPr="00981455">
        <w:rPr>
          <w:rFonts w:ascii="Times New Roman" w:hAnsi="Times New Roman" w:cs="Times New Roman"/>
          <w:vertAlign w:val="subscript"/>
        </w:rPr>
        <w:t>2</w:t>
      </w:r>
      <w:r>
        <w:rPr>
          <w:rFonts w:ascii="Times New Roman" w:hAnsi="Times New Roman" w:cs="Times New Roman"/>
        </w:rPr>
        <w:t xml:space="preserve"> as substrate. Data are given as means </w:t>
      </w:r>
      <w:r>
        <w:rPr>
          <w:rFonts w:ascii="Symbol" w:eastAsia="Symbol" w:hAnsi="Symbol" w:cs="Symbol"/>
        </w:rPr>
        <w:t></w:t>
      </w:r>
      <w:r>
        <w:rPr>
          <w:rFonts w:ascii="Times New Roman" w:hAnsi="Times New Roman" w:cs="Times New Roman"/>
        </w:rPr>
        <w:t xml:space="preserve"> SEM, n=3.</w:t>
      </w:r>
    </w:p>
    <w:p w14:paraId="2F6CCE48" w14:textId="4ED35324" w:rsidR="00B453DE" w:rsidRPr="004F644F" w:rsidRDefault="00B453DE" w:rsidP="00B453DE">
      <w:pPr>
        <w:spacing w:line="480" w:lineRule="auto"/>
        <w:rPr>
          <w:rFonts w:ascii="Times New Roman" w:hAnsi="Times New Roman" w:cs="Times New Roman"/>
        </w:rPr>
      </w:pPr>
      <w:r w:rsidRPr="004D18C2">
        <w:rPr>
          <w:rFonts w:ascii="Times New Roman" w:hAnsi="Times New Roman" w:cs="Times New Roman"/>
          <w:b/>
        </w:rPr>
        <w:t>Table 4.</w:t>
      </w:r>
      <w:r w:rsidRPr="004F644F">
        <w:rPr>
          <w:rFonts w:ascii="Times New Roman" w:hAnsi="Times New Roman" w:cs="Times New Roman"/>
        </w:rPr>
        <w:t xml:space="preserve"> </w:t>
      </w:r>
      <w:r>
        <w:rPr>
          <w:rFonts w:ascii="Times New Roman" w:hAnsi="Times New Roman" w:cs="Times New Roman"/>
        </w:rPr>
        <w:t xml:space="preserve">In vitro inhibitory activities of newly identified </w:t>
      </w:r>
      <w:r w:rsidRPr="004F644F">
        <w:rPr>
          <w:rFonts w:ascii="Times New Roman" w:hAnsi="Times New Roman" w:cs="Times New Roman"/>
        </w:rPr>
        <w:t xml:space="preserve">mPGES-1 </w:t>
      </w:r>
      <w:r>
        <w:rPr>
          <w:rFonts w:ascii="Times New Roman" w:hAnsi="Times New Roman" w:cs="Times New Roman"/>
        </w:rPr>
        <w:t>inhibitors under cell-free conditions</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1559"/>
      </w:tblGrid>
      <w:tr w:rsidR="00B453DE" w:rsidRPr="004F644F" w14:paraId="5EBC0B1E" w14:textId="77777777" w:rsidTr="003D179E">
        <w:trPr>
          <w:jc w:val="center"/>
        </w:trPr>
        <w:tc>
          <w:tcPr>
            <w:tcW w:w="1838" w:type="dxa"/>
            <w:tcBorders>
              <w:top w:val="single" w:sz="4" w:space="0" w:color="auto"/>
              <w:bottom w:val="single" w:sz="4" w:space="0" w:color="auto"/>
            </w:tcBorders>
          </w:tcPr>
          <w:p w14:paraId="7C327B57" w14:textId="77777777" w:rsidR="00B453DE" w:rsidRPr="004D18C2" w:rsidRDefault="00B453DE" w:rsidP="003D179E">
            <w:pPr>
              <w:spacing w:line="360" w:lineRule="auto"/>
              <w:jc w:val="center"/>
              <w:rPr>
                <w:rFonts w:ascii="Times New Roman" w:hAnsi="Times New Roman" w:cs="Times New Roman"/>
                <w:b/>
              </w:rPr>
            </w:pPr>
            <w:commentRangeStart w:id="64"/>
            <w:r w:rsidRPr="004D18C2">
              <w:rPr>
                <w:rFonts w:ascii="Times New Roman" w:hAnsi="Times New Roman" w:cs="Times New Roman"/>
                <w:b/>
              </w:rPr>
              <w:t>Compound</w:t>
            </w:r>
          </w:p>
        </w:tc>
        <w:tc>
          <w:tcPr>
            <w:tcW w:w="1559" w:type="dxa"/>
            <w:tcBorders>
              <w:top w:val="single" w:sz="4" w:space="0" w:color="auto"/>
              <w:bottom w:val="single" w:sz="4" w:space="0" w:color="auto"/>
            </w:tcBorders>
          </w:tcPr>
          <w:p w14:paraId="37B2BAFB" w14:textId="77777777" w:rsidR="00B453DE" w:rsidRPr="004D18C2" w:rsidRDefault="00B453DE" w:rsidP="003D179E">
            <w:pPr>
              <w:spacing w:line="360" w:lineRule="auto"/>
              <w:jc w:val="center"/>
              <w:rPr>
                <w:rFonts w:ascii="Times New Roman" w:hAnsi="Times New Roman" w:cs="Times New Roman"/>
                <w:b/>
              </w:rPr>
            </w:pPr>
            <w:r w:rsidRPr="004D18C2">
              <w:rPr>
                <w:rFonts w:ascii="Times New Roman" w:hAnsi="Times New Roman" w:cs="Times New Roman"/>
                <w:b/>
              </w:rPr>
              <w:t>IC</w:t>
            </w:r>
            <w:r w:rsidRPr="004D18C2">
              <w:rPr>
                <w:rFonts w:ascii="Times New Roman" w:hAnsi="Times New Roman" w:cs="Times New Roman"/>
                <w:b/>
                <w:vertAlign w:val="subscript"/>
              </w:rPr>
              <w:t>50</w:t>
            </w:r>
            <w:r w:rsidRPr="004D18C2">
              <w:rPr>
                <w:rFonts w:ascii="Times New Roman" w:hAnsi="Times New Roman" w:cs="Times New Roman"/>
                <w:b/>
              </w:rPr>
              <w:t xml:space="preserve"> (µ</w:t>
            </w:r>
            <w:proofErr w:type="gramStart"/>
            <w:r w:rsidRPr="004D18C2">
              <w:rPr>
                <w:rFonts w:ascii="Times New Roman" w:hAnsi="Times New Roman" w:cs="Times New Roman"/>
                <w:b/>
              </w:rPr>
              <w:t>M)</w:t>
            </w:r>
            <w:r w:rsidRPr="004D18C2">
              <w:rPr>
                <w:rFonts w:ascii="Times New Roman" w:hAnsi="Times New Roman" w:cs="Times New Roman"/>
                <w:b/>
                <w:vertAlign w:val="superscript"/>
              </w:rPr>
              <w:t>a</w:t>
            </w:r>
            <w:proofErr w:type="gramEnd"/>
          </w:p>
        </w:tc>
      </w:tr>
      <w:tr w:rsidR="00B453DE" w:rsidRPr="004F644F" w14:paraId="2B30DE79" w14:textId="77777777" w:rsidTr="003D179E">
        <w:trPr>
          <w:jc w:val="center"/>
        </w:trPr>
        <w:tc>
          <w:tcPr>
            <w:tcW w:w="1838" w:type="dxa"/>
            <w:tcBorders>
              <w:top w:val="single" w:sz="4" w:space="0" w:color="auto"/>
            </w:tcBorders>
          </w:tcPr>
          <w:p w14:paraId="6F03793A" w14:textId="77777777" w:rsidR="00B453DE" w:rsidRPr="004D18C2" w:rsidRDefault="00B453DE" w:rsidP="003D179E">
            <w:pPr>
              <w:spacing w:line="360" w:lineRule="auto"/>
              <w:jc w:val="center"/>
              <w:rPr>
                <w:rFonts w:ascii="Times New Roman" w:hAnsi="Times New Roman" w:cs="Times New Roman"/>
                <w:b/>
              </w:rPr>
            </w:pPr>
            <w:r w:rsidRPr="004D18C2">
              <w:rPr>
                <w:rFonts w:ascii="Times New Roman" w:hAnsi="Times New Roman" w:cs="Times New Roman"/>
                <w:b/>
              </w:rPr>
              <w:t>6</w:t>
            </w:r>
          </w:p>
        </w:tc>
        <w:tc>
          <w:tcPr>
            <w:tcW w:w="1559" w:type="dxa"/>
            <w:tcBorders>
              <w:top w:val="single" w:sz="4" w:space="0" w:color="auto"/>
            </w:tcBorders>
          </w:tcPr>
          <w:p w14:paraId="734EA585" w14:textId="77777777" w:rsidR="00B453DE" w:rsidRPr="004F644F" w:rsidRDefault="00B453DE" w:rsidP="003D179E">
            <w:pPr>
              <w:spacing w:line="360" w:lineRule="auto"/>
              <w:jc w:val="center"/>
              <w:rPr>
                <w:rFonts w:ascii="Times New Roman" w:hAnsi="Times New Roman" w:cs="Times New Roman"/>
              </w:rPr>
            </w:pPr>
            <w:r w:rsidRPr="004F644F">
              <w:rPr>
                <w:rFonts w:ascii="Times New Roman" w:hAnsi="Times New Roman" w:cs="Times New Roman"/>
              </w:rPr>
              <w:t>1.15 ± 0.15</w:t>
            </w:r>
          </w:p>
        </w:tc>
      </w:tr>
      <w:tr w:rsidR="00B453DE" w:rsidRPr="004F644F" w14:paraId="137A8841" w14:textId="77777777" w:rsidTr="003D179E">
        <w:trPr>
          <w:jc w:val="center"/>
        </w:trPr>
        <w:tc>
          <w:tcPr>
            <w:tcW w:w="1838" w:type="dxa"/>
          </w:tcPr>
          <w:p w14:paraId="0CD384E1" w14:textId="77777777" w:rsidR="00B453DE" w:rsidRPr="004D18C2" w:rsidRDefault="00B453DE" w:rsidP="003D179E">
            <w:pPr>
              <w:spacing w:line="360" w:lineRule="auto"/>
              <w:jc w:val="center"/>
              <w:rPr>
                <w:rFonts w:ascii="Times New Roman" w:hAnsi="Times New Roman" w:cs="Times New Roman"/>
                <w:b/>
              </w:rPr>
            </w:pPr>
            <w:r w:rsidRPr="004D18C2">
              <w:rPr>
                <w:rFonts w:ascii="Times New Roman" w:hAnsi="Times New Roman" w:cs="Times New Roman"/>
                <w:b/>
              </w:rPr>
              <w:t>8</w:t>
            </w:r>
          </w:p>
        </w:tc>
        <w:tc>
          <w:tcPr>
            <w:tcW w:w="1559" w:type="dxa"/>
          </w:tcPr>
          <w:p w14:paraId="299D52B4" w14:textId="77777777" w:rsidR="00B453DE" w:rsidRPr="004F644F" w:rsidRDefault="00B453DE" w:rsidP="003D179E">
            <w:pPr>
              <w:spacing w:line="360" w:lineRule="auto"/>
              <w:jc w:val="center"/>
              <w:rPr>
                <w:rFonts w:ascii="Times New Roman" w:hAnsi="Times New Roman" w:cs="Times New Roman"/>
              </w:rPr>
            </w:pPr>
            <w:r w:rsidRPr="004F644F">
              <w:rPr>
                <w:rFonts w:ascii="Times New Roman" w:hAnsi="Times New Roman" w:cs="Times New Roman"/>
              </w:rPr>
              <w:t>1.23 ± 0.37</w:t>
            </w:r>
          </w:p>
        </w:tc>
      </w:tr>
      <w:tr w:rsidR="00B453DE" w:rsidRPr="004F644F" w14:paraId="4291ACFA" w14:textId="77777777" w:rsidTr="003D179E">
        <w:trPr>
          <w:jc w:val="center"/>
        </w:trPr>
        <w:tc>
          <w:tcPr>
            <w:tcW w:w="1838" w:type="dxa"/>
          </w:tcPr>
          <w:p w14:paraId="5EC9D651" w14:textId="77777777" w:rsidR="00B453DE" w:rsidRPr="004D18C2" w:rsidRDefault="00B453DE" w:rsidP="003D179E">
            <w:pPr>
              <w:spacing w:line="360" w:lineRule="auto"/>
              <w:jc w:val="center"/>
              <w:rPr>
                <w:rFonts w:ascii="Times New Roman" w:hAnsi="Times New Roman" w:cs="Times New Roman"/>
                <w:b/>
              </w:rPr>
            </w:pPr>
            <w:r w:rsidRPr="004D18C2">
              <w:rPr>
                <w:rFonts w:ascii="Times New Roman" w:hAnsi="Times New Roman" w:cs="Times New Roman"/>
                <w:b/>
              </w:rPr>
              <w:t>1</w:t>
            </w:r>
            <w:r>
              <w:rPr>
                <w:rFonts w:ascii="Times New Roman" w:hAnsi="Times New Roman" w:cs="Times New Roman"/>
                <w:b/>
              </w:rPr>
              <w:t>2</w:t>
            </w:r>
          </w:p>
        </w:tc>
        <w:tc>
          <w:tcPr>
            <w:tcW w:w="1559" w:type="dxa"/>
          </w:tcPr>
          <w:p w14:paraId="002FBDD1" w14:textId="77777777" w:rsidR="00B453DE" w:rsidRPr="004F644F" w:rsidRDefault="00B453DE" w:rsidP="003D179E">
            <w:pPr>
              <w:spacing w:line="360" w:lineRule="auto"/>
              <w:jc w:val="center"/>
              <w:rPr>
                <w:rFonts w:ascii="Times New Roman" w:hAnsi="Times New Roman" w:cs="Times New Roman"/>
              </w:rPr>
            </w:pPr>
            <w:r w:rsidRPr="004F644F">
              <w:rPr>
                <w:rFonts w:ascii="Times New Roman" w:hAnsi="Times New Roman" w:cs="Times New Roman"/>
              </w:rPr>
              <w:t xml:space="preserve">1.9 </w:t>
            </w:r>
            <w:proofErr w:type="gramStart"/>
            <w:r w:rsidRPr="004F644F">
              <w:rPr>
                <w:rFonts w:ascii="Times New Roman" w:hAnsi="Times New Roman" w:cs="Times New Roman"/>
              </w:rPr>
              <w:t>± ?</w:t>
            </w:r>
            <w:proofErr w:type="gramEnd"/>
          </w:p>
        </w:tc>
      </w:tr>
      <w:tr w:rsidR="00B453DE" w:rsidRPr="004F644F" w14:paraId="49A90EEE" w14:textId="77777777" w:rsidTr="003D179E">
        <w:trPr>
          <w:jc w:val="center"/>
        </w:trPr>
        <w:tc>
          <w:tcPr>
            <w:tcW w:w="1838" w:type="dxa"/>
          </w:tcPr>
          <w:p w14:paraId="69A5D98C" w14:textId="77777777" w:rsidR="00B453DE" w:rsidRPr="004D18C2" w:rsidRDefault="00B453DE" w:rsidP="003D179E">
            <w:pPr>
              <w:spacing w:line="360" w:lineRule="auto"/>
              <w:jc w:val="center"/>
              <w:rPr>
                <w:rFonts w:ascii="Times New Roman" w:hAnsi="Times New Roman" w:cs="Times New Roman"/>
                <w:b/>
              </w:rPr>
            </w:pPr>
            <w:r w:rsidRPr="004D18C2">
              <w:rPr>
                <w:rFonts w:ascii="Times New Roman" w:hAnsi="Times New Roman" w:cs="Times New Roman"/>
                <w:b/>
              </w:rPr>
              <w:t>14</w:t>
            </w:r>
          </w:p>
        </w:tc>
        <w:tc>
          <w:tcPr>
            <w:tcW w:w="1559" w:type="dxa"/>
          </w:tcPr>
          <w:p w14:paraId="1A97B936" w14:textId="77777777" w:rsidR="00B453DE" w:rsidRPr="004F644F" w:rsidRDefault="00B453DE" w:rsidP="003D179E">
            <w:pPr>
              <w:spacing w:line="360" w:lineRule="auto"/>
              <w:jc w:val="center"/>
              <w:rPr>
                <w:rFonts w:ascii="Times New Roman" w:hAnsi="Times New Roman" w:cs="Times New Roman"/>
              </w:rPr>
            </w:pPr>
            <w:r w:rsidRPr="004F644F">
              <w:rPr>
                <w:rFonts w:ascii="Times New Roman" w:hAnsi="Times New Roman" w:cs="Times New Roman"/>
              </w:rPr>
              <w:t xml:space="preserve">8.6 </w:t>
            </w:r>
            <w:proofErr w:type="gramStart"/>
            <w:r w:rsidRPr="004F644F">
              <w:rPr>
                <w:rFonts w:ascii="Times New Roman" w:hAnsi="Times New Roman" w:cs="Times New Roman"/>
              </w:rPr>
              <w:t>± ?</w:t>
            </w:r>
            <w:proofErr w:type="gramEnd"/>
          </w:p>
        </w:tc>
      </w:tr>
      <w:tr w:rsidR="00B453DE" w:rsidRPr="004F644F" w14:paraId="0F5B044B" w14:textId="77777777" w:rsidTr="003D179E">
        <w:trPr>
          <w:jc w:val="center"/>
        </w:trPr>
        <w:tc>
          <w:tcPr>
            <w:tcW w:w="1838" w:type="dxa"/>
          </w:tcPr>
          <w:p w14:paraId="75AE90C8" w14:textId="77777777" w:rsidR="00B453DE" w:rsidRPr="004D18C2" w:rsidRDefault="00B453DE" w:rsidP="003D179E">
            <w:pPr>
              <w:spacing w:line="360" w:lineRule="auto"/>
              <w:jc w:val="center"/>
              <w:rPr>
                <w:rFonts w:ascii="Times New Roman" w:hAnsi="Times New Roman" w:cs="Times New Roman"/>
                <w:b/>
              </w:rPr>
            </w:pPr>
            <w:r w:rsidRPr="004D18C2">
              <w:rPr>
                <w:rFonts w:ascii="Times New Roman" w:hAnsi="Times New Roman" w:cs="Times New Roman"/>
                <w:b/>
              </w:rPr>
              <w:t>15</w:t>
            </w:r>
          </w:p>
        </w:tc>
        <w:tc>
          <w:tcPr>
            <w:tcW w:w="1559" w:type="dxa"/>
          </w:tcPr>
          <w:p w14:paraId="44F53E12" w14:textId="77777777" w:rsidR="00B453DE" w:rsidRPr="004F644F" w:rsidRDefault="00B453DE" w:rsidP="003D179E">
            <w:pPr>
              <w:spacing w:line="360" w:lineRule="auto"/>
              <w:jc w:val="center"/>
              <w:rPr>
                <w:rFonts w:ascii="Times New Roman" w:hAnsi="Times New Roman" w:cs="Times New Roman"/>
              </w:rPr>
            </w:pPr>
            <w:r w:rsidRPr="004F644F">
              <w:rPr>
                <w:rFonts w:ascii="Times New Roman" w:hAnsi="Times New Roman" w:cs="Times New Roman"/>
              </w:rPr>
              <w:t xml:space="preserve">0.5 </w:t>
            </w:r>
            <w:proofErr w:type="gramStart"/>
            <w:r w:rsidRPr="004F644F">
              <w:rPr>
                <w:rFonts w:ascii="Times New Roman" w:hAnsi="Times New Roman" w:cs="Times New Roman"/>
              </w:rPr>
              <w:t>± ?</w:t>
            </w:r>
            <w:proofErr w:type="gramEnd"/>
          </w:p>
        </w:tc>
      </w:tr>
      <w:tr w:rsidR="00B453DE" w:rsidRPr="004F644F" w14:paraId="0F387961" w14:textId="77777777" w:rsidTr="003D179E">
        <w:trPr>
          <w:jc w:val="center"/>
        </w:trPr>
        <w:tc>
          <w:tcPr>
            <w:tcW w:w="1838" w:type="dxa"/>
          </w:tcPr>
          <w:p w14:paraId="31C07D39" w14:textId="77777777" w:rsidR="00B453DE" w:rsidRPr="004D18C2" w:rsidRDefault="00B453DE" w:rsidP="003D179E">
            <w:pPr>
              <w:spacing w:line="360" w:lineRule="auto"/>
              <w:jc w:val="center"/>
              <w:rPr>
                <w:rFonts w:ascii="Times New Roman" w:hAnsi="Times New Roman" w:cs="Times New Roman"/>
                <w:b/>
              </w:rPr>
            </w:pPr>
            <w:r w:rsidRPr="004D18C2">
              <w:rPr>
                <w:rFonts w:ascii="Times New Roman" w:hAnsi="Times New Roman" w:cs="Times New Roman"/>
                <w:b/>
              </w:rPr>
              <w:t>16</w:t>
            </w:r>
          </w:p>
        </w:tc>
        <w:tc>
          <w:tcPr>
            <w:tcW w:w="1559" w:type="dxa"/>
          </w:tcPr>
          <w:p w14:paraId="4090D497" w14:textId="77777777" w:rsidR="00B453DE" w:rsidRPr="004F644F" w:rsidRDefault="00B453DE" w:rsidP="003D179E">
            <w:pPr>
              <w:spacing w:line="360" w:lineRule="auto"/>
              <w:jc w:val="center"/>
              <w:rPr>
                <w:rFonts w:ascii="Times New Roman" w:hAnsi="Times New Roman" w:cs="Times New Roman"/>
              </w:rPr>
            </w:pPr>
            <w:r w:rsidRPr="004F644F">
              <w:rPr>
                <w:rFonts w:ascii="Times New Roman" w:hAnsi="Times New Roman" w:cs="Times New Roman"/>
              </w:rPr>
              <w:t xml:space="preserve">5.0 </w:t>
            </w:r>
            <w:proofErr w:type="gramStart"/>
            <w:r w:rsidRPr="004F644F">
              <w:rPr>
                <w:rFonts w:ascii="Times New Roman" w:hAnsi="Times New Roman" w:cs="Times New Roman"/>
              </w:rPr>
              <w:t>± ?</w:t>
            </w:r>
            <w:proofErr w:type="gramEnd"/>
          </w:p>
        </w:tc>
      </w:tr>
      <w:tr w:rsidR="00B453DE" w:rsidRPr="004F644F" w14:paraId="1FCE86AF" w14:textId="77777777" w:rsidTr="003D179E">
        <w:trPr>
          <w:jc w:val="center"/>
        </w:trPr>
        <w:tc>
          <w:tcPr>
            <w:tcW w:w="1838" w:type="dxa"/>
          </w:tcPr>
          <w:p w14:paraId="04952D86" w14:textId="77777777" w:rsidR="00B453DE" w:rsidRPr="004D18C2" w:rsidRDefault="00B453DE" w:rsidP="003D179E">
            <w:pPr>
              <w:spacing w:line="360" w:lineRule="auto"/>
              <w:jc w:val="center"/>
              <w:rPr>
                <w:rFonts w:ascii="Times New Roman" w:hAnsi="Times New Roman" w:cs="Times New Roman"/>
                <w:b/>
              </w:rPr>
            </w:pPr>
            <w:r w:rsidRPr="004D18C2">
              <w:rPr>
                <w:rFonts w:ascii="Times New Roman" w:hAnsi="Times New Roman" w:cs="Times New Roman"/>
                <w:b/>
              </w:rPr>
              <w:t>17</w:t>
            </w:r>
          </w:p>
        </w:tc>
        <w:tc>
          <w:tcPr>
            <w:tcW w:w="1559" w:type="dxa"/>
          </w:tcPr>
          <w:p w14:paraId="6A001264" w14:textId="77777777" w:rsidR="00B453DE" w:rsidRPr="004F644F" w:rsidRDefault="00B453DE" w:rsidP="003D179E">
            <w:pPr>
              <w:spacing w:line="360" w:lineRule="auto"/>
              <w:jc w:val="center"/>
              <w:rPr>
                <w:rFonts w:ascii="Times New Roman" w:hAnsi="Times New Roman" w:cs="Times New Roman"/>
              </w:rPr>
            </w:pPr>
            <w:r>
              <w:rPr>
                <w:rFonts w:ascii="Times New Roman" w:hAnsi="Times New Roman" w:cs="Times New Roman"/>
              </w:rPr>
              <w:t>&gt;10</w:t>
            </w:r>
          </w:p>
        </w:tc>
      </w:tr>
      <w:tr w:rsidR="00B453DE" w:rsidRPr="004F644F" w14:paraId="1700BCAA" w14:textId="77777777" w:rsidTr="003D179E">
        <w:trPr>
          <w:jc w:val="center"/>
        </w:trPr>
        <w:tc>
          <w:tcPr>
            <w:tcW w:w="1838" w:type="dxa"/>
          </w:tcPr>
          <w:p w14:paraId="5111A0D2" w14:textId="77777777" w:rsidR="00B453DE" w:rsidRPr="004D18C2" w:rsidRDefault="00B453DE" w:rsidP="003D179E">
            <w:pPr>
              <w:spacing w:line="360" w:lineRule="auto"/>
              <w:jc w:val="center"/>
              <w:rPr>
                <w:rFonts w:ascii="Times New Roman" w:hAnsi="Times New Roman" w:cs="Times New Roman"/>
                <w:b/>
              </w:rPr>
            </w:pPr>
            <w:r w:rsidRPr="004D18C2">
              <w:rPr>
                <w:rFonts w:ascii="Times New Roman" w:hAnsi="Times New Roman" w:cs="Times New Roman"/>
                <w:b/>
              </w:rPr>
              <w:t>18</w:t>
            </w:r>
          </w:p>
        </w:tc>
        <w:tc>
          <w:tcPr>
            <w:tcW w:w="1559" w:type="dxa"/>
          </w:tcPr>
          <w:p w14:paraId="2C536970" w14:textId="77777777" w:rsidR="00B453DE" w:rsidRPr="004F644F" w:rsidRDefault="00B453DE" w:rsidP="003D179E">
            <w:pPr>
              <w:spacing w:line="360" w:lineRule="auto"/>
              <w:jc w:val="center"/>
              <w:rPr>
                <w:rFonts w:ascii="Times New Roman" w:hAnsi="Times New Roman" w:cs="Times New Roman"/>
              </w:rPr>
            </w:pPr>
            <w:r w:rsidRPr="004F644F">
              <w:rPr>
                <w:rFonts w:ascii="Times New Roman" w:hAnsi="Times New Roman" w:cs="Times New Roman"/>
              </w:rPr>
              <w:t xml:space="preserve">1.0 </w:t>
            </w:r>
            <w:proofErr w:type="gramStart"/>
            <w:r w:rsidRPr="004F644F">
              <w:rPr>
                <w:rFonts w:ascii="Times New Roman" w:hAnsi="Times New Roman" w:cs="Times New Roman"/>
              </w:rPr>
              <w:t>± ?</w:t>
            </w:r>
            <w:proofErr w:type="gramEnd"/>
          </w:p>
        </w:tc>
      </w:tr>
      <w:tr w:rsidR="00B453DE" w:rsidRPr="004F644F" w14:paraId="4F1E2BD6" w14:textId="77777777" w:rsidTr="003D179E">
        <w:trPr>
          <w:jc w:val="center"/>
        </w:trPr>
        <w:tc>
          <w:tcPr>
            <w:tcW w:w="1838" w:type="dxa"/>
          </w:tcPr>
          <w:p w14:paraId="12528A78" w14:textId="77777777" w:rsidR="00B453DE" w:rsidRPr="004D18C2" w:rsidRDefault="00B453DE" w:rsidP="003D179E">
            <w:pPr>
              <w:spacing w:line="360" w:lineRule="auto"/>
              <w:jc w:val="center"/>
              <w:rPr>
                <w:rFonts w:ascii="Times New Roman" w:hAnsi="Times New Roman" w:cs="Times New Roman"/>
                <w:b/>
              </w:rPr>
            </w:pPr>
            <w:r w:rsidRPr="004D18C2">
              <w:rPr>
                <w:rFonts w:ascii="Times New Roman" w:hAnsi="Times New Roman" w:cs="Times New Roman"/>
                <w:b/>
              </w:rPr>
              <w:t>19</w:t>
            </w:r>
          </w:p>
        </w:tc>
        <w:tc>
          <w:tcPr>
            <w:tcW w:w="1559" w:type="dxa"/>
          </w:tcPr>
          <w:p w14:paraId="0396E6BA" w14:textId="77777777" w:rsidR="00B453DE" w:rsidRPr="004F644F" w:rsidRDefault="00B453DE" w:rsidP="003D179E">
            <w:pPr>
              <w:spacing w:line="360" w:lineRule="auto"/>
              <w:jc w:val="center"/>
              <w:rPr>
                <w:rFonts w:ascii="Times New Roman" w:hAnsi="Times New Roman" w:cs="Times New Roman"/>
              </w:rPr>
            </w:pPr>
            <w:r w:rsidRPr="004F644F">
              <w:rPr>
                <w:rFonts w:ascii="Times New Roman" w:hAnsi="Times New Roman" w:cs="Times New Roman"/>
              </w:rPr>
              <w:t xml:space="preserve">0.3 </w:t>
            </w:r>
            <w:proofErr w:type="gramStart"/>
            <w:r w:rsidRPr="004F644F">
              <w:rPr>
                <w:rFonts w:ascii="Times New Roman" w:hAnsi="Times New Roman" w:cs="Times New Roman"/>
              </w:rPr>
              <w:t>± ?</w:t>
            </w:r>
            <w:proofErr w:type="gramEnd"/>
          </w:p>
        </w:tc>
      </w:tr>
      <w:tr w:rsidR="00B453DE" w:rsidRPr="004F644F" w14:paraId="13665E09" w14:textId="77777777" w:rsidTr="003D179E">
        <w:trPr>
          <w:jc w:val="center"/>
        </w:trPr>
        <w:tc>
          <w:tcPr>
            <w:tcW w:w="1838" w:type="dxa"/>
            <w:tcBorders>
              <w:bottom w:val="single" w:sz="4" w:space="0" w:color="auto"/>
            </w:tcBorders>
          </w:tcPr>
          <w:p w14:paraId="53848868" w14:textId="77777777" w:rsidR="00B453DE" w:rsidRPr="004D18C2" w:rsidRDefault="00B453DE" w:rsidP="003D179E">
            <w:pPr>
              <w:spacing w:line="360" w:lineRule="auto"/>
              <w:jc w:val="center"/>
              <w:rPr>
                <w:rFonts w:ascii="Times New Roman" w:hAnsi="Times New Roman" w:cs="Times New Roman"/>
                <w:b/>
              </w:rPr>
            </w:pPr>
            <w:r w:rsidRPr="004D18C2">
              <w:rPr>
                <w:rFonts w:ascii="Times New Roman" w:hAnsi="Times New Roman" w:cs="Times New Roman"/>
                <w:b/>
              </w:rPr>
              <w:t>20</w:t>
            </w:r>
          </w:p>
        </w:tc>
        <w:tc>
          <w:tcPr>
            <w:tcW w:w="1559" w:type="dxa"/>
            <w:tcBorders>
              <w:bottom w:val="single" w:sz="4" w:space="0" w:color="auto"/>
            </w:tcBorders>
          </w:tcPr>
          <w:p w14:paraId="1E71EB8E" w14:textId="77777777" w:rsidR="00B453DE" w:rsidRPr="004F644F" w:rsidRDefault="00B453DE" w:rsidP="003D179E">
            <w:pPr>
              <w:spacing w:line="360" w:lineRule="auto"/>
              <w:jc w:val="center"/>
              <w:rPr>
                <w:rFonts w:ascii="Times New Roman" w:hAnsi="Times New Roman" w:cs="Times New Roman"/>
              </w:rPr>
            </w:pPr>
            <w:r w:rsidRPr="004F644F">
              <w:rPr>
                <w:rFonts w:ascii="Times New Roman" w:hAnsi="Times New Roman" w:cs="Times New Roman"/>
              </w:rPr>
              <w:t xml:space="preserve">0.6 </w:t>
            </w:r>
            <w:proofErr w:type="gramStart"/>
            <w:r w:rsidRPr="004F644F">
              <w:rPr>
                <w:rFonts w:ascii="Times New Roman" w:hAnsi="Times New Roman" w:cs="Times New Roman"/>
              </w:rPr>
              <w:t>± ?</w:t>
            </w:r>
            <w:commentRangeEnd w:id="64"/>
            <w:proofErr w:type="gramEnd"/>
            <w:r w:rsidR="00423D71">
              <w:rPr>
                <w:rStyle w:val="Kommentarzeichen"/>
                <w:rFonts w:cs="Mangal"/>
              </w:rPr>
              <w:commentReference w:id="64"/>
            </w:r>
          </w:p>
        </w:tc>
      </w:tr>
    </w:tbl>
    <w:p w14:paraId="593242A1" w14:textId="77777777" w:rsidR="00B453DE" w:rsidRDefault="00B453DE" w:rsidP="00B453DE">
      <w:pPr>
        <w:rPr>
          <w:rFonts w:ascii="Times New Roman" w:hAnsi="Times New Roman" w:cs="Times New Roman"/>
          <w:vertAlign w:val="superscript"/>
        </w:rPr>
      </w:pPr>
    </w:p>
    <w:p w14:paraId="2D19630F" w14:textId="0462CA68" w:rsidR="00B453DE" w:rsidRPr="00B453DE" w:rsidRDefault="00B453DE" w:rsidP="00B453DE">
      <w:pPr>
        <w:jc w:val="center"/>
        <w:rPr>
          <w:rFonts w:ascii="Times New Roman" w:hAnsi="Times New Roman" w:cs="Times New Roman"/>
        </w:rPr>
      </w:pPr>
      <w:proofErr w:type="spellStart"/>
      <w:r w:rsidRPr="004D18C2">
        <w:rPr>
          <w:rFonts w:ascii="Times New Roman" w:hAnsi="Times New Roman" w:cs="Times New Roman"/>
          <w:vertAlign w:val="superscript"/>
        </w:rPr>
        <w:t>a</w:t>
      </w:r>
      <w:proofErr w:type="spellEnd"/>
      <w:r w:rsidRPr="004D18C2">
        <w:rPr>
          <w:rFonts w:ascii="Times New Roman" w:hAnsi="Times New Roman" w:cs="Times New Roman"/>
        </w:rPr>
        <w:t xml:space="preserve"> The IC</w:t>
      </w:r>
      <w:r w:rsidRPr="004D18C2">
        <w:rPr>
          <w:rFonts w:ascii="Times New Roman" w:hAnsi="Times New Roman" w:cs="Times New Roman"/>
          <w:vertAlign w:val="subscript"/>
        </w:rPr>
        <w:t>50</w:t>
      </w:r>
      <w:r w:rsidRPr="004D18C2">
        <w:rPr>
          <w:rFonts w:ascii="Times New Roman" w:hAnsi="Times New Roman" w:cs="Times New Roman"/>
        </w:rPr>
        <w:t xml:space="preserve"> values are given as mean ± SEM of n = 3-4 determinations.</w:t>
      </w:r>
    </w:p>
    <w:p w14:paraId="2C500F89" w14:textId="2D9886BD" w:rsidR="002C1B46" w:rsidRPr="00527387" w:rsidRDefault="002C1B46" w:rsidP="001D3F62">
      <w:pPr>
        <w:pStyle w:val="Textbody"/>
        <w:spacing w:line="480" w:lineRule="auto"/>
        <w:ind w:firstLine="720"/>
        <w:jc w:val="both"/>
        <w:rPr>
          <w:rFonts w:ascii="Times New Roman" w:hAnsi="Times New Roman" w:cs="Times New Roman"/>
        </w:rPr>
      </w:pPr>
      <w:r>
        <w:rPr>
          <w:rFonts w:ascii="Times New Roman" w:hAnsi="Times New Roman" w:cs="Times New Roman"/>
        </w:rPr>
        <w:lastRenderedPageBreak/>
        <w:t xml:space="preserve">Based on the </w:t>
      </w:r>
      <w:r w:rsidR="00093738">
        <w:rPr>
          <w:rFonts w:ascii="Times New Roman" w:hAnsi="Times New Roman" w:cs="Times New Roman"/>
        </w:rPr>
        <w:t xml:space="preserve">VS </w:t>
      </w:r>
      <w:r>
        <w:rPr>
          <w:rFonts w:ascii="Times New Roman" w:hAnsi="Times New Roman" w:cs="Times New Roman"/>
        </w:rPr>
        <w:t>results obtained, we</w:t>
      </w:r>
      <w:r w:rsidR="00E25C42">
        <w:rPr>
          <w:rFonts w:ascii="Times New Roman" w:hAnsi="Times New Roman" w:cs="Times New Roman"/>
        </w:rPr>
        <w:t xml:space="preserve"> selected</w:t>
      </w:r>
      <w:r>
        <w:rPr>
          <w:rFonts w:ascii="Times New Roman" w:hAnsi="Times New Roman" w:cs="Times New Roman"/>
        </w:rPr>
        <w:t xml:space="preserve"> Compound </w:t>
      </w:r>
      <w:r w:rsidRPr="00527387">
        <w:rPr>
          <w:rFonts w:ascii="Times New Roman" w:hAnsi="Times New Roman" w:cs="Times New Roman"/>
          <w:b/>
        </w:rPr>
        <w:t>8</w:t>
      </w:r>
      <w:r>
        <w:rPr>
          <w:rFonts w:ascii="Times New Roman" w:hAnsi="Times New Roman" w:cs="Times New Roman"/>
        </w:rPr>
        <w:t xml:space="preserve"> for f</w:t>
      </w:r>
      <w:r w:rsidR="00093738">
        <w:rPr>
          <w:rFonts w:ascii="Times New Roman" w:hAnsi="Times New Roman" w:cs="Times New Roman"/>
        </w:rPr>
        <w:t>urther structural optimization</w:t>
      </w:r>
      <w:r>
        <w:rPr>
          <w:rFonts w:ascii="Times New Roman" w:hAnsi="Times New Roman" w:cs="Times New Roman"/>
        </w:rPr>
        <w:t xml:space="preserve"> to derive a </w:t>
      </w:r>
      <w:r w:rsidR="00461F34">
        <w:rPr>
          <w:rFonts w:ascii="Times New Roman" w:hAnsi="Times New Roman" w:cs="Times New Roman"/>
        </w:rPr>
        <w:t xml:space="preserve">preliminary </w:t>
      </w:r>
      <w:r w:rsidR="00F8509E">
        <w:rPr>
          <w:rFonts w:ascii="Times New Roman" w:hAnsi="Times New Roman" w:cs="Times New Roman"/>
        </w:rPr>
        <w:t>structure-activity relationship</w:t>
      </w:r>
      <w:r>
        <w:rPr>
          <w:rFonts w:ascii="Times New Roman" w:hAnsi="Times New Roman" w:cs="Times New Roman"/>
        </w:rPr>
        <w:t xml:space="preserve"> in a small series of synthesized</w:t>
      </w:r>
      <w:r w:rsidR="00915173">
        <w:rPr>
          <w:rFonts w:ascii="Times New Roman" w:hAnsi="Times New Roman" w:cs="Times New Roman"/>
        </w:rPr>
        <w:t xml:space="preserve"> (</w:t>
      </w:r>
      <w:r w:rsidR="00915173" w:rsidRPr="00527387">
        <w:rPr>
          <w:rFonts w:ascii="Times New Roman" w:hAnsi="Times New Roman" w:cs="Times New Roman"/>
          <w:b/>
        </w:rPr>
        <w:t>1</w:t>
      </w:r>
      <w:r w:rsidR="00E23A4D">
        <w:rPr>
          <w:rFonts w:ascii="Times New Roman" w:hAnsi="Times New Roman" w:cs="Times New Roman"/>
          <w:b/>
        </w:rPr>
        <w:t>2</w:t>
      </w:r>
      <w:r w:rsidR="00E23A4D" w:rsidRPr="00E23A4D">
        <w:rPr>
          <w:rFonts w:ascii="Times New Roman" w:hAnsi="Times New Roman" w:cs="Times New Roman"/>
        </w:rPr>
        <w:t>,</w:t>
      </w:r>
      <w:r w:rsidR="00E23A4D">
        <w:rPr>
          <w:rFonts w:ascii="Times New Roman" w:hAnsi="Times New Roman" w:cs="Times New Roman"/>
          <w:b/>
        </w:rPr>
        <w:t xml:space="preserve"> </w:t>
      </w:r>
      <w:r w:rsidR="00D96DFD" w:rsidRPr="00527387">
        <w:rPr>
          <w:rFonts w:ascii="Times New Roman" w:hAnsi="Times New Roman" w:cs="Times New Roman"/>
          <w:b/>
        </w:rPr>
        <w:t>14</w:t>
      </w:r>
      <w:r w:rsidR="006F19A7">
        <w:rPr>
          <w:rFonts w:ascii="Times New Roman" w:hAnsi="Times New Roman" w:cs="Times New Roman"/>
        </w:rPr>
        <w:t>-</w:t>
      </w:r>
      <w:r w:rsidR="00915173" w:rsidRPr="00527387">
        <w:rPr>
          <w:rFonts w:ascii="Times New Roman" w:hAnsi="Times New Roman" w:cs="Times New Roman"/>
          <w:b/>
        </w:rPr>
        <w:t>1</w:t>
      </w:r>
      <w:r w:rsidR="00003C48">
        <w:rPr>
          <w:rFonts w:ascii="Times New Roman" w:hAnsi="Times New Roman" w:cs="Times New Roman"/>
          <w:b/>
        </w:rPr>
        <w:t>6</w:t>
      </w:r>
      <w:r w:rsidR="007A37F6" w:rsidRPr="00527387">
        <w:rPr>
          <w:rFonts w:ascii="Times New Roman" w:hAnsi="Times New Roman" w:cs="Times New Roman"/>
        </w:rPr>
        <w:t>,</w:t>
      </w:r>
      <w:r w:rsidR="007A37F6">
        <w:rPr>
          <w:rFonts w:ascii="Times New Roman" w:hAnsi="Times New Roman" w:cs="Times New Roman"/>
          <w:b/>
        </w:rPr>
        <w:t xml:space="preserve"> </w:t>
      </w:r>
      <w:r w:rsidR="007A37F6" w:rsidRPr="00527387">
        <w:rPr>
          <w:rFonts w:ascii="Times New Roman" w:hAnsi="Times New Roman" w:cs="Times New Roman"/>
        </w:rPr>
        <w:t>see supporting information for synthesis</w:t>
      </w:r>
      <w:r w:rsidR="00915173">
        <w:rPr>
          <w:rFonts w:ascii="Times New Roman" w:hAnsi="Times New Roman" w:cs="Times New Roman"/>
        </w:rPr>
        <w:t>)</w:t>
      </w:r>
      <w:r>
        <w:rPr>
          <w:rFonts w:ascii="Times New Roman" w:hAnsi="Times New Roman" w:cs="Times New Roman"/>
        </w:rPr>
        <w:t xml:space="preserve"> or</w:t>
      </w:r>
      <w:r w:rsidR="00915173">
        <w:rPr>
          <w:rFonts w:ascii="Times New Roman" w:hAnsi="Times New Roman" w:cs="Times New Roman"/>
        </w:rPr>
        <w:t xml:space="preserve"> commercially available (</w:t>
      </w:r>
      <w:r w:rsidR="00D96DFD" w:rsidRPr="00527387">
        <w:rPr>
          <w:rFonts w:ascii="Times New Roman" w:hAnsi="Times New Roman" w:cs="Times New Roman"/>
          <w:b/>
        </w:rPr>
        <w:t>1</w:t>
      </w:r>
      <w:r w:rsidR="00003C48">
        <w:rPr>
          <w:rFonts w:ascii="Times New Roman" w:hAnsi="Times New Roman" w:cs="Times New Roman"/>
          <w:b/>
        </w:rPr>
        <w:t>7</w:t>
      </w:r>
      <w:r w:rsidR="00915173">
        <w:rPr>
          <w:rFonts w:ascii="Times New Roman" w:hAnsi="Times New Roman" w:cs="Times New Roman"/>
        </w:rPr>
        <w:t>-</w:t>
      </w:r>
      <w:r w:rsidR="00915173" w:rsidRPr="00527387">
        <w:rPr>
          <w:rFonts w:ascii="Times New Roman" w:hAnsi="Times New Roman" w:cs="Times New Roman"/>
          <w:b/>
        </w:rPr>
        <w:t>20</w:t>
      </w:r>
      <w:r w:rsidR="00915173">
        <w:rPr>
          <w:rFonts w:ascii="Times New Roman" w:hAnsi="Times New Roman" w:cs="Times New Roman"/>
        </w:rPr>
        <w:t>)</w:t>
      </w:r>
      <w:r>
        <w:rPr>
          <w:rFonts w:ascii="Times New Roman" w:hAnsi="Times New Roman" w:cs="Times New Roman"/>
        </w:rPr>
        <w:t xml:space="preserve"> compounds</w:t>
      </w:r>
      <w:r w:rsidR="00093738">
        <w:rPr>
          <w:rFonts w:ascii="Times New Roman" w:hAnsi="Times New Roman" w:cs="Times New Roman"/>
        </w:rPr>
        <w:t xml:space="preserve"> (Figure 8)</w:t>
      </w:r>
      <w:r>
        <w:rPr>
          <w:rFonts w:ascii="Times New Roman" w:hAnsi="Times New Roman" w:cs="Times New Roman"/>
        </w:rPr>
        <w:t>. Firstl</w:t>
      </w:r>
      <w:r w:rsidR="00D03353">
        <w:rPr>
          <w:rFonts w:ascii="Times New Roman" w:hAnsi="Times New Roman" w:cs="Times New Roman"/>
        </w:rPr>
        <w:t>y, we focused on the heterocyclic</w:t>
      </w:r>
      <w:r>
        <w:rPr>
          <w:rFonts w:ascii="Times New Roman" w:hAnsi="Times New Roman" w:cs="Times New Roman"/>
        </w:rPr>
        <w:t xml:space="preserve"> ring </w:t>
      </w:r>
      <w:r w:rsidR="00D03353">
        <w:rPr>
          <w:rFonts w:ascii="Times New Roman" w:hAnsi="Times New Roman" w:cs="Times New Roman"/>
        </w:rPr>
        <w:t xml:space="preserve">occupying the deep hydrophobic binding cavity and </w:t>
      </w:r>
      <w:r w:rsidR="001D3F62">
        <w:rPr>
          <w:rFonts w:ascii="Times New Roman" w:hAnsi="Times New Roman" w:cs="Times New Roman"/>
        </w:rPr>
        <w:t>obtained</w:t>
      </w:r>
      <w:r w:rsidR="00D03353">
        <w:rPr>
          <w:rFonts w:ascii="Times New Roman" w:hAnsi="Times New Roman" w:cs="Times New Roman"/>
        </w:rPr>
        <w:t xml:space="preserve"> the</w:t>
      </w:r>
      <w:r>
        <w:rPr>
          <w:rFonts w:ascii="Times New Roman" w:hAnsi="Times New Roman" w:cs="Times New Roman"/>
        </w:rPr>
        <w:t xml:space="preserve"> </w:t>
      </w:r>
      <w:r w:rsidR="00D03353">
        <w:rPr>
          <w:rFonts w:ascii="Times New Roman" w:hAnsi="Times New Roman" w:cs="Times New Roman"/>
        </w:rPr>
        <w:t xml:space="preserve">closely related analogues having </w:t>
      </w:r>
      <w:proofErr w:type="spellStart"/>
      <w:r w:rsidR="00D03353">
        <w:rPr>
          <w:rFonts w:ascii="Times New Roman" w:hAnsi="Times New Roman" w:cs="Times New Roman"/>
        </w:rPr>
        <w:t>benzothizole</w:t>
      </w:r>
      <w:proofErr w:type="spellEnd"/>
      <w:r w:rsidR="00D03353">
        <w:rPr>
          <w:rFonts w:ascii="Times New Roman" w:hAnsi="Times New Roman" w:cs="Times New Roman"/>
        </w:rPr>
        <w:t xml:space="preserve"> (</w:t>
      </w:r>
      <w:r w:rsidR="00D03353" w:rsidRPr="00527387">
        <w:rPr>
          <w:rFonts w:ascii="Times New Roman" w:hAnsi="Times New Roman" w:cs="Times New Roman"/>
          <w:b/>
        </w:rPr>
        <w:t>1</w:t>
      </w:r>
      <w:r w:rsidR="00E23A4D">
        <w:rPr>
          <w:rFonts w:ascii="Times New Roman" w:hAnsi="Times New Roman" w:cs="Times New Roman"/>
          <w:b/>
        </w:rPr>
        <w:t>2</w:t>
      </w:r>
      <w:r w:rsidR="00D03353">
        <w:rPr>
          <w:rFonts w:ascii="Times New Roman" w:hAnsi="Times New Roman" w:cs="Times New Roman"/>
        </w:rPr>
        <w:t xml:space="preserve">) </w:t>
      </w:r>
      <w:r w:rsidR="00E23A4D">
        <w:rPr>
          <w:rFonts w:ascii="Times New Roman" w:hAnsi="Times New Roman" w:cs="Times New Roman"/>
        </w:rPr>
        <w:t xml:space="preserve">and </w:t>
      </w:r>
      <w:r w:rsidR="00D03353">
        <w:rPr>
          <w:rFonts w:ascii="Times New Roman" w:hAnsi="Times New Roman" w:cs="Times New Roman"/>
        </w:rPr>
        <w:t>benzoxazole (</w:t>
      </w:r>
      <w:r w:rsidR="00D03353" w:rsidRPr="00527387">
        <w:rPr>
          <w:rFonts w:ascii="Times New Roman" w:hAnsi="Times New Roman" w:cs="Times New Roman"/>
          <w:b/>
        </w:rPr>
        <w:t>1</w:t>
      </w:r>
      <w:r w:rsidR="00D03353">
        <w:rPr>
          <w:rFonts w:ascii="Times New Roman" w:hAnsi="Times New Roman" w:cs="Times New Roman"/>
          <w:b/>
        </w:rPr>
        <w:t>4</w:t>
      </w:r>
      <w:r w:rsidR="00E23A4D">
        <w:rPr>
          <w:rFonts w:ascii="Times New Roman" w:hAnsi="Times New Roman" w:cs="Times New Roman"/>
        </w:rPr>
        <w:t>)</w:t>
      </w:r>
      <w:r w:rsidR="00D03353">
        <w:rPr>
          <w:rFonts w:ascii="Times New Roman" w:hAnsi="Times New Roman" w:cs="Times New Roman"/>
        </w:rPr>
        <w:t xml:space="preserve"> rings. </w:t>
      </w:r>
      <w:r w:rsidR="00F8509E">
        <w:rPr>
          <w:rFonts w:ascii="Times New Roman" w:hAnsi="Times New Roman" w:cs="Times New Roman"/>
        </w:rPr>
        <w:t xml:space="preserve">Results from the biological assessment of mPGES-1 inhibition by </w:t>
      </w:r>
      <w:r w:rsidR="00F8509E" w:rsidRPr="00527387">
        <w:rPr>
          <w:rFonts w:ascii="Times New Roman" w:hAnsi="Times New Roman" w:cs="Times New Roman"/>
          <w:b/>
        </w:rPr>
        <w:t>1</w:t>
      </w:r>
      <w:r w:rsidR="00E23A4D">
        <w:rPr>
          <w:rFonts w:ascii="Times New Roman" w:hAnsi="Times New Roman" w:cs="Times New Roman"/>
          <w:b/>
        </w:rPr>
        <w:t xml:space="preserve">2 </w:t>
      </w:r>
      <w:r w:rsidR="00E23A4D" w:rsidRPr="00527387">
        <w:rPr>
          <w:rFonts w:ascii="Times New Roman" w:hAnsi="Times New Roman" w:cs="Times New Roman"/>
        </w:rPr>
        <w:t>and</w:t>
      </w:r>
      <w:r w:rsidR="00E23A4D">
        <w:rPr>
          <w:rFonts w:ascii="Times New Roman" w:hAnsi="Times New Roman" w:cs="Times New Roman"/>
          <w:b/>
        </w:rPr>
        <w:t xml:space="preserve"> </w:t>
      </w:r>
      <w:r w:rsidR="00F8509E" w:rsidRPr="00527387">
        <w:rPr>
          <w:rFonts w:ascii="Times New Roman" w:hAnsi="Times New Roman" w:cs="Times New Roman"/>
          <w:b/>
        </w:rPr>
        <w:t>1</w:t>
      </w:r>
      <w:r w:rsidR="00E23A4D">
        <w:rPr>
          <w:rFonts w:ascii="Times New Roman" w:hAnsi="Times New Roman" w:cs="Times New Roman"/>
          <w:b/>
        </w:rPr>
        <w:t>4</w:t>
      </w:r>
      <w:r w:rsidR="00F8509E">
        <w:rPr>
          <w:rFonts w:ascii="Times New Roman" w:hAnsi="Times New Roman" w:cs="Times New Roman"/>
        </w:rPr>
        <w:t xml:space="preserve"> indicated that Compound </w:t>
      </w:r>
      <w:r w:rsidR="00F8509E" w:rsidRPr="00527387">
        <w:rPr>
          <w:rFonts w:ascii="Times New Roman" w:hAnsi="Times New Roman" w:cs="Times New Roman"/>
          <w:b/>
        </w:rPr>
        <w:t>1</w:t>
      </w:r>
      <w:r w:rsidR="00E23A4D">
        <w:rPr>
          <w:rFonts w:ascii="Times New Roman" w:hAnsi="Times New Roman" w:cs="Times New Roman"/>
          <w:b/>
        </w:rPr>
        <w:t>2</w:t>
      </w:r>
      <w:r w:rsidR="00F8509E">
        <w:rPr>
          <w:rFonts w:ascii="Times New Roman" w:hAnsi="Times New Roman" w:cs="Times New Roman"/>
        </w:rPr>
        <w:t xml:space="preserve"> having a benzothiazole ring (IC</w:t>
      </w:r>
      <w:r w:rsidR="00F8509E">
        <w:rPr>
          <w:rFonts w:ascii="Times New Roman" w:hAnsi="Times New Roman" w:cs="Times New Roman"/>
          <w:vertAlign w:val="subscript"/>
        </w:rPr>
        <w:t>50</w:t>
      </w:r>
      <w:r w:rsidR="00F8509E">
        <w:rPr>
          <w:rFonts w:ascii="Times New Roman" w:hAnsi="Times New Roman" w:cs="Times New Roman"/>
        </w:rPr>
        <w:t xml:space="preserve"> = </w:t>
      </w:r>
      <w:r w:rsidR="00F8509E">
        <w:rPr>
          <w:rFonts w:ascii="Times New Roman" w:hAnsi="Times New Roman"/>
        </w:rPr>
        <w:t>1.9 µM)</w:t>
      </w:r>
      <w:r w:rsidR="00E23A4D">
        <w:rPr>
          <w:rFonts w:ascii="Times New Roman" w:hAnsi="Times New Roman"/>
        </w:rPr>
        <w:t xml:space="preserve"> was superior to the compound</w:t>
      </w:r>
      <w:r w:rsidR="00F8509E">
        <w:rPr>
          <w:rFonts w:ascii="Times New Roman" w:hAnsi="Times New Roman"/>
        </w:rPr>
        <w:t xml:space="preserve"> having benzoxazole </w:t>
      </w:r>
      <w:r w:rsidR="00F8509E">
        <w:rPr>
          <w:rFonts w:ascii="Times New Roman" w:hAnsi="Times New Roman" w:cs="Times New Roman"/>
        </w:rPr>
        <w:t>(</w:t>
      </w:r>
      <w:r w:rsidR="0084437C" w:rsidRPr="00527387">
        <w:rPr>
          <w:rFonts w:ascii="Times New Roman" w:hAnsi="Times New Roman" w:cs="Times New Roman"/>
          <w:b/>
        </w:rPr>
        <w:t>14</w:t>
      </w:r>
      <w:r w:rsidR="0084437C">
        <w:rPr>
          <w:rFonts w:ascii="Times New Roman" w:hAnsi="Times New Roman" w:cs="Times New Roman"/>
        </w:rPr>
        <w:t xml:space="preserve">, </w:t>
      </w:r>
      <w:r w:rsidR="00F8509E">
        <w:rPr>
          <w:rFonts w:ascii="Times New Roman" w:hAnsi="Times New Roman" w:cs="Times New Roman"/>
        </w:rPr>
        <w:t>IC</w:t>
      </w:r>
      <w:r w:rsidR="00F8509E">
        <w:rPr>
          <w:rFonts w:ascii="Times New Roman" w:hAnsi="Times New Roman" w:cs="Times New Roman"/>
          <w:vertAlign w:val="subscript"/>
        </w:rPr>
        <w:t>50</w:t>
      </w:r>
      <w:r w:rsidR="00F8509E">
        <w:rPr>
          <w:rFonts w:ascii="Times New Roman" w:hAnsi="Times New Roman" w:cs="Times New Roman"/>
        </w:rPr>
        <w:t xml:space="preserve"> = </w:t>
      </w:r>
      <w:r w:rsidR="00F8509E">
        <w:rPr>
          <w:rFonts w:ascii="Times New Roman" w:hAnsi="Times New Roman"/>
        </w:rPr>
        <w:t xml:space="preserve">8.6 µM) </w:t>
      </w:r>
      <w:r w:rsidR="00E23A4D">
        <w:rPr>
          <w:rFonts w:ascii="Times New Roman" w:hAnsi="Times New Roman"/>
        </w:rPr>
        <w:t>counterpart</w:t>
      </w:r>
      <w:r w:rsidR="00765325">
        <w:rPr>
          <w:rFonts w:ascii="Times New Roman" w:hAnsi="Times New Roman"/>
        </w:rPr>
        <w:t xml:space="preserve"> (Table 4)</w:t>
      </w:r>
      <w:r w:rsidR="00F8509E">
        <w:rPr>
          <w:rFonts w:ascii="Times New Roman" w:hAnsi="Times New Roman"/>
        </w:rPr>
        <w:t xml:space="preserve">. Next, we investigated the position of the 3-acetylamino function and </w:t>
      </w:r>
      <w:r w:rsidR="00E23A4D">
        <w:rPr>
          <w:rFonts w:ascii="Times New Roman" w:hAnsi="Times New Roman"/>
        </w:rPr>
        <w:t>obtained</w:t>
      </w:r>
      <w:r w:rsidR="00F8509E">
        <w:rPr>
          <w:rFonts w:ascii="Times New Roman" w:hAnsi="Times New Roman"/>
        </w:rPr>
        <w:t xml:space="preserve"> the 4-acetylamino congeners (Compounds </w:t>
      </w:r>
      <w:r w:rsidR="00F8509E" w:rsidRPr="00527387">
        <w:rPr>
          <w:rFonts w:ascii="Times New Roman" w:hAnsi="Times New Roman"/>
          <w:b/>
        </w:rPr>
        <w:t>1</w:t>
      </w:r>
      <w:r w:rsidR="00003C48">
        <w:rPr>
          <w:rFonts w:ascii="Times New Roman" w:hAnsi="Times New Roman"/>
          <w:b/>
        </w:rPr>
        <w:t>5</w:t>
      </w:r>
      <w:r w:rsidR="00467C9A" w:rsidRPr="00527387">
        <w:rPr>
          <w:rFonts w:ascii="Times New Roman" w:hAnsi="Times New Roman"/>
        </w:rPr>
        <w:t>-</w:t>
      </w:r>
      <w:r w:rsidR="00F8509E" w:rsidRPr="00527387">
        <w:rPr>
          <w:rFonts w:ascii="Times New Roman" w:hAnsi="Times New Roman"/>
          <w:b/>
        </w:rPr>
        <w:t>17</w:t>
      </w:r>
      <w:r w:rsidR="00F8509E">
        <w:rPr>
          <w:rFonts w:ascii="Times New Roman" w:hAnsi="Times New Roman"/>
        </w:rPr>
        <w:t xml:space="preserve">) with the hypothesis of the gain of further favorable contacts with amino acids R52, H53 and F44 at the upper part of the substrate binding cavity. As seen from Table 4, Compound </w:t>
      </w:r>
      <w:r w:rsidR="00F8509E" w:rsidRPr="00527387">
        <w:rPr>
          <w:rFonts w:ascii="Times New Roman" w:hAnsi="Times New Roman"/>
          <w:b/>
        </w:rPr>
        <w:t>1</w:t>
      </w:r>
      <w:r w:rsidR="00467C9A">
        <w:rPr>
          <w:rFonts w:ascii="Times New Roman" w:hAnsi="Times New Roman"/>
          <w:b/>
        </w:rPr>
        <w:t>5</w:t>
      </w:r>
      <w:r w:rsidR="00F8509E">
        <w:rPr>
          <w:rFonts w:ascii="Times New Roman" w:hAnsi="Times New Roman"/>
        </w:rPr>
        <w:t xml:space="preserve"> with benzothiazole ring as compared to </w:t>
      </w:r>
      <w:r w:rsidR="00F8509E" w:rsidRPr="00527387">
        <w:rPr>
          <w:rFonts w:ascii="Times New Roman" w:hAnsi="Times New Roman"/>
          <w:b/>
        </w:rPr>
        <w:t>1</w:t>
      </w:r>
      <w:r w:rsidR="00467C9A">
        <w:rPr>
          <w:rFonts w:ascii="Times New Roman" w:hAnsi="Times New Roman"/>
          <w:b/>
        </w:rPr>
        <w:t>6</w:t>
      </w:r>
      <w:r w:rsidR="00F8509E">
        <w:rPr>
          <w:rFonts w:ascii="Times New Roman" w:hAnsi="Times New Roman"/>
        </w:rPr>
        <w:t xml:space="preserve"> </w:t>
      </w:r>
      <w:r w:rsidR="00467C9A">
        <w:rPr>
          <w:rFonts w:ascii="Times New Roman" w:hAnsi="Times New Roman"/>
        </w:rPr>
        <w:t xml:space="preserve">and </w:t>
      </w:r>
      <w:r w:rsidR="00467C9A" w:rsidRPr="00423650">
        <w:rPr>
          <w:rFonts w:ascii="Times New Roman" w:hAnsi="Times New Roman"/>
          <w:b/>
        </w:rPr>
        <w:t>17</w:t>
      </w:r>
      <w:r w:rsidR="00467C9A">
        <w:rPr>
          <w:rFonts w:ascii="Times New Roman" w:hAnsi="Times New Roman"/>
          <w:b/>
        </w:rPr>
        <w:t xml:space="preserve"> </w:t>
      </w:r>
      <w:r w:rsidR="00F8509E">
        <w:rPr>
          <w:rFonts w:ascii="Times New Roman" w:hAnsi="Times New Roman"/>
        </w:rPr>
        <w:t xml:space="preserve">with benzoxazole </w:t>
      </w:r>
      <w:r w:rsidR="00467C9A">
        <w:rPr>
          <w:rFonts w:ascii="Times New Roman" w:hAnsi="Times New Roman"/>
        </w:rPr>
        <w:t xml:space="preserve">and benzimidazole, respectively, </w:t>
      </w:r>
      <w:r w:rsidR="00F8509E">
        <w:rPr>
          <w:rFonts w:ascii="Times New Roman" w:hAnsi="Times New Roman"/>
        </w:rPr>
        <w:t>resulted in significant inhibition of mPGES-1 activity (</w:t>
      </w:r>
      <w:r w:rsidR="00CF7B06">
        <w:rPr>
          <w:rFonts w:ascii="Times New Roman" w:hAnsi="Times New Roman" w:cs="Times New Roman"/>
        </w:rPr>
        <w:t>IC</w:t>
      </w:r>
      <w:r w:rsidR="00CF7B06">
        <w:rPr>
          <w:rFonts w:ascii="Times New Roman" w:hAnsi="Times New Roman" w:cs="Times New Roman"/>
          <w:vertAlign w:val="subscript"/>
        </w:rPr>
        <w:t>50</w:t>
      </w:r>
      <w:r w:rsidR="00CF7B06">
        <w:rPr>
          <w:rFonts w:ascii="Times New Roman" w:hAnsi="Times New Roman" w:cs="Times New Roman"/>
        </w:rPr>
        <w:t xml:space="preserve"> = </w:t>
      </w:r>
      <w:r w:rsidR="00A93EF2">
        <w:rPr>
          <w:rFonts w:ascii="Times New Roman" w:hAnsi="Times New Roman"/>
        </w:rPr>
        <w:t>0</w:t>
      </w:r>
      <w:r w:rsidR="00CF7B06">
        <w:rPr>
          <w:rFonts w:ascii="Times New Roman" w:hAnsi="Times New Roman"/>
        </w:rPr>
        <w:t>.</w:t>
      </w:r>
      <w:r w:rsidR="00A93EF2">
        <w:rPr>
          <w:rFonts w:ascii="Times New Roman" w:hAnsi="Times New Roman"/>
        </w:rPr>
        <w:t>5</w:t>
      </w:r>
      <w:r w:rsidR="00467C9A">
        <w:rPr>
          <w:rFonts w:ascii="Times New Roman" w:hAnsi="Times New Roman"/>
        </w:rPr>
        <w:t xml:space="preserve">, </w:t>
      </w:r>
      <w:r w:rsidR="00A93EF2">
        <w:rPr>
          <w:rFonts w:ascii="Times New Roman" w:hAnsi="Times New Roman"/>
        </w:rPr>
        <w:t>5</w:t>
      </w:r>
      <w:r w:rsidR="00467C9A">
        <w:rPr>
          <w:rFonts w:ascii="Times New Roman" w:hAnsi="Times New Roman"/>
        </w:rPr>
        <w:t xml:space="preserve"> and &gt;10</w:t>
      </w:r>
      <w:r w:rsidR="00A93EF2">
        <w:rPr>
          <w:rFonts w:ascii="Times New Roman" w:hAnsi="Times New Roman"/>
        </w:rPr>
        <w:t xml:space="preserve"> µM, respectively). Removal of the acetylamino function in the benzothiazole series (Compound </w:t>
      </w:r>
      <w:r w:rsidR="00A93EF2" w:rsidRPr="00527387">
        <w:rPr>
          <w:rFonts w:ascii="Times New Roman" w:hAnsi="Times New Roman"/>
          <w:b/>
        </w:rPr>
        <w:t>18</w:t>
      </w:r>
      <w:r w:rsidR="00A93EF2">
        <w:rPr>
          <w:rFonts w:ascii="Times New Roman" w:hAnsi="Times New Roman"/>
        </w:rPr>
        <w:t>) caused a small decrease in the inhibitory activity (</w:t>
      </w:r>
      <w:r w:rsidR="00A93EF2">
        <w:rPr>
          <w:rFonts w:ascii="Times New Roman" w:hAnsi="Times New Roman" w:cs="Times New Roman"/>
        </w:rPr>
        <w:t>IC</w:t>
      </w:r>
      <w:r w:rsidR="00A93EF2">
        <w:rPr>
          <w:rFonts w:ascii="Times New Roman" w:hAnsi="Times New Roman" w:cs="Times New Roman"/>
          <w:vertAlign w:val="subscript"/>
        </w:rPr>
        <w:t>50</w:t>
      </w:r>
      <w:r w:rsidR="00A93EF2">
        <w:rPr>
          <w:rFonts w:ascii="Times New Roman" w:hAnsi="Times New Roman" w:cs="Times New Roman"/>
        </w:rPr>
        <w:t xml:space="preserve"> = </w:t>
      </w:r>
      <w:r w:rsidR="00A93EF2">
        <w:rPr>
          <w:rFonts w:ascii="Times New Roman" w:hAnsi="Times New Roman"/>
        </w:rPr>
        <w:t xml:space="preserve">1 µM). </w:t>
      </w:r>
      <w:r w:rsidR="003F22C7">
        <w:rPr>
          <w:rFonts w:ascii="Times New Roman" w:hAnsi="Times New Roman"/>
        </w:rPr>
        <w:t>At this point, in particular, the presence of the benzothiazole ring guaranteed the formation of the most potent mPGES-1 inhibition</w:t>
      </w:r>
      <w:r w:rsidR="008623C6">
        <w:rPr>
          <w:rFonts w:ascii="Times New Roman" w:hAnsi="Times New Roman"/>
        </w:rPr>
        <w:t>,</w:t>
      </w:r>
      <w:r w:rsidR="003F22C7">
        <w:rPr>
          <w:rFonts w:ascii="Times New Roman" w:hAnsi="Times New Roman"/>
        </w:rPr>
        <w:t xml:space="preserve"> and </w:t>
      </w:r>
      <w:r w:rsidR="005620D6">
        <w:rPr>
          <w:rFonts w:ascii="Times New Roman" w:hAnsi="Times New Roman"/>
        </w:rPr>
        <w:t xml:space="preserve">additionally </w:t>
      </w:r>
      <w:r w:rsidR="008623C6">
        <w:rPr>
          <w:rFonts w:ascii="Times New Roman" w:hAnsi="Times New Roman"/>
        </w:rPr>
        <w:t>suggested that the</w:t>
      </w:r>
      <w:r w:rsidR="003F22C7">
        <w:rPr>
          <w:rFonts w:ascii="Times New Roman" w:hAnsi="Times New Roman"/>
        </w:rPr>
        <w:t xml:space="preserve"> presence of </w:t>
      </w:r>
      <w:r w:rsidR="00D9245E">
        <w:rPr>
          <w:rFonts w:ascii="Times New Roman" w:hAnsi="Times New Roman"/>
        </w:rPr>
        <w:t>more appropriate</w:t>
      </w:r>
      <w:r w:rsidR="003F22C7">
        <w:rPr>
          <w:rFonts w:ascii="Times New Roman" w:hAnsi="Times New Roman"/>
        </w:rPr>
        <w:t xml:space="preserve"> polar</w:t>
      </w:r>
      <w:r w:rsidR="00540CBF">
        <w:rPr>
          <w:rFonts w:ascii="Times New Roman" w:hAnsi="Times New Roman"/>
        </w:rPr>
        <w:t xml:space="preserve"> aromatic </w:t>
      </w:r>
      <w:r w:rsidR="003F22C7">
        <w:rPr>
          <w:rFonts w:ascii="Times New Roman" w:hAnsi="Times New Roman"/>
        </w:rPr>
        <w:t xml:space="preserve">functions at the upper end of the molecule might significantly contribute to the inhibitory activity </w:t>
      </w:r>
      <w:r w:rsidR="00D43C7D">
        <w:rPr>
          <w:rFonts w:ascii="Times New Roman" w:hAnsi="Times New Roman"/>
        </w:rPr>
        <w:t>by</w:t>
      </w:r>
      <w:r w:rsidR="003F22C7">
        <w:rPr>
          <w:rFonts w:ascii="Times New Roman" w:hAnsi="Times New Roman"/>
        </w:rPr>
        <w:t xml:space="preserve"> </w:t>
      </w:r>
      <w:r w:rsidR="00D43C7D">
        <w:rPr>
          <w:rFonts w:ascii="Times New Roman" w:hAnsi="Times New Roman"/>
        </w:rPr>
        <w:t>establishing</w:t>
      </w:r>
      <w:r w:rsidR="003F22C7">
        <w:rPr>
          <w:rFonts w:ascii="Times New Roman" w:hAnsi="Times New Roman"/>
        </w:rPr>
        <w:t xml:space="preserve"> </w:t>
      </w:r>
      <w:r w:rsidR="00461F34">
        <w:rPr>
          <w:rFonts w:ascii="Times New Roman" w:hAnsi="Times New Roman"/>
        </w:rPr>
        <w:t xml:space="preserve">additional </w:t>
      </w:r>
      <w:r w:rsidR="003F22C7">
        <w:rPr>
          <w:rFonts w:ascii="Times New Roman" w:hAnsi="Times New Roman"/>
        </w:rPr>
        <w:t xml:space="preserve">polar </w:t>
      </w:r>
      <w:r w:rsidR="00540CBF">
        <w:rPr>
          <w:rFonts w:ascii="Times New Roman" w:hAnsi="Times New Roman"/>
        </w:rPr>
        <w:t xml:space="preserve">and </w:t>
      </w:r>
      <w:r w:rsidR="00F8734A">
        <w:sym w:font="Symbol" w:char="F070"/>
      </w:r>
      <w:r w:rsidR="00F8734A" w:rsidRPr="00540CBF">
        <w:t>-</w:t>
      </w:r>
      <w:r w:rsidR="00F8734A">
        <w:sym w:font="Symbol" w:char="F070"/>
      </w:r>
      <w:r w:rsidR="00F8734A">
        <w:t xml:space="preserve"> </w:t>
      </w:r>
      <w:r w:rsidR="003F22C7">
        <w:rPr>
          <w:rFonts w:ascii="Times New Roman" w:hAnsi="Times New Roman"/>
        </w:rPr>
        <w:t>interactions with amino acids at the cytosolic entrance</w:t>
      </w:r>
      <w:r w:rsidR="0084437C">
        <w:rPr>
          <w:rFonts w:ascii="Times New Roman" w:hAnsi="Times New Roman"/>
        </w:rPr>
        <w:t xml:space="preserve"> (i.e., R52, H53, R126, F44)</w:t>
      </w:r>
      <w:r w:rsidR="003F22C7">
        <w:rPr>
          <w:rFonts w:ascii="Times New Roman" w:hAnsi="Times New Roman"/>
        </w:rPr>
        <w:t xml:space="preserve">. </w:t>
      </w:r>
      <w:r w:rsidR="00D43C7D">
        <w:rPr>
          <w:rFonts w:ascii="Times New Roman" w:hAnsi="Times New Roman"/>
        </w:rPr>
        <w:t xml:space="preserve">Therefore, we searched the </w:t>
      </w:r>
      <w:proofErr w:type="spellStart"/>
      <w:r w:rsidR="00D43C7D">
        <w:rPr>
          <w:rFonts w:ascii="Times New Roman" w:hAnsi="Times New Roman"/>
        </w:rPr>
        <w:t>MolPort</w:t>
      </w:r>
      <w:proofErr w:type="spellEnd"/>
      <w:r w:rsidR="00D43C7D">
        <w:rPr>
          <w:rFonts w:ascii="Times New Roman" w:hAnsi="Times New Roman"/>
        </w:rPr>
        <w:t xml:space="preserve"> database for closely related congeners </w:t>
      </w:r>
      <w:r w:rsidR="00754508">
        <w:rPr>
          <w:rFonts w:ascii="Times New Roman" w:hAnsi="Times New Roman"/>
        </w:rPr>
        <w:t>for purchasing</w:t>
      </w:r>
      <w:r w:rsidR="00D43C7D">
        <w:rPr>
          <w:rFonts w:ascii="Times New Roman" w:hAnsi="Times New Roman"/>
        </w:rPr>
        <w:t xml:space="preserve"> and </w:t>
      </w:r>
      <w:r w:rsidR="004719E2">
        <w:rPr>
          <w:rFonts w:ascii="Times New Roman" w:hAnsi="Times New Roman"/>
        </w:rPr>
        <w:t>obtained</w:t>
      </w:r>
      <w:r w:rsidR="00D43C7D">
        <w:rPr>
          <w:rFonts w:ascii="Times New Roman" w:hAnsi="Times New Roman"/>
        </w:rPr>
        <w:t xml:space="preserve"> Compounds </w:t>
      </w:r>
      <w:r w:rsidR="002D60B1" w:rsidRPr="00527387">
        <w:rPr>
          <w:rFonts w:ascii="Times New Roman" w:hAnsi="Times New Roman"/>
          <w:b/>
        </w:rPr>
        <w:t>19</w:t>
      </w:r>
      <w:r w:rsidR="002D60B1">
        <w:rPr>
          <w:rFonts w:ascii="Times New Roman" w:hAnsi="Times New Roman"/>
        </w:rPr>
        <w:t xml:space="preserve"> and </w:t>
      </w:r>
      <w:r w:rsidR="004719E2" w:rsidRPr="00527387">
        <w:rPr>
          <w:rFonts w:ascii="Times New Roman" w:hAnsi="Times New Roman"/>
          <w:b/>
        </w:rPr>
        <w:t>20</w:t>
      </w:r>
      <w:r w:rsidR="004719E2">
        <w:rPr>
          <w:rFonts w:ascii="Times New Roman" w:hAnsi="Times New Roman"/>
        </w:rPr>
        <w:t xml:space="preserve"> </w:t>
      </w:r>
      <w:r w:rsidR="00831D04">
        <w:rPr>
          <w:rFonts w:ascii="Times New Roman" w:hAnsi="Times New Roman"/>
        </w:rPr>
        <w:t xml:space="preserve">having </w:t>
      </w:r>
      <w:proofErr w:type="spellStart"/>
      <w:r w:rsidR="00F8734A">
        <w:rPr>
          <w:rFonts w:ascii="Times New Roman" w:hAnsi="Times New Roman"/>
        </w:rPr>
        <w:t>benzofurazan</w:t>
      </w:r>
      <w:proofErr w:type="spellEnd"/>
      <w:r w:rsidR="00F8734A">
        <w:rPr>
          <w:rFonts w:ascii="Times New Roman" w:hAnsi="Times New Roman"/>
        </w:rPr>
        <w:t xml:space="preserve"> </w:t>
      </w:r>
      <w:r w:rsidR="00831D04">
        <w:rPr>
          <w:rFonts w:ascii="Times New Roman" w:hAnsi="Times New Roman"/>
        </w:rPr>
        <w:t xml:space="preserve">and </w:t>
      </w:r>
      <w:proofErr w:type="spellStart"/>
      <w:r w:rsidR="00F8734A">
        <w:rPr>
          <w:rFonts w:ascii="Times New Roman" w:hAnsi="Times New Roman"/>
        </w:rPr>
        <w:t>benzoxazolone</w:t>
      </w:r>
      <w:proofErr w:type="spellEnd"/>
      <w:r w:rsidR="00F8734A">
        <w:rPr>
          <w:rFonts w:ascii="Times New Roman" w:hAnsi="Times New Roman"/>
        </w:rPr>
        <w:t xml:space="preserve"> </w:t>
      </w:r>
      <w:r w:rsidR="00831D04">
        <w:rPr>
          <w:rFonts w:ascii="Times New Roman" w:hAnsi="Times New Roman"/>
        </w:rPr>
        <w:t>rings, respectively, as a replacement of the 4-acetylaminophenyl part</w:t>
      </w:r>
      <w:r w:rsidR="00E9694E">
        <w:rPr>
          <w:rFonts w:ascii="Times New Roman" w:hAnsi="Times New Roman"/>
        </w:rPr>
        <w:t xml:space="preserve"> in compound </w:t>
      </w:r>
      <w:r w:rsidR="00E9694E" w:rsidRPr="00527387">
        <w:rPr>
          <w:rFonts w:ascii="Times New Roman" w:hAnsi="Times New Roman"/>
          <w:b/>
        </w:rPr>
        <w:t>1</w:t>
      </w:r>
      <w:r w:rsidR="00467C9A">
        <w:rPr>
          <w:rFonts w:ascii="Times New Roman" w:hAnsi="Times New Roman"/>
          <w:b/>
        </w:rPr>
        <w:t>5</w:t>
      </w:r>
      <w:r w:rsidR="004719E2">
        <w:rPr>
          <w:rFonts w:ascii="Times New Roman" w:hAnsi="Times New Roman"/>
        </w:rPr>
        <w:t xml:space="preserve">. </w:t>
      </w:r>
      <w:r w:rsidR="00831D04">
        <w:rPr>
          <w:rFonts w:ascii="Times New Roman" w:hAnsi="Times New Roman"/>
        </w:rPr>
        <w:t xml:space="preserve">As expected, both compounds profoundly inhibited the mPGES-1 activity with </w:t>
      </w:r>
      <w:r w:rsidR="00831D04">
        <w:rPr>
          <w:rFonts w:ascii="Times New Roman" w:hAnsi="Times New Roman" w:cs="Times New Roman"/>
        </w:rPr>
        <w:t>IC</w:t>
      </w:r>
      <w:r w:rsidR="00831D04">
        <w:rPr>
          <w:rFonts w:ascii="Times New Roman" w:hAnsi="Times New Roman" w:cs="Times New Roman"/>
          <w:vertAlign w:val="subscript"/>
        </w:rPr>
        <w:t>50</w:t>
      </w:r>
      <w:r w:rsidR="00831D04">
        <w:rPr>
          <w:rFonts w:ascii="Times New Roman" w:hAnsi="Times New Roman" w:cs="Times New Roman"/>
        </w:rPr>
        <w:t xml:space="preserve"> values of 0.3 and 0.6 </w:t>
      </w:r>
      <w:r w:rsidR="00831D04">
        <w:rPr>
          <w:rFonts w:ascii="Times New Roman" w:hAnsi="Times New Roman"/>
        </w:rPr>
        <w:t xml:space="preserve">µM, thereby </w:t>
      </w:r>
      <w:r w:rsidR="00831D04">
        <w:rPr>
          <w:rFonts w:ascii="Times New Roman" w:hAnsi="Times New Roman"/>
        </w:rPr>
        <w:lastRenderedPageBreak/>
        <w:t>corroborating our hypothesis</w:t>
      </w:r>
      <w:r w:rsidR="00E9694E">
        <w:rPr>
          <w:rFonts w:ascii="Times New Roman" w:hAnsi="Times New Roman"/>
        </w:rPr>
        <w:t xml:space="preserve"> (Table 4)</w:t>
      </w:r>
      <w:r w:rsidR="00831D04">
        <w:rPr>
          <w:rFonts w:ascii="Times New Roman" w:hAnsi="Times New Roman"/>
        </w:rPr>
        <w:t>.</w:t>
      </w:r>
    </w:p>
    <w:p w14:paraId="71C24461" w14:textId="44C62743" w:rsidR="00B453DE" w:rsidRDefault="00B453DE" w:rsidP="00B453DE">
      <w:pPr>
        <w:pStyle w:val="Textbody"/>
        <w:spacing w:line="480" w:lineRule="auto"/>
        <w:jc w:val="center"/>
        <w:rPr>
          <w:rFonts w:ascii="Times New Roman" w:hAnsi="Times New Roman" w:cs="Times New Roman"/>
          <w:b/>
        </w:rPr>
      </w:pPr>
      <w:r w:rsidRPr="008A0181">
        <w:rPr>
          <w:noProof/>
        </w:rPr>
        <w:drawing>
          <wp:inline distT="0" distB="0" distL="0" distR="0" wp14:anchorId="00DD1015" wp14:editId="2EBD43E5">
            <wp:extent cx="3916592" cy="1786832"/>
            <wp:effectExtent l="0" t="0" r="0" b="0"/>
            <wp:docPr id="1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58802" cy="1806089"/>
                    </a:xfrm>
                    <a:prstGeom prst="rect">
                      <a:avLst/>
                    </a:prstGeom>
                  </pic:spPr>
                </pic:pic>
              </a:graphicData>
            </a:graphic>
          </wp:inline>
        </w:drawing>
      </w:r>
    </w:p>
    <w:p w14:paraId="4C4EA189" w14:textId="1FE0E440" w:rsidR="00B453DE" w:rsidRDefault="00B453DE" w:rsidP="00B453DE">
      <w:pPr>
        <w:suppressAutoHyphens w:val="0"/>
        <w:spacing w:line="480" w:lineRule="auto"/>
        <w:jc w:val="center"/>
        <w:textAlignment w:val="auto"/>
        <w:rPr>
          <w:rFonts w:ascii="Times New Roman" w:hAnsi="Times New Roman"/>
        </w:rPr>
      </w:pPr>
      <w:r>
        <w:rPr>
          <w:rFonts w:ascii="Times New Roman" w:hAnsi="Times New Roman"/>
          <w:b/>
        </w:rPr>
        <w:t xml:space="preserve">Figure 8. </w:t>
      </w:r>
      <w:r w:rsidRPr="00527387">
        <w:rPr>
          <w:rFonts w:ascii="Times New Roman" w:hAnsi="Times New Roman"/>
        </w:rPr>
        <w:t xml:space="preserve">Chemical structures of Compound </w:t>
      </w:r>
      <w:r w:rsidRPr="009129BD">
        <w:rPr>
          <w:rFonts w:ascii="Times New Roman" w:hAnsi="Times New Roman"/>
          <w:b/>
        </w:rPr>
        <w:t>8</w:t>
      </w:r>
      <w:r w:rsidRPr="00527387">
        <w:rPr>
          <w:rFonts w:ascii="Times New Roman" w:hAnsi="Times New Roman"/>
        </w:rPr>
        <w:t xml:space="preserve"> analogues</w:t>
      </w:r>
    </w:p>
    <w:p w14:paraId="11A12DDD" w14:textId="77777777" w:rsidR="00B453DE" w:rsidRPr="00B453DE" w:rsidRDefault="00B453DE" w:rsidP="00B453DE">
      <w:pPr>
        <w:suppressAutoHyphens w:val="0"/>
        <w:spacing w:line="480" w:lineRule="auto"/>
        <w:jc w:val="center"/>
        <w:textAlignment w:val="auto"/>
        <w:rPr>
          <w:rFonts w:ascii="Times New Roman" w:hAnsi="Times New Roman"/>
        </w:rPr>
      </w:pPr>
    </w:p>
    <w:p w14:paraId="35CD63A8" w14:textId="1B21EB9F" w:rsidR="00B172DC" w:rsidRPr="00527387" w:rsidRDefault="00B172DC" w:rsidP="00527387">
      <w:pPr>
        <w:pStyle w:val="Textbody"/>
        <w:spacing w:line="480" w:lineRule="auto"/>
        <w:rPr>
          <w:rFonts w:ascii="Times New Roman" w:hAnsi="Times New Roman"/>
          <w:i/>
        </w:rPr>
      </w:pPr>
      <w:r w:rsidRPr="00527387">
        <w:rPr>
          <w:rFonts w:ascii="Times New Roman" w:hAnsi="Times New Roman"/>
          <w:i/>
        </w:rPr>
        <w:t>2.6. Docking studies and molecular dynamic (MD) simulations</w:t>
      </w:r>
    </w:p>
    <w:p w14:paraId="13997DF5" w14:textId="2A184096" w:rsidR="00540CBF" w:rsidRPr="00527387" w:rsidRDefault="00F8734A" w:rsidP="00527387">
      <w:pPr>
        <w:pStyle w:val="Textbody"/>
        <w:spacing w:line="480" w:lineRule="auto"/>
        <w:ind w:firstLine="720"/>
        <w:jc w:val="both"/>
        <w:rPr>
          <w:rFonts w:ascii="Times New Roman" w:hAnsi="Times New Roman" w:cs="Times New Roman"/>
        </w:rPr>
      </w:pPr>
      <w:r w:rsidRPr="00F8734A">
        <w:rPr>
          <w:rFonts w:ascii="Times New Roman" w:hAnsi="Times New Roman" w:cs="Times New Roman"/>
        </w:rPr>
        <w:t xml:space="preserve">To provide further insights into the interaction of </w:t>
      </w:r>
      <w:r w:rsidR="00467C9A">
        <w:rPr>
          <w:b/>
          <w:bCs/>
        </w:rPr>
        <w:t>15</w:t>
      </w:r>
      <w:r w:rsidRPr="00527387">
        <w:rPr>
          <w:bCs/>
        </w:rPr>
        <w:t>,</w:t>
      </w:r>
      <w:r w:rsidRPr="00540CBF">
        <w:rPr>
          <w:b/>
          <w:bCs/>
        </w:rPr>
        <w:t xml:space="preserve"> 19</w:t>
      </w:r>
      <w:r w:rsidRPr="00527387">
        <w:rPr>
          <w:bCs/>
        </w:rPr>
        <w:t>,</w:t>
      </w:r>
      <w:r w:rsidRPr="00540CBF">
        <w:rPr>
          <w:b/>
          <w:bCs/>
        </w:rPr>
        <w:t xml:space="preserve"> </w:t>
      </w:r>
      <w:r w:rsidRPr="00540CBF">
        <w:t>and</w:t>
      </w:r>
      <w:r w:rsidRPr="00540CBF">
        <w:rPr>
          <w:b/>
          <w:bCs/>
        </w:rPr>
        <w:t xml:space="preserve"> 20 </w:t>
      </w:r>
      <w:r w:rsidRPr="00F8734A">
        <w:rPr>
          <w:rFonts w:ascii="Times New Roman" w:hAnsi="Times New Roman" w:cs="Times New Roman"/>
        </w:rPr>
        <w:t>with</w:t>
      </w:r>
      <w:r>
        <w:rPr>
          <w:rFonts w:ascii="Times New Roman" w:hAnsi="Times New Roman" w:cs="Times New Roman"/>
        </w:rPr>
        <w:t xml:space="preserve"> mPGES-1</w:t>
      </w:r>
      <w:r w:rsidRPr="00F8734A">
        <w:rPr>
          <w:rFonts w:ascii="Times New Roman" w:hAnsi="Times New Roman" w:cs="Times New Roman"/>
        </w:rPr>
        <w:t>,</w:t>
      </w:r>
      <w:r w:rsidRPr="00F8734A">
        <w:rPr>
          <w:rFonts w:ascii="Times New Roman" w:hAnsi="Times New Roman" w:cs="Times New Roman"/>
          <w:color w:val="auto"/>
          <w:sz w:val="16"/>
          <w:szCs w:val="16"/>
          <w:lang w:bidi="ar-SA"/>
        </w:rPr>
        <w:t xml:space="preserve"> </w:t>
      </w:r>
      <w:r w:rsidRPr="00F8734A">
        <w:rPr>
          <w:rFonts w:ascii="Times New Roman" w:hAnsi="Times New Roman" w:cs="Times New Roman"/>
        </w:rPr>
        <w:t>we performed docking studies in combination with MD</w:t>
      </w:r>
      <w:r>
        <w:rPr>
          <w:rFonts w:ascii="Times New Roman" w:hAnsi="Times New Roman" w:cs="Times New Roman"/>
        </w:rPr>
        <w:t xml:space="preserve"> simulations (2</w:t>
      </w:r>
      <w:r w:rsidRPr="00F8734A">
        <w:rPr>
          <w:rFonts w:ascii="Times New Roman" w:hAnsi="Times New Roman" w:cs="Times New Roman"/>
        </w:rPr>
        <w:t xml:space="preserve">0 ns) using the </w:t>
      </w:r>
      <w:r>
        <w:rPr>
          <w:rFonts w:ascii="Times New Roman" w:hAnsi="Times New Roman" w:cs="Times New Roman"/>
        </w:rPr>
        <w:t>mPGES-1</w:t>
      </w:r>
      <w:r w:rsidRPr="00F8734A">
        <w:rPr>
          <w:rFonts w:ascii="Times New Roman" w:hAnsi="Times New Roman" w:cs="Times New Roman"/>
        </w:rPr>
        <w:t xml:space="preserve"> crystal structure (PDB code:</w:t>
      </w:r>
      <w:r>
        <w:rPr>
          <w:rFonts w:ascii="Times New Roman" w:hAnsi="Times New Roman" w:cs="Times New Roman"/>
        </w:rPr>
        <w:t xml:space="preserve"> </w:t>
      </w:r>
      <w:r>
        <w:t>4YL3</w:t>
      </w:r>
      <w:r w:rsidRPr="00F8734A">
        <w:rPr>
          <w:rFonts w:ascii="Times New Roman" w:hAnsi="Times New Roman" w:cs="Times New Roman"/>
        </w:rPr>
        <w:t>)</w:t>
      </w:r>
      <w:r w:rsidR="00BC3E4B">
        <w:rPr>
          <w:rFonts w:ascii="Times New Roman" w:hAnsi="Times New Roman" w:cs="Times New Roman"/>
        </w:rPr>
        <w:t xml:space="preserve">. </w:t>
      </w:r>
      <w:r w:rsidR="00540CBF" w:rsidRPr="00540CBF">
        <w:t>According to the docking and MD simulations performed on the inhibitors/protein complexes inside lipid</w:t>
      </w:r>
      <w:r w:rsidR="00540CBF">
        <w:t xml:space="preserve"> </w:t>
      </w:r>
      <w:r w:rsidR="00540CBF" w:rsidRPr="00540CBF">
        <w:t>bilaye</w:t>
      </w:r>
      <w:r w:rsidR="00540CBF">
        <w:t>r (POPC model)</w:t>
      </w:r>
      <w:r w:rsidR="00540CBF" w:rsidRPr="00540CBF">
        <w:t xml:space="preserve">, we clearly observe stable </w:t>
      </w:r>
      <w:r>
        <w:sym w:font="Symbol" w:char="F020"/>
      </w:r>
      <w:r>
        <w:sym w:font="Symbol" w:char="F070"/>
      </w:r>
      <w:r w:rsidR="00540CBF" w:rsidRPr="00540CBF">
        <w:t>-</w:t>
      </w:r>
      <w:r>
        <w:sym w:font="Symbol" w:char="F070"/>
      </w:r>
      <w:r w:rsidR="00540CBF" w:rsidRPr="00540CBF">
        <w:t xml:space="preserve"> interactions between the ben</w:t>
      </w:r>
      <w:r w:rsidR="00362DED">
        <w:t>zothiazole aromatic rings of all three</w:t>
      </w:r>
      <w:r w:rsidR="00540CBF" w:rsidRPr="00540CBF">
        <w:t xml:space="preserve"> compounds and the residue Y130 from mPGES-1 structure</w:t>
      </w:r>
      <w:r w:rsidR="00B86CA3">
        <w:t xml:space="preserve"> (Figure 9</w:t>
      </w:r>
      <w:r w:rsidR="00BC3E4B">
        <w:t>)</w:t>
      </w:r>
      <w:r w:rsidR="00540CBF" w:rsidRPr="00540CBF">
        <w:t xml:space="preserve">. </w:t>
      </w:r>
      <w:r>
        <w:t>Moreover</w:t>
      </w:r>
      <w:r w:rsidR="00540CBF" w:rsidRPr="00540CBF">
        <w:t>, the enhanced protein-ligand interactions are mainly noticed inside the cat</w:t>
      </w:r>
      <w:r w:rsidR="00362DED">
        <w:t xml:space="preserve">alytic pocket above GSH where </w:t>
      </w:r>
      <w:r w:rsidR="00540CBF" w:rsidRPr="00527387">
        <w:rPr>
          <w:b/>
        </w:rPr>
        <w:t>1</w:t>
      </w:r>
      <w:r w:rsidR="00467C9A">
        <w:rPr>
          <w:b/>
        </w:rPr>
        <w:t>5</w:t>
      </w:r>
      <w:r w:rsidR="00362DED">
        <w:t>,</w:t>
      </w:r>
      <w:r w:rsidR="00540CBF" w:rsidRPr="00540CBF">
        <w:t xml:space="preserve"> </w:t>
      </w:r>
      <w:r w:rsidR="00540CBF" w:rsidRPr="00527387">
        <w:rPr>
          <w:b/>
        </w:rPr>
        <w:t>19</w:t>
      </w:r>
      <w:r w:rsidR="00362DED">
        <w:t xml:space="preserve"> and </w:t>
      </w:r>
      <w:r w:rsidR="00540CBF" w:rsidRPr="00527387">
        <w:rPr>
          <w:b/>
        </w:rPr>
        <w:t>20</w:t>
      </w:r>
      <w:r w:rsidR="00362DED">
        <w:t xml:space="preserve"> interact with residues H53, D49, R126</w:t>
      </w:r>
      <w:r w:rsidR="00540CBF" w:rsidRPr="00540CBF">
        <w:t xml:space="preserve"> or S127 by hydrogen bonds, while the aromatic rings</w:t>
      </w:r>
      <w:r w:rsidR="00FB285E">
        <w:t xml:space="preserve"> of </w:t>
      </w:r>
      <w:r w:rsidR="00BC3E4B" w:rsidRPr="00745916">
        <w:rPr>
          <w:b/>
        </w:rPr>
        <w:t>19</w:t>
      </w:r>
      <w:r w:rsidR="00BC3E4B">
        <w:t xml:space="preserve"> and </w:t>
      </w:r>
      <w:r w:rsidR="00BC3E4B" w:rsidRPr="00745916">
        <w:rPr>
          <w:b/>
        </w:rPr>
        <w:t>20</w:t>
      </w:r>
      <w:r w:rsidR="00BC3E4B">
        <w:t xml:space="preserve"> </w:t>
      </w:r>
      <w:r w:rsidR="00FB285E">
        <w:t>(</w:t>
      </w:r>
      <w:proofErr w:type="spellStart"/>
      <w:r w:rsidR="00FB285E">
        <w:t>benzo</w:t>
      </w:r>
      <w:r>
        <w:t>furazan</w:t>
      </w:r>
      <w:proofErr w:type="spellEnd"/>
      <w:r w:rsidR="00BC3E4B">
        <w:t xml:space="preserve"> in </w:t>
      </w:r>
      <w:proofErr w:type="gramStart"/>
      <w:r w:rsidR="00BC3E4B" w:rsidRPr="00527387">
        <w:rPr>
          <w:b/>
        </w:rPr>
        <w:t>19</w:t>
      </w:r>
      <w:r w:rsidR="00540CBF" w:rsidRPr="00540CBF">
        <w:t xml:space="preserve"> </w:t>
      </w:r>
      <w:r w:rsidR="00362DED">
        <w:t xml:space="preserve"> </w:t>
      </w:r>
      <w:r w:rsidR="00540CBF" w:rsidRPr="00540CBF">
        <w:t>and</w:t>
      </w:r>
      <w:proofErr w:type="gramEnd"/>
      <w:r w:rsidR="00540CBF" w:rsidRPr="00540CBF">
        <w:t xml:space="preserve"> </w:t>
      </w:r>
      <w:proofErr w:type="spellStart"/>
      <w:r w:rsidR="00362DED">
        <w:t>benzoxazolone</w:t>
      </w:r>
      <w:proofErr w:type="spellEnd"/>
      <w:r w:rsidR="00362DED">
        <w:t xml:space="preserve"> </w:t>
      </w:r>
      <w:r w:rsidR="00BC3E4B" w:rsidRPr="00527387">
        <w:t>in</w:t>
      </w:r>
      <w:r w:rsidR="00BC3E4B">
        <w:rPr>
          <w:b/>
        </w:rPr>
        <w:t xml:space="preserve"> 20</w:t>
      </w:r>
      <w:r w:rsidR="00540CBF" w:rsidRPr="00540CBF">
        <w:t xml:space="preserve">) establish </w:t>
      </w:r>
      <w:r w:rsidR="00BC3E4B">
        <w:t xml:space="preserve">additional </w:t>
      </w:r>
      <w:r>
        <w:sym w:font="Symbol" w:char="F070"/>
      </w:r>
      <w:r w:rsidRPr="00540CBF">
        <w:t>-</w:t>
      </w:r>
      <w:r>
        <w:sym w:font="Symbol" w:char="F070"/>
      </w:r>
      <w:r>
        <w:t xml:space="preserve"> </w:t>
      </w:r>
      <w:r w:rsidR="00540CBF" w:rsidRPr="00540CBF">
        <w:t>stacking or charge-</w:t>
      </w:r>
      <w:r>
        <w:sym w:font="Symbol" w:char="F070"/>
      </w:r>
      <w:r w:rsidR="00540CBF" w:rsidRPr="00540CBF">
        <w:t xml:space="preserve"> int</w:t>
      </w:r>
      <w:r w:rsidR="00362DED">
        <w:t>eractions with the residues F44</w:t>
      </w:r>
      <w:r w:rsidR="00540CBF" w:rsidRPr="00540CBF">
        <w:t xml:space="preserve"> or R126</w:t>
      </w:r>
      <w:r w:rsidR="00362DED">
        <w:t>, respectively.</w:t>
      </w:r>
      <w:r w:rsidR="00540CBF" w:rsidRPr="00540CBF">
        <w:t xml:space="preserve"> MD studies of both </w:t>
      </w:r>
      <w:r w:rsidR="00540CBF" w:rsidRPr="00527387">
        <w:rPr>
          <w:b/>
        </w:rPr>
        <w:t>19</w:t>
      </w:r>
      <w:r w:rsidR="00540CBF" w:rsidRPr="00540CBF">
        <w:t xml:space="preserve"> and </w:t>
      </w:r>
      <w:r w:rsidR="00540CBF" w:rsidRPr="00527387">
        <w:rPr>
          <w:b/>
        </w:rPr>
        <w:t>20</w:t>
      </w:r>
      <w:r w:rsidR="00362DED">
        <w:t xml:space="preserve"> offer</w:t>
      </w:r>
      <w:r w:rsidR="00540CBF" w:rsidRPr="00540CBF">
        <w:t xml:space="preserve"> an overview of st</w:t>
      </w:r>
      <w:r w:rsidR="00362DED">
        <w:t xml:space="preserve">able hydrogen bond with H53 (for </w:t>
      </w:r>
      <w:r w:rsidR="00540CBF" w:rsidRPr="00527387">
        <w:rPr>
          <w:b/>
        </w:rPr>
        <w:t>19</w:t>
      </w:r>
      <w:r w:rsidR="00540CBF" w:rsidRPr="00540CBF">
        <w:t xml:space="preserve">) or S127 </w:t>
      </w:r>
      <w:r w:rsidR="00362DED">
        <w:t xml:space="preserve">(for </w:t>
      </w:r>
      <w:r w:rsidR="00540CBF" w:rsidRPr="00527387">
        <w:rPr>
          <w:b/>
        </w:rPr>
        <w:t>20</w:t>
      </w:r>
      <w:r w:rsidR="00540CBF" w:rsidRPr="00540CBF">
        <w:t>), stabilized by one or two addition</w:t>
      </w:r>
      <w:r w:rsidR="00362DED">
        <w:t xml:space="preserve">al hydrogen bonds with R126 (for </w:t>
      </w:r>
      <w:r w:rsidR="00540CBF" w:rsidRPr="00527387">
        <w:rPr>
          <w:b/>
        </w:rPr>
        <w:t>19</w:t>
      </w:r>
      <w:r w:rsidR="00540CBF" w:rsidRPr="00540CBF">
        <w:t>) or D49 (</w:t>
      </w:r>
      <w:r w:rsidR="00362DED">
        <w:t xml:space="preserve">for </w:t>
      </w:r>
      <w:r w:rsidR="00540CBF" w:rsidRPr="00527387">
        <w:rPr>
          <w:b/>
        </w:rPr>
        <w:t>20</w:t>
      </w:r>
      <w:r w:rsidR="00540CBF" w:rsidRPr="00540CBF">
        <w:t xml:space="preserve">). </w:t>
      </w:r>
      <w:r w:rsidR="00BC3E4B">
        <w:t>Moreover</w:t>
      </w:r>
      <w:r w:rsidR="00540CBF" w:rsidRPr="00540CBF">
        <w:t xml:space="preserve">, both compounds were able to </w:t>
      </w:r>
      <w:r w:rsidR="00362DED" w:rsidRPr="00540CBF">
        <w:t>maintain</w:t>
      </w:r>
      <w:r w:rsidR="00540CBF" w:rsidRPr="00540CBF">
        <w:t xml:space="preserve"> stable </w:t>
      </w:r>
      <w:r>
        <w:sym w:font="Symbol" w:char="F070"/>
      </w:r>
      <w:r w:rsidRPr="00540CBF">
        <w:t>-</w:t>
      </w:r>
      <w:r>
        <w:sym w:font="Symbol" w:char="F070"/>
      </w:r>
      <w:r>
        <w:t xml:space="preserve"> </w:t>
      </w:r>
      <w:r w:rsidR="00540CBF" w:rsidRPr="00540CBF">
        <w:t>stacking with at least two of the aromatic</w:t>
      </w:r>
      <w:r w:rsidR="00362DED">
        <w:t xml:space="preserve"> residues of the binding pocket such as Y28 and Y130 </w:t>
      </w:r>
      <w:r w:rsidR="00362DED">
        <w:lastRenderedPageBreak/>
        <w:t xml:space="preserve">(for </w:t>
      </w:r>
      <w:r w:rsidR="00540CBF" w:rsidRPr="00527387">
        <w:rPr>
          <w:b/>
        </w:rPr>
        <w:t>19</w:t>
      </w:r>
      <w:r w:rsidR="00362DED">
        <w:t>), or Y130 and F44 (for</w:t>
      </w:r>
      <w:r w:rsidR="00540CBF" w:rsidRPr="00540CBF">
        <w:t xml:space="preserve"> </w:t>
      </w:r>
      <w:r w:rsidR="00540CBF" w:rsidRPr="00527387">
        <w:rPr>
          <w:b/>
        </w:rPr>
        <w:t>20</w:t>
      </w:r>
      <w:r w:rsidR="00540CBF" w:rsidRPr="00540CBF">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700"/>
      </w:tblGrid>
      <w:tr w:rsidR="00765325" w:rsidRPr="00CB2957" w14:paraId="3DFB7871" w14:textId="77777777" w:rsidTr="00765325">
        <w:tc>
          <w:tcPr>
            <w:tcW w:w="4621" w:type="dxa"/>
          </w:tcPr>
          <w:p w14:paraId="7F57536F" w14:textId="77777777" w:rsidR="00765325" w:rsidRPr="00CB2957" w:rsidRDefault="00765325" w:rsidP="003D179E">
            <w:pPr>
              <w:jc w:val="center"/>
              <w:rPr>
                <w:rFonts w:ascii="Times New Roman" w:hAnsi="Times New Roman" w:cs="Times New Roman"/>
                <w:b/>
              </w:rPr>
            </w:pPr>
            <w:r w:rsidRPr="00CB2957">
              <w:rPr>
                <w:rFonts w:ascii="Times New Roman" w:hAnsi="Times New Roman" w:cs="Times New Roman"/>
                <w:b/>
              </w:rPr>
              <w:t>A</w:t>
            </w:r>
          </w:p>
        </w:tc>
        <w:tc>
          <w:tcPr>
            <w:tcW w:w="4700" w:type="dxa"/>
          </w:tcPr>
          <w:p w14:paraId="5428D836" w14:textId="77777777" w:rsidR="00765325" w:rsidRPr="00CB2957" w:rsidRDefault="00765325" w:rsidP="003D179E">
            <w:pPr>
              <w:jc w:val="center"/>
              <w:rPr>
                <w:rFonts w:ascii="Times New Roman" w:hAnsi="Times New Roman" w:cs="Times New Roman"/>
                <w:b/>
              </w:rPr>
            </w:pPr>
            <w:r w:rsidRPr="00CB2957">
              <w:rPr>
                <w:rFonts w:ascii="Times New Roman" w:hAnsi="Times New Roman" w:cs="Times New Roman"/>
                <w:b/>
              </w:rPr>
              <w:t>B</w:t>
            </w:r>
          </w:p>
        </w:tc>
      </w:tr>
      <w:tr w:rsidR="00765325" w:rsidRPr="00CB2957" w14:paraId="71875B83" w14:textId="77777777" w:rsidTr="00765325">
        <w:tc>
          <w:tcPr>
            <w:tcW w:w="4621" w:type="dxa"/>
          </w:tcPr>
          <w:p w14:paraId="7348654F" w14:textId="77777777" w:rsidR="00765325" w:rsidRPr="00CB2957" w:rsidRDefault="00765325" w:rsidP="003D179E">
            <w:pPr>
              <w:rPr>
                <w:rFonts w:ascii="Times New Roman" w:hAnsi="Times New Roman" w:cs="Times New Roman"/>
              </w:rPr>
            </w:pPr>
            <w:r w:rsidRPr="00CB2957">
              <w:rPr>
                <w:rFonts w:ascii="Times New Roman" w:hAnsi="Times New Roman" w:cs="Times New Roman"/>
                <w:noProof/>
              </w:rPr>
              <w:drawing>
                <wp:anchor distT="0" distB="0" distL="114300" distR="114300" simplePos="0" relativeHeight="251659264" behindDoc="0" locked="0" layoutInCell="1" allowOverlap="1" wp14:anchorId="1E10035F" wp14:editId="675E1A3E">
                  <wp:simplePos x="0" y="0"/>
                  <wp:positionH relativeFrom="column">
                    <wp:posOffset>-1270</wp:posOffset>
                  </wp:positionH>
                  <wp:positionV relativeFrom="paragraph">
                    <wp:posOffset>184150</wp:posOffset>
                  </wp:positionV>
                  <wp:extent cx="2797200" cy="2797200"/>
                  <wp:effectExtent l="0" t="0" r="0" b="0"/>
                  <wp:wrapSquare wrapText="bothSides"/>
                  <wp:docPr id="12"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2797200" cy="2797200"/>
                          </a:xfrm>
                          <a:prstGeom prst="rect">
                            <a:avLst/>
                          </a:prstGeom>
                        </pic:spPr>
                      </pic:pic>
                    </a:graphicData>
                  </a:graphic>
                  <wp14:sizeRelH relativeFrom="margin">
                    <wp14:pctWidth>0</wp14:pctWidth>
                  </wp14:sizeRelH>
                  <wp14:sizeRelV relativeFrom="margin">
                    <wp14:pctHeight>0</wp14:pctHeight>
                  </wp14:sizeRelV>
                </wp:anchor>
              </w:drawing>
            </w:r>
          </w:p>
        </w:tc>
        <w:tc>
          <w:tcPr>
            <w:tcW w:w="4700" w:type="dxa"/>
          </w:tcPr>
          <w:p w14:paraId="3B6374DF" w14:textId="77777777" w:rsidR="00765325" w:rsidRPr="00CB2957" w:rsidRDefault="00765325" w:rsidP="003D179E">
            <w:pPr>
              <w:rPr>
                <w:rFonts w:ascii="Times New Roman" w:hAnsi="Times New Roman" w:cs="Times New Roman"/>
              </w:rPr>
            </w:pPr>
            <w:r w:rsidRPr="00CB2957">
              <w:rPr>
                <w:rFonts w:ascii="Times New Roman" w:hAnsi="Times New Roman" w:cs="Times New Roman"/>
                <w:noProof/>
              </w:rPr>
              <w:drawing>
                <wp:anchor distT="0" distB="0" distL="114300" distR="114300" simplePos="0" relativeHeight="251660288" behindDoc="0" locked="0" layoutInCell="1" allowOverlap="1" wp14:anchorId="2021A859" wp14:editId="4644206B">
                  <wp:simplePos x="0" y="0"/>
                  <wp:positionH relativeFrom="column">
                    <wp:posOffset>-65144</wp:posOffset>
                  </wp:positionH>
                  <wp:positionV relativeFrom="paragraph">
                    <wp:posOffset>183718</wp:posOffset>
                  </wp:positionV>
                  <wp:extent cx="2847600" cy="2790000"/>
                  <wp:effectExtent l="0" t="0" r="0" b="4445"/>
                  <wp:wrapSquare wrapText="bothSides"/>
                  <wp:docPr id="13"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2847600" cy="2790000"/>
                          </a:xfrm>
                          <a:prstGeom prst="rect">
                            <a:avLst/>
                          </a:prstGeom>
                        </pic:spPr>
                      </pic:pic>
                    </a:graphicData>
                  </a:graphic>
                  <wp14:sizeRelH relativeFrom="margin">
                    <wp14:pctWidth>0</wp14:pctWidth>
                  </wp14:sizeRelH>
                  <wp14:sizeRelV relativeFrom="margin">
                    <wp14:pctHeight>0</wp14:pctHeight>
                  </wp14:sizeRelV>
                </wp:anchor>
              </w:drawing>
            </w:r>
          </w:p>
        </w:tc>
      </w:tr>
      <w:tr w:rsidR="00765325" w:rsidRPr="00CB2957" w14:paraId="413F3180" w14:textId="77777777" w:rsidTr="00765325">
        <w:tc>
          <w:tcPr>
            <w:tcW w:w="9321" w:type="dxa"/>
            <w:gridSpan w:val="2"/>
          </w:tcPr>
          <w:p w14:paraId="70CE9BE2" w14:textId="77777777" w:rsidR="00765325" w:rsidRPr="00CB2957" w:rsidRDefault="00765325" w:rsidP="003D179E">
            <w:pPr>
              <w:jc w:val="center"/>
              <w:rPr>
                <w:rFonts w:ascii="Times New Roman" w:hAnsi="Times New Roman" w:cs="Times New Roman"/>
                <w:b/>
              </w:rPr>
            </w:pPr>
            <w:r w:rsidRPr="00CB2957">
              <w:rPr>
                <w:rFonts w:ascii="Times New Roman" w:hAnsi="Times New Roman" w:cs="Times New Roman"/>
                <w:b/>
              </w:rPr>
              <w:t>C</w:t>
            </w:r>
          </w:p>
        </w:tc>
      </w:tr>
      <w:tr w:rsidR="00765325" w:rsidRPr="00CB2957" w14:paraId="277DBEDE" w14:textId="77777777" w:rsidTr="00765325">
        <w:tc>
          <w:tcPr>
            <w:tcW w:w="9321" w:type="dxa"/>
            <w:gridSpan w:val="2"/>
          </w:tcPr>
          <w:p w14:paraId="305AD3D7" w14:textId="77777777" w:rsidR="00765325" w:rsidRPr="00CB2957" w:rsidRDefault="00765325" w:rsidP="003D179E">
            <w:pPr>
              <w:jc w:val="center"/>
              <w:rPr>
                <w:rFonts w:ascii="Times New Roman" w:hAnsi="Times New Roman" w:cs="Times New Roman"/>
              </w:rPr>
            </w:pPr>
            <w:r w:rsidRPr="00CB2957">
              <w:rPr>
                <w:rFonts w:ascii="Times New Roman" w:hAnsi="Times New Roman" w:cs="Times New Roman"/>
                <w:noProof/>
              </w:rPr>
              <w:drawing>
                <wp:anchor distT="0" distB="0" distL="114300" distR="114300" simplePos="0" relativeHeight="251661312" behindDoc="0" locked="0" layoutInCell="1" allowOverlap="1" wp14:anchorId="3E9C8AA7" wp14:editId="16800415">
                  <wp:simplePos x="0" y="0"/>
                  <wp:positionH relativeFrom="column">
                    <wp:posOffset>1436370</wp:posOffset>
                  </wp:positionH>
                  <wp:positionV relativeFrom="paragraph">
                    <wp:posOffset>10160</wp:posOffset>
                  </wp:positionV>
                  <wp:extent cx="2875915" cy="2875915"/>
                  <wp:effectExtent l="0" t="0" r="0" b="0"/>
                  <wp:wrapSquare wrapText="bothSides"/>
                  <wp:docPr id="14"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2875915" cy="2875915"/>
                          </a:xfrm>
                          <a:prstGeom prst="rect">
                            <a:avLst/>
                          </a:prstGeom>
                        </pic:spPr>
                      </pic:pic>
                    </a:graphicData>
                  </a:graphic>
                  <wp14:sizeRelH relativeFrom="margin">
                    <wp14:pctWidth>0</wp14:pctWidth>
                  </wp14:sizeRelH>
                  <wp14:sizeRelV relativeFrom="margin">
                    <wp14:pctHeight>0</wp14:pctHeight>
                  </wp14:sizeRelV>
                </wp:anchor>
              </w:drawing>
            </w:r>
          </w:p>
        </w:tc>
      </w:tr>
    </w:tbl>
    <w:p w14:paraId="2FD2D404" w14:textId="77777777" w:rsidR="00765325" w:rsidRDefault="00765325" w:rsidP="00765325">
      <w:pPr>
        <w:suppressAutoHyphens w:val="0"/>
        <w:spacing w:line="480" w:lineRule="auto"/>
        <w:jc w:val="both"/>
        <w:textAlignment w:val="auto"/>
        <w:rPr>
          <w:rFonts w:ascii="Times New Roman" w:hAnsi="Times New Roman" w:cs="Times New Roman"/>
          <w:b/>
        </w:rPr>
      </w:pPr>
    </w:p>
    <w:p w14:paraId="25B08126" w14:textId="5087AECC" w:rsidR="00765325" w:rsidRPr="00765325" w:rsidRDefault="00765325" w:rsidP="00765325">
      <w:pPr>
        <w:suppressAutoHyphens w:val="0"/>
        <w:spacing w:line="480" w:lineRule="auto"/>
        <w:jc w:val="both"/>
        <w:textAlignment w:val="auto"/>
        <w:rPr>
          <w:rFonts w:ascii="Times New Roman" w:hAnsi="Times New Roman" w:cs="Times New Roman"/>
          <w:bCs/>
        </w:rPr>
      </w:pPr>
      <w:r>
        <w:rPr>
          <w:rFonts w:ascii="Times New Roman" w:hAnsi="Times New Roman" w:cs="Times New Roman"/>
          <w:b/>
        </w:rPr>
        <w:t>Figure 9</w:t>
      </w:r>
      <w:r w:rsidRPr="00CC56A1">
        <w:rPr>
          <w:rFonts w:ascii="Times New Roman" w:hAnsi="Times New Roman" w:cs="Times New Roman"/>
          <w:b/>
        </w:rPr>
        <w:t xml:space="preserve">. </w:t>
      </w:r>
      <w:r w:rsidRPr="00527387">
        <w:rPr>
          <w:rFonts w:ascii="Times New Roman" w:hAnsi="Times New Roman" w:cs="Times New Roman"/>
        </w:rPr>
        <w:t xml:space="preserve">Binding mode analysis of </w:t>
      </w:r>
      <w:r w:rsidRPr="00527387">
        <w:rPr>
          <w:rFonts w:ascii="Times New Roman" w:hAnsi="Times New Roman" w:cs="Times New Roman"/>
          <w:b/>
        </w:rPr>
        <w:t>1</w:t>
      </w:r>
      <w:r>
        <w:rPr>
          <w:rFonts w:ascii="Times New Roman" w:hAnsi="Times New Roman" w:cs="Times New Roman"/>
          <w:b/>
        </w:rPr>
        <w:t>5</w:t>
      </w:r>
      <w:r>
        <w:rPr>
          <w:rFonts w:ascii="Times New Roman" w:hAnsi="Times New Roman" w:cs="Times New Roman"/>
        </w:rPr>
        <w:t xml:space="preserve">, </w:t>
      </w:r>
      <w:r w:rsidRPr="00527387">
        <w:rPr>
          <w:rFonts w:ascii="Times New Roman" w:hAnsi="Times New Roman" w:cs="Times New Roman"/>
          <w:b/>
        </w:rPr>
        <w:t>1</w:t>
      </w:r>
      <w:r>
        <w:rPr>
          <w:rFonts w:ascii="Times New Roman" w:hAnsi="Times New Roman" w:cs="Times New Roman"/>
          <w:b/>
        </w:rPr>
        <w:t>9</w:t>
      </w:r>
      <w:r>
        <w:rPr>
          <w:rFonts w:ascii="Times New Roman" w:hAnsi="Times New Roman" w:cs="Times New Roman"/>
        </w:rPr>
        <w:t xml:space="preserve"> and </w:t>
      </w:r>
      <w:r>
        <w:rPr>
          <w:rFonts w:ascii="Times New Roman" w:hAnsi="Times New Roman" w:cs="Times New Roman"/>
          <w:b/>
        </w:rPr>
        <w:t>20</w:t>
      </w:r>
      <w:r w:rsidRPr="00527387">
        <w:rPr>
          <w:rFonts w:ascii="Times New Roman" w:hAnsi="Times New Roman" w:cs="Times New Roman"/>
        </w:rPr>
        <w:t xml:space="preserve"> </w:t>
      </w:r>
      <w:r>
        <w:rPr>
          <w:rFonts w:ascii="Times New Roman" w:hAnsi="Times New Roman" w:cs="Times New Roman"/>
        </w:rPr>
        <w:t xml:space="preserve">during interaction with </w:t>
      </w:r>
      <w:r w:rsidRPr="00527387">
        <w:rPr>
          <w:rFonts w:ascii="Times New Roman" w:hAnsi="Times New Roman" w:cs="Times New Roman"/>
        </w:rPr>
        <w:t>mPGES-1 (PDB code: 4YL3) considering</w:t>
      </w:r>
      <w:r>
        <w:rPr>
          <w:rFonts w:ascii="Times New Roman" w:hAnsi="Times New Roman" w:cs="Times New Roman"/>
        </w:rPr>
        <w:t xml:space="preserve"> </w:t>
      </w:r>
      <w:r w:rsidRPr="00527387">
        <w:rPr>
          <w:rFonts w:ascii="Times New Roman" w:hAnsi="Times New Roman" w:cs="Times New Roman"/>
        </w:rPr>
        <w:t xml:space="preserve">membrane residues. </w:t>
      </w:r>
      <w:r w:rsidRPr="00C5743D">
        <w:rPr>
          <w:rFonts w:ascii="Times New Roman" w:hAnsi="Times New Roman" w:cs="Times New Roman"/>
          <w:highlight w:val="yellow"/>
        </w:rPr>
        <w:t xml:space="preserve">Main interactions are represented schematically </w:t>
      </w:r>
      <w:r w:rsidR="00C82F2A" w:rsidRPr="00C5743D">
        <w:rPr>
          <w:rFonts w:ascii="Times New Roman" w:hAnsi="Times New Roman" w:cs="Times New Roman"/>
          <w:highlight w:val="yellow"/>
        </w:rPr>
        <w:t>considering MD simulations in</w:t>
      </w:r>
      <w:r w:rsidRPr="00C5743D">
        <w:rPr>
          <w:rFonts w:ascii="Times New Roman" w:hAnsi="Times New Roman" w:cs="Times New Roman"/>
          <w:highlight w:val="yellow"/>
        </w:rPr>
        <w:t xml:space="preserve"> the time window 0-20 ns.</w:t>
      </w:r>
      <w:r w:rsidR="00C82F2A" w:rsidRPr="00C5743D">
        <w:rPr>
          <w:rFonts w:ascii="Times New Roman" w:hAnsi="Times New Roman" w:cs="Times New Roman"/>
          <w:highlight w:val="yellow"/>
        </w:rPr>
        <w:t xml:space="preserve"> Hydrogen bonds are represented by yellow dashes, while the </w:t>
      </w:r>
      <w:r w:rsidR="00EF1AE7">
        <w:sym w:font="Symbol" w:char="F020"/>
      </w:r>
      <w:r w:rsidR="00EF1AE7">
        <w:sym w:font="Symbol" w:char="F070"/>
      </w:r>
      <w:r w:rsidR="00EF1AE7" w:rsidRPr="00540CBF">
        <w:t>-</w:t>
      </w:r>
      <w:r w:rsidR="00EF1AE7">
        <w:sym w:font="Symbol" w:char="F070"/>
      </w:r>
      <w:r w:rsidR="00EF1AE7">
        <w:t xml:space="preserve"> </w:t>
      </w:r>
      <w:r w:rsidR="00C82F2A" w:rsidRPr="00C5743D">
        <w:rPr>
          <w:rFonts w:ascii="Times New Roman" w:hAnsi="Times New Roman" w:cs="Times New Roman"/>
          <w:highlight w:val="yellow"/>
        </w:rPr>
        <w:t>stacking interactions are represented by red dashes.</w:t>
      </w:r>
      <w:bookmarkStart w:id="65" w:name="_GoBack"/>
      <w:bookmarkEnd w:id="65"/>
    </w:p>
    <w:p w14:paraId="4B6D4E53" w14:textId="79E9CCE6" w:rsidR="00672658" w:rsidRDefault="007A5916">
      <w:pPr>
        <w:pStyle w:val="berschrift1"/>
        <w:spacing w:line="480" w:lineRule="auto"/>
      </w:pPr>
      <w:r>
        <w:rPr>
          <w:rFonts w:ascii="Times New Roman" w:hAnsi="Times New Roman"/>
          <w:sz w:val="24"/>
          <w:szCs w:val="24"/>
        </w:rPr>
        <w:lastRenderedPageBreak/>
        <w:t xml:space="preserve">3. </w:t>
      </w:r>
      <w:r w:rsidR="00A25D8E">
        <w:rPr>
          <w:rFonts w:ascii="Times New Roman" w:hAnsi="Times New Roman"/>
          <w:sz w:val="24"/>
          <w:szCs w:val="24"/>
        </w:rPr>
        <w:t>Conclusion</w:t>
      </w:r>
    </w:p>
    <w:p w14:paraId="54864394" w14:textId="264169A7" w:rsidR="00672658" w:rsidRDefault="00A25D8E" w:rsidP="00A31182">
      <w:pPr>
        <w:pStyle w:val="Textbody"/>
        <w:spacing w:line="480" w:lineRule="auto"/>
        <w:ind w:firstLine="720"/>
        <w:jc w:val="both"/>
        <w:rPr>
          <w:rFonts w:ascii="Times New Roman" w:hAnsi="Times New Roman" w:cs="Times New Roman"/>
        </w:rPr>
      </w:pPr>
      <w:r>
        <w:rPr>
          <w:rFonts w:ascii="Times New Roman" w:hAnsi="Times New Roman" w:cs="Times New Roman"/>
        </w:rPr>
        <w:t xml:space="preserve">There is currently a strong interest in the development of mPGES-1 inhibitors because of their promising potential as </w:t>
      </w:r>
      <w:r w:rsidR="00625DE4">
        <w:rPr>
          <w:rFonts w:ascii="Times New Roman" w:hAnsi="Times New Roman" w:cs="Times New Roman"/>
        </w:rPr>
        <w:t xml:space="preserve">effective </w:t>
      </w:r>
      <w:r>
        <w:rPr>
          <w:rFonts w:ascii="Times New Roman" w:hAnsi="Times New Roman" w:cs="Times New Roman"/>
        </w:rPr>
        <w:t>therapeutics in inflammatory diseases and cancer</w:t>
      </w:r>
      <w:r w:rsidR="00625DE4">
        <w:rPr>
          <w:rFonts w:ascii="Times New Roman" w:hAnsi="Times New Roman" w:cs="Times New Roman"/>
        </w:rPr>
        <w:t xml:space="preserve"> with apparently fewer side-effects as compared to traditional NSAIDs</w:t>
      </w:r>
      <w:r>
        <w:rPr>
          <w:rFonts w:ascii="Times New Roman" w:hAnsi="Times New Roman" w:cs="Times New Roman"/>
        </w:rPr>
        <w:t xml:space="preserve">. Here, we have implemented a rapid </w:t>
      </w:r>
      <w:r w:rsidR="00625DE4">
        <w:rPr>
          <w:rFonts w:ascii="Times New Roman" w:hAnsi="Times New Roman" w:cs="Times New Roman"/>
        </w:rPr>
        <w:t>VS</w:t>
      </w:r>
      <w:r w:rsidR="0018521A">
        <w:rPr>
          <w:rFonts w:ascii="Times New Roman" w:hAnsi="Times New Roman" w:cs="Times New Roman"/>
        </w:rPr>
        <w:t xml:space="preserve"> study</w:t>
      </w:r>
      <w:r>
        <w:rPr>
          <w:rFonts w:ascii="Times New Roman" w:hAnsi="Times New Roman" w:cs="Times New Roman"/>
        </w:rPr>
        <w:t xml:space="preserve"> on a large number of compounds from vendor libraries for identification of novel mPGES-1 inhibitor chemotypes using the recent mPGES-1 structures co-crystallized with </w:t>
      </w:r>
      <w:r w:rsidR="00E35CB9">
        <w:rPr>
          <w:rFonts w:ascii="Times New Roman" w:hAnsi="Times New Roman" w:cs="Times New Roman"/>
        </w:rPr>
        <w:t>some distinct and potent mPGES-1 inhibitors</w:t>
      </w:r>
      <w:r>
        <w:rPr>
          <w:rFonts w:ascii="Times New Roman" w:hAnsi="Times New Roman" w:cs="Times New Roman"/>
        </w:rPr>
        <w:t xml:space="preserve">. The protocol starts with docking of a huge screening library comprising </w:t>
      </w:r>
      <w:r w:rsidR="006B58F8">
        <w:rPr>
          <w:rFonts w:ascii="Times New Roman" w:hAnsi="Times New Roman" w:cs="Times New Roman"/>
        </w:rPr>
        <w:t>5</w:t>
      </w:r>
      <w:r w:rsidR="00625DE4">
        <w:rPr>
          <w:rFonts w:ascii="Times New Roman" w:hAnsi="Times New Roman" w:cs="Times New Roman"/>
        </w:rPr>
        <w:t xml:space="preserve"> </w:t>
      </w:r>
      <w:r w:rsidR="0018521A">
        <w:rPr>
          <w:rFonts w:ascii="Times New Roman" w:hAnsi="Times New Roman" w:cs="Times New Roman"/>
        </w:rPr>
        <w:t>million</w:t>
      </w:r>
      <w:r>
        <w:rPr>
          <w:rFonts w:ascii="Times New Roman" w:hAnsi="Times New Roman" w:cs="Times New Roman"/>
        </w:rPr>
        <w:t xml:space="preserve"> drug-like compounds, followed by fingerprints-based clustering and diversity-based selection. Subsequent steps were performed to ensure the protein-ligand interaction fingerprints as observed in the four crystal structures. Out of ten candidates that were tested, </w:t>
      </w:r>
      <w:r w:rsidR="004C5D68">
        <w:rPr>
          <w:rFonts w:ascii="Times New Roman" w:hAnsi="Times New Roman" w:cs="Times New Roman"/>
        </w:rPr>
        <w:t>the sulfonamide</w:t>
      </w:r>
      <w:r w:rsidR="001D3F62">
        <w:rPr>
          <w:rFonts w:ascii="Times New Roman" w:hAnsi="Times New Roman" w:cs="Times New Roman"/>
        </w:rPr>
        <w:t xml:space="preserve">-containing </w:t>
      </w:r>
      <w:r w:rsidR="00034EB1">
        <w:rPr>
          <w:rFonts w:ascii="Times New Roman" w:hAnsi="Times New Roman" w:cs="Times New Roman"/>
        </w:rPr>
        <w:t>C</w:t>
      </w:r>
      <w:r>
        <w:rPr>
          <w:rFonts w:ascii="Times New Roman" w:hAnsi="Times New Roman" w:cs="Times New Roman"/>
        </w:rPr>
        <w:t xml:space="preserve">ompounds </w:t>
      </w:r>
      <w:r>
        <w:rPr>
          <w:rFonts w:ascii="Times New Roman" w:hAnsi="Times New Roman" w:cs="Times New Roman"/>
          <w:b/>
        </w:rPr>
        <w:t>6</w:t>
      </w:r>
      <w:r>
        <w:rPr>
          <w:rFonts w:ascii="Times New Roman" w:hAnsi="Times New Roman" w:cs="Times New Roman"/>
        </w:rPr>
        <w:t xml:space="preserve"> and </w:t>
      </w:r>
      <w:r>
        <w:rPr>
          <w:rFonts w:ascii="Times New Roman" w:hAnsi="Times New Roman" w:cs="Times New Roman"/>
          <w:b/>
        </w:rPr>
        <w:t>8</w:t>
      </w:r>
      <w:r w:rsidR="004C5D68">
        <w:rPr>
          <w:rFonts w:ascii="Times New Roman" w:hAnsi="Times New Roman" w:cs="Times New Roman"/>
        </w:rPr>
        <w:t xml:space="preserve"> </w:t>
      </w:r>
      <w:r>
        <w:rPr>
          <w:rFonts w:ascii="Times New Roman" w:hAnsi="Times New Roman" w:cs="Times New Roman"/>
        </w:rPr>
        <w:t>were identified as potent suppressor</w:t>
      </w:r>
      <w:r w:rsidR="001D3F62">
        <w:rPr>
          <w:rFonts w:ascii="Times New Roman" w:hAnsi="Times New Roman" w:cs="Times New Roman"/>
        </w:rPr>
        <w:t>s</w:t>
      </w:r>
      <w:r>
        <w:rPr>
          <w:rFonts w:ascii="Times New Roman" w:hAnsi="Times New Roman" w:cs="Times New Roman"/>
        </w:rPr>
        <w:t xml:space="preserve"> of PGE</w:t>
      </w:r>
      <w:r>
        <w:rPr>
          <w:rFonts w:ascii="Times New Roman" w:hAnsi="Times New Roman" w:cs="Times New Roman"/>
          <w:vertAlign w:val="subscript"/>
        </w:rPr>
        <w:t>2</w:t>
      </w:r>
      <w:r>
        <w:rPr>
          <w:rFonts w:ascii="Times New Roman" w:hAnsi="Times New Roman" w:cs="Times New Roman"/>
        </w:rPr>
        <w:t xml:space="preserve"> biosynthesis without inhibiting COX-1 activity. </w:t>
      </w:r>
      <w:r w:rsidRPr="00527387">
        <w:rPr>
          <w:rFonts w:ascii="Times New Roman" w:hAnsi="Times New Roman" w:cs="Times New Roman"/>
        </w:rPr>
        <w:t>Depending on the study of various crystal structures of mPGES-1, it appears that the binding to the region around glutathione is quite important in order to block the access of the substrate PGH</w:t>
      </w:r>
      <w:r w:rsidRPr="00527387">
        <w:rPr>
          <w:rFonts w:ascii="Times New Roman" w:hAnsi="Times New Roman" w:cs="Times New Roman"/>
          <w:vertAlign w:val="subscript"/>
        </w:rPr>
        <w:t>2</w:t>
      </w:r>
      <w:r w:rsidRPr="00527387">
        <w:rPr>
          <w:rFonts w:ascii="Times New Roman" w:hAnsi="Times New Roman" w:cs="Times New Roman"/>
        </w:rPr>
        <w:t xml:space="preserve"> in which the hit compounds </w:t>
      </w:r>
      <w:r w:rsidRPr="00527387">
        <w:rPr>
          <w:rFonts w:ascii="Times New Roman" w:hAnsi="Times New Roman" w:cs="Times New Roman"/>
          <w:b/>
        </w:rPr>
        <w:t>6</w:t>
      </w:r>
      <w:r w:rsidRPr="00527387">
        <w:rPr>
          <w:rFonts w:ascii="Times New Roman" w:hAnsi="Times New Roman" w:cs="Times New Roman"/>
        </w:rPr>
        <w:t xml:space="preserve"> and </w:t>
      </w:r>
      <w:r w:rsidRPr="00527387">
        <w:rPr>
          <w:rFonts w:ascii="Times New Roman" w:hAnsi="Times New Roman" w:cs="Times New Roman"/>
          <w:b/>
        </w:rPr>
        <w:t>8</w:t>
      </w:r>
      <w:r w:rsidRPr="00527387">
        <w:rPr>
          <w:rFonts w:ascii="Times New Roman" w:hAnsi="Times New Roman" w:cs="Times New Roman"/>
        </w:rPr>
        <w:t xml:space="preserve"> efficiently occupy.</w:t>
      </w:r>
      <w:r>
        <w:rPr>
          <w:rFonts w:ascii="Times New Roman" w:hAnsi="Times New Roman" w:cs="Times New Roman"/>
        </w:rPr>
        <w:t xml:space="preserve"> </w:t>
      </w:r>
      <w:r w:rsidR="00A31182">
        <w:rPr>
          <w:rFonts w:ascii="Times New Roman" w:hAnsi="Times New Roman" w:cs="Times New Roman"/>
        </w:rPr>
        <w:t xml:space="preserve">In addition, starting from </w:t>
      </w:r>
      <w:r w:rsidR="00A31182" w:rsidRPr="00527387">
        <w:rPr>
          <w:rFonts w:ascii="Times New Roman" w:hAnsi="Times New Roman" w:cs="Times New Roman"/>
          <w:b/>
        </w:rPr>
        <w:t>8</w:t>
      </w:r>
      <w:r w:rsidR="00A31182">
        <w:rPr>
          <w:rFonts w:ascii="Times New Roman" w:hAnsi="Times New Roman" w:cs="Times New Roman"/>
        </w:rPr>
        <w:t xml:space="preserve">, we have performed a </w:t>
      </w:r>
      <w:r w:rsidR="00D9245E">
        <w:rPr>
          <w:rFonts w:ascii="Times New Roman" w:hAnsi="Times New Roman" w:cs="Times New Roman"/>
        </w:rPr>
        <w:t xml:space="preserve">preliminary </w:t>
      </w:r>
      <w:r w:rsidR="00A31182">
        <w:rPr>
          <w:rFonts w:ascii="Times New Roman" w:hAnsi="Times New Roman" w:cs="Times New Roman"/>
        </w:rPr>
        <w:t>structure-activity study in a small series of closely related structures</w:t>
      </w:r>
      <w:r w:rsidR="002E39C6">
        <w:rPr>
          <w:rFonts w:ascii="Times New Roman" w:hAnsi="Times New Roman" w:cs="Times New Roman"/>
        </w:rPr>
        <w:t xml:space="preserve">, and obtained </w:t>
      </w:r>
      <w:r w:rsidR="002E39C6" w:rsidRPr="00067DDE">
        <w:rPr>
          <w:rFonts w:ascii="Times New Roman" w:hAnsi="Times New Roman" w:cs="Times New Roman"/>
          <w:b/>
        </w:rPr>
        <w:t>1</w:t>
      </w:r>
      <w:r w:rsidR="00467C9A">
        <w:rPr>
          <w:rFonts w:ascii="Times New Roman" w:hAnsi="Times New Roman" w:cs="Times New Roman"/>
          <w:b/>
        </w:rPr>
        <w:t>5</w:t>
      </w:r>
      <w:r w:rsidR="002E39C6">
        <w:rPr>
          <w:rFonts w:ascii="Times New Roman" w:hAnsi="Times New Roman" w:cs="Times New Roman"/>
        </w:rPr>
        <w:t xml:space="preserve">, </w:t>
      </w:r>
      <w:r w:rsidR="002E39C6" w:rsidRPr="00067DDE">
        <w:rPr>
          <w:rFonts w:ascii="Times New Roman" w:hAnsi="Times New Roman" w:cs="Times New Roman"/>
          <w:b/>
        </w:rPr>
        <w:t>19</w:t>
      </w:r>
      <w:r w:rsidR="002E39C6">
        <w:rPr>
          <w:rFonts w:ascii="Times New Roman" w:hAnsi="Times New Roman" w:cs="Times New Roman"/>
        </w:rPr>
        <w:t xml:space="preserve"> and </w:t>
      </w:r>
      <w:r w:rsidR="002E39C6" w:rsidRPr="00067DDE">
        <w:rPr>
          <w:rFonts w:ascii="Times New Roman" w:hAnsi="Times New Roman" w:cs="Times New Roman"/>
          <w:b/>
        </w:rPr>
        <w:t>20</w:t>
      </w:r>
      <w:r w:rsidR="002E39C6">
        <w:rPr>
          <w:rFonts w:ascii="Times New Roman" w:hAnsi="Times New Roman" w:cs="Times New Roman"/>
          <w:b/>
        </w:rPr>
        <w:t xml:space="preserve"> </w:t>
      </w:r>
      <w:r w:rsidR="002E39C6" w:rsidRPr="00527387">
        <w:rPr>
          <w:rFonts w:ascii="Times New Roman" w:hAnsi="Times New Roman" w:cs="Times New Roman"/>
        </w:rPr>
        <w:t>with an improved activity</w:t>
      </w:r>
      <w:r w:rsidR="002E39C6">
        <w:rPr>
          <w:rFonts w:ascii="Times New Roman" w:hAnsi="Times New Roman" w:cs="Times New Roman"/>
          <w:b/>
        </w:rPr>
        <w:t xml:space="preserve"> </w:t>
      </w:r>
      <w:r w:rsidR="002E39C6" w:rsidRPr="00745916">
        <w:rPr>
          <w:rFonts w:ascii="Times New Roman" w:hAnsi="Times New Roman" w:cs="Times New Roman"/>
        </w:rPr>
        <w:t>(IC</w:t>
      </w:r>
      <w:r w:rsidR="002E39C6" w:rsidRPr="00745916">
        <w:rPr>
          <w:rFonts w:ascii="Times New Roman" w:hAnsi="Times New Roman" w:cs="Times New Roman"/>
          <w:vertAlign w:val="subscript"/>
        </w:rPr>
        <w:t>50</w:t>
      </w:r>
      <w:r w:rsidR="002E39C6" w:rsidRPr="00745916">
        <w:rPr>
          <w:rFonts w:ascii="Times New Roman" w:hAnsi="Times New Roman" w:cs="Times New Roman"/>
        </w:rPr>
        <w:t xml:space="preserve">=0.3-0.6 </w:t>
      </w:r>
      <w:r w:rsidR="002E39C6">
        <w:rPr>
          <w:rFonts w:ascii="Times New Roman" w:hAnsi="Times New Roman" w:cs="Times New Roman"/>
        </w:rPr>
        <w:t>µ</w:t>
      </w:r>
      <w:r w:rsidR="002E39C6" w:rsidRPr="00745916">
        <w:rPr>
          <w:rFonts w:ascii="Times New Roman" w:hAnsi="Times New Roman" w:cs="Times New Roman"/>
        </w:rPr>
        <w:t>M)</w:t>
      </w:r>
      <w:r w:rsidR="00A31182">
        <w:rPr>
          <w:rFonts w:ascii="Times New Roman" w:hAnsi="Times New Roman" w:cs="Times New Roman"/>
        </w:rPr>
        <w:t>. Computational data demonstrated that the</w:t>
      </w:r>
      <w:r w:rsidR="002E39C6">
        <w:rPr>
          <w:rFonts w:ascii="Times New Roman" w:hAnsi="Times New Roman" w:cs="Times New Roman"/>
        </w:rPr>
        <w:t xml:space="preserve"> more potent</w:t>
      </w:r>
      <w:r w:rsidR="00A31182">
        <w:rPr>
          <w:rFonts w:ascii="Times New Roman" w:hAnsi="Times New Roman" w:cs="Times New Roman"/>
        </w:rPr>
        <w:t xml:space="preserve"> benzothiazole derivatives </w:t>
      </w:r>
      <w:r w:rsidR="00A31182" w:rsidRPr="00067DDE">
        <w:rPr>
          <w:rFonts w:ascii="Times New Roman" w:hAnsi="Times New Roman" w:cs="Times New Roman"/>
          <w:b/>
        </w:rPr>
        <w:t>1</w:t>
      </w:r>
      <w:r w:rsidR="00467C9A">
        <w:rPr>
          <w:rFonts w:ascii="Times New Roman" w:hAnsi="Times New Roman" w:cs="Times New Roman"/>
          <w:b/>
        </w:rPr>
        <w:t>5</w:t>
      </w:r>
      <w:r w:rsidR="00A31182">
        <w:rPr>
          <w:rFonts w:ascii="Times New Roman" w:hAnsi="Times New Roman" w:cs="Times New Roman"/>
        </w:rPr>
        <w:t xml:space="preserve">, </w:t>
      </w:r>
      <w:r w:rsidR="00A31182" w:rsidRPr="00067DDE">
        <w:rPr>
          <w:rFonts w:ascii="Times New Roman" w:hAnsi="Times New Roman" w:cs="Times New Roman"/>
          <w:b/>
        </w:rPr>
        <w:t>19</w:t>
      </w:r>
      <w:r w:rsidR="00A31182">
        <w:rPr>
          <w:rFonts w:ascii="Times New Roman" w:hAnsi="Times New Roman" w:cs="Times New Roman"/>
        </w:rPr>
        <w:t xml:space="preserve"> and </w:t>
      </w:r>
      <w:r w:rsidR="00A31182" w:rsidRPr="00067DDE">
        <w:rPr>
          <w:rFonts w:ascii="Times New Roman" w:hAnsi="Times New Roman" w:cs="Times New Roman"/>
          <w:b/>
        </w:rPr>
        <w:t xml:space="preserve">20 </w:t>
      </w:r>
      <w:r w:rsidR="00A31182" w:rsidRPr="00527387">
        <w:rPr>
          <w:rFonts w:ascii="Times New Roman" w:hAnsi="Times New Roman" w:cs="Times New Roman"/>
        </w:rPr>
        <w:t>were</w:t>
      </w:r>
      <w:r w:rsidR="00A31182">
        <w:rPr>
          <w:rFonts w:ascii="Times New Roman" w:hAnsi="Times New Roman" w:cs="Times New Roman"/>
        </w:rPr>
        <w:t xml:space="preserve"> able to gain several interactions at the upper part of the substrate binding site without affecting the original binding mode of </w:t>
      </w:r>
      <w:r w:rsidR="00A31182" w:rsidRPr="00527387">
        <w:rPr>
          <w:rFonts w:ascii="Times New Roman" w:hAnsi="Times New Roman" w:cs="Times New Roman"/>
          <w:b/>
        </w:rPr>
        <w:t>8</w:t>
      </w:r>
      <w:r w:rsidR="00A31182">
        <w:rPr>
          <w:rFonts w:ascii="Times New Roman" w:hAnsi="Times New Roman" w:cs="Times New Roman"/>
        </w:rPr>
        <w:t xml:space="preserve">. </w:t>
      </w:r>
      <w:r>
        <w:rPr>
          <w:rFonts w:ascii="Times New Roman" w:hAnsi="Times New Roman" w:cs="Times New Roman"/>
        </w:rPr>
        <w:t xml:space="preserve">As a result, our protocol was successful in capturing two promising scaffolds for further chemical development as </w:t>
      </w:r>
      <w:r w:rsidR="00F7103F">
        <w:rPr>
          <w:rFonts w:ascii="Times New Roman" w:hAnsi="Times New Roman" w:cs="Times New Roman"/>
        </w:rPr>
        <w:t xml:space="preserve">non-acidic </w:t>
      </w:r>
      <w:r>
        <w:rPr>
          <w:rFonts w:ascii="Times New Roman" w:hAnsi="Times New Roman" w:cs="Times New Roman"/>
        </w:rPr>
        <w:t>mPGES-1 inhibitors.</w:t>
      </w:r>
    </w:p>
    <w:p w14:paraId="3DDB6918" w14:textId="19668839" w:rsidR="00672658" w:rsidRDefault="007A5916">
      <w:pPr>
        <w:pStyle w:val="berschrift1"/>
        <w:spacing w:line="480" w:lineRule="auto"/>
        <w:rPr>
          <w:rFonts w:ascii="Times New Roman" w:hAnsi="Times New Roman"/>
          <w:sz w:val="24"/>
          <w:szCs w:val="24"/>
        </w:rPr>
      </w:pPr>
      <w:r>
        <w:rPr>
          <w:rFonts w:ascii="Times New Roman" w:hAnsi="Times New Roman"/>
          <w:sz w:val="24"/>
          <w:szCs w:val="24"/>
        </w:rPr>
        <w:lastRenderedPageBreak/>
        <w:t xml:space="preserve">4. </w:t>
      </w:r>
      <w:r w:rsidR="00D71ECB" w:rsidRPr="00D71ECB">
        <w:rPr>
          <w:rFonts w:ascii="Times New Roman" w:hAnsi="Times New Roman"/>
          <w:sz w:val="24"/>
          <w:szCs w:val="24"/>
        </w:rPr>
        <w:t xml:space="preserve">Experimental </w:t>
      </w:r>
      <w:r w:rsidR="00707B1C">
        <w:rPr>
          <w:rFonts w:ascii="Times New Roman" w:hAnsi="Times New Roman"/>
          <w:sz w:val="24"/>
          <w:szCs w:val="24"/>
        </w:rPr>
        <w:t>m</w:t>
      </w:r>
      <w:r w:rsidR="00D71ECB" w:rsidRPr="00D71ECB">
        <w:rPr>
          <w:rFonts w:ascii="Times New Roman" w:hAnsi="Times New Roman"/>
          <w:sz w:val="24"/>
          <w:szCs w:val="24"/>
        </w:rPr>
        <w:t>ethods</w:t>
      </w:r>
    </w:p>
    <w:p w14:paraId="579382B3" w14:textId="4BE1D90E" w:rsidR="00961209" w:rsidRPr="00961209" w:rsidRDefault="008433D9">
      <w:pPr>
        <w:pStyle w:val="berschrift1"/>
        <w:spacing w:line="480" w:lineRule="auto"/>
        <w:rPr>
          <w:b w:val="0"/>
          <w:i/>
          <w:sz w:val="24"/>
          <w:szCs w:val="24"/>
        </w:rPr>
      </w:pPr>
      <w:r>
        <w:rPr>
          <w:rFonts w:ascii="Times New Roman" w:hAnsi="Times New Roman"/>
          <w:b w:val="0"/>
          <w:i/>
          <w:sz w:val="24"/>
          <w:szCs w:val="24"/>
        </w:rPr>
        <w:t xml:space="preserve">4.1. </w:t>
      </w:r>
      <w:r w:rsidR="00961209" w:rsidRPr="00961209">
        <w:rPr>
          <w:rFonts w:ascii="Times New Roman" w:hAnsi="Times New Roman"/>
          <w:b w:val="0"/>
          <w:i/>
          <w:sz w:val="24"/>
          <w:szCs w:val="24"/>
        </w:rPr>
        <w:t>Computational studies</w:t>
      </w:r>
    </w:p>
    <w:p w14:paraId="255B9FE0" w14:textId="3250BF76" w:rsidR="00672658" w:rsidRPr="00961209" w:rsidRDefault="008433D9">
      <w:pPr>
        <w:pStyle w:val="berschrift2"/>
        <w:spacing w:line="480" w:lineRule="auto"/>
        <w:rPr>
          <w:rFonts w:ascii="Times New Roman" w:hAnsi="Times New Roman"/>
          <w:b w:val="0"/>
          <w:i/>
          <w:sz w:val="24"/>
          <w:szCs w:val="24"/>
        </w:rPr>
      </w:pPr>
      <w:r>
        <w:rPr>
          <w:rFonts w:ascii="Times New Roman" w:hAnsi="Times New Roman"/>
          <w:b w:val="0"/>
          <w:i/>
          <w:sz w:val="24"/>
          <w:szCs w:val="24"/>
        </w:rPr>
        <w:t xml:space="preserve">4.1.1. </w:t>
      </w:r>
      <w:r w:rsidR="00A25D8E" w:rsidRPr="00961209">
        <w:rPr>
          <w:rFonts w:ascii="Times New Roman" w:hAnsi="Times New Roman"/>
          <w:b w:val="0"/>
          <w:i/>
          <w:sz w:val="24"/>
          <w:szCs w:val="24"/>
        </w:rPr>
        <w:t xml:space="preserve">Docking: Crystal </w:t>
      </w:r>
      <w:r w:rsidR="00707B1C">
        <w:rPr>
          <w:rFonts w:ascii="Times New Roman" w:hAnsi="Times New Roman"/>
          <w:b w:val="0"/>
          <w:i/>
          <w:sz w:val="24"/>
          <w:szCs w:val="24"/>
        </w:rPr>
        <w:t>s</w:t>
      </w:r>
      <w:r w:rsidR="00A25D8E" w:rsidRPr="00961209">
        <w:rPr>
          <w:rFonts w:ascii="Times New Roman" w:hAnsi="Times New Roman"/>
          <w:b w:val="0"/>
          <w:i/>
          <w:sz w:val="24"/>
          <w:szCs w:val="24"/>
        </w:rPr>
        <w:t xml:space="preserve">tructures </w:t>
      </w:r>
      <w:r w:rsidR="00707B1C">
        <w:rPr>
          <w:rFonts w:ascii="Times New Roman" w:hAnsi="Times New Roman"/>
          <w:b w:val="0"/>
          <w:i/>
          <w:sz w:val="24"/>
          <w:szCs w:val="24"/>
        </w:rPr>
        <w:t>p</w:t>
      </w:r>
      <w:r w:rsidR="00A25D8E" w:rsidRPr="00961209">
        <w:rPr>
          <w:rFonts w:ascii="Times New Roman" w:hAnsi="Times New Roman"/>
          <w:b w:val="0"/>
          <w:i/>
          <w:sz w:val="24"/>
          <w:szCs w:val="24"/>
        </w:rPr>
        <w:t xml:space="preserve">reparation and </w:t>
      </w:r>
      <w:r w:rsidR="00707B1C">
        <w:rPr>
          <w:rFonts w:ascii="Times New Roman" w:hAnsi="Times New Roman"/>
          <w:b w:val="0"/>
          <w:i/>
          <w:sz w:val="24"/>
          <w:szCs w:val="24"/>
        </w:rPr>
        <w:t>e</w:t>
      </w:r>
      <w:r w:rsidR="00A25D8E" w:rsidRPr="00961209">
        <w:rPr>
          <w:rFonts w:ascii="Times New Roman" w:hAnsi="Times New Roman"/>
          <w:b w:val="0"/>
          <w:i/>
          <w:sz w:val="24"/>
          <w:szCs w:val="24"/>
        </w:rPr>
        <w:t xml:space="preserve">nrichment </w:t>
      </w:r>
      <w:r w:rsidR="00707B1C">
        <w:rPr>
          <w:rFonts w:ascii="Times New Roman" w:hAnsi="Times New Roman"/>
          <w:b w:val="0"/>
          <w:i/>
          <w:sz w:val="24"/>
          <w:szCs w:val="24"/>
        </w:rPr>
        <w:t>s</w:t>
      </w:r>
      <w:r w:rsidR="00A25D8E" w:rsidRPr="00961209">
        <w:rPr>
          <w:rFonts w:ascii="Times New Roman" w:hAnsi="Times New Roman"/>
          <w:b w:val="0"/>
          <w:i/>
          <w:sz w:val="24"/>
          <w:szCs w:val="24"/>
        </w:rPr>
        <w:t>tudies</w:t>
      </w:r>
    </w:p>
    <w:p w14:paraId="78DC0903" w14:textId="53B18391" w:rsidR="00672658" w:rsidRPr="00A8675F" w:rsidRDefault="00A25D8E" w:rsidP="00A8675F">
      <w:pPr>
        <w:pStyle w:val="Standard1"/>
        <w:spacing w:line="480" w:lineRule="auto"/>
        <w:ind w:firstLine="720"/>
        <w:jc w:val="both"/>
      </w:pPr>
      <w:r>
        <w:rPr>
          <w:rFonts w:ascii="Times New Roman" w:hAnsi="Times New Roman" w:cs="Times New Roman"/>
          <w:color w:val="000000"/>
        </w:rPr>
        <w:t xml:space="preserve">Four scaffolds of active mPGES-1 inhibitors were presented in </w:t>
      </w:r>
      <w:r w:rsidR="00D20282">
        <w:rPr>
          <w:rFonts w:ascii="Times New Roman" w:hAnsi="Times New Roman" w:cs="Times New Roman"/>
          <w:color w:val="000000"/>
        </w:rPr>
        <w:t xml:space="preserve">four </w:t>
      </w:r>
      <w:r>
        <w:rPr>
          <w:rFonts w:ascii="Times New Roman" w:hAnsi="Times New Roman" w:cs="Times New Roman"/>
          <w:color w:val="000000"/>
        </w:rPr>
        <w:t>recently publis</w:t>
      </w:r>
      <w:r w:rsidR="004C5D68">
        <w:rPr>
          <w:rFonts w:ascii="Times New Roman" w:hAnsi="Times New Roman" w:cs="Times New Roman"/>
          <w:color w:val="000000"/>
        </w:rPr>
        <w:t>hed crystal structures (</w:t>
      </w:r>
      <w:r w:rsidR="003A550E">
        <w:rPr>
          <w:rFonts w:ascii="Times New Roman" w:hAnsi="Times New Roman" w:cs="Times New Roman"/>
          <w:color w:val="000000"/>
        </w:rPr>
        <w:t xml:space="preserve">PDB ID: </w:t>
      </w:r>
      <w:r w:rsidR="004C5D68">
        <w:rPr>
          <w:rFonts w:ascii="Times New Roman" w:hAnsi="Times New Roman" w:cs="Times New Roman"/>
          <w:color w:val="000000"/>
        </w:rPr>
        <w:t>4YK5, 4YL0, 4YL1 and 4YL3) in which</w:t>
      </w:r>
      <w:r>
        <w:rPr>
          <w:rFonts w:ascii="Times New Roman" w:hAnsi="Times New Roman" w:cs="Times New Roman"/>
          <w:color w:val="000000"/>
        </w:rPr>
        <w:t xml:space="preserve"> 4</w:t>
      </w:r>
      <w:r w:rsidR="004C5D68">
        <w:rPr>
          <w:rFonts w:ascii="Times New Roman" w:hAnsi="Times New Roman" w:cs="Times New Roman"/>
          <w:color w:val="000000"/>
        </w:rPr>
        <w:t>YK</w:t>
      </w:r>
      <w:r>
        <w:rPr>
          <w:rFonts w:ascii="Times New Roman" w:hAnsi="Times New Roman" w:cs="Times New Roman"/>
          <w:color w:val="000000"/>
        </w:rPr>
        <w:t>5 and 4</w:t>
      </w:r>
      <w:r w:rsidR="004C5D68">
        <w:rPr>
          <w:rFonts w:ascii="Times New Roman" w:hAnsi="Times New Roman" w:cs="Times New Roman"/>
          <w:color w:val="000000"/>
        </w:rPr>
        <w:t>YL</w:t>
      </w:r>
      <w:r>
        <w:rPr>
          <w:rFonts w:ascii="Times New Roman" w:hAnsi="Times New Roman" w:cs="Times New Roman"/>
          <w:color w:val="000000"/>
        </w:rPr>
        <w:t xml:space="preserve">0 are </w:t>
      </w:r>
      <w:r w:rsidR="00D20282">
        <w:rPr>
          <w:rFonts w:ascii="Times New Roman" w:hAnsi="Times New Roman" w:cs="Times New Roman"/>
          <w:color w:val="000000"/>
        </w:rPr>
        <w:t xml:space="preserve">in </w:t>
      </w:r>
      <w:r>
        <w:rPr>
          <w:rFonts w:ascii="Times New Roman" w:hAnsi="Times New Roman" w:cs="Times New Roman"/>
          <w:color w:val="000000"/>
        </w:rPr>
        <w:t>complex with two biaryl-indoles; 4</w:t>
      </w:r>
      <w:r w:rsidR="004C5D68">
        <w:rPr>
          <w:rFonts w:ascii="Times New Roman" w:hAnsi="Times New Roman" w:cs="Times New Roman"/>
          <w:color w:val="000000"/>
        </w:rPr>
        <w:t>YL</w:t>
      </w:r>
      <w:r>
        <w:rPr>
          <w:rFonts w:ascii="Times New Roman" w:hAnsi="Times New Roman" w:cs="Times New Roman"/>
          <w:color w:val="000000"/>
        </w:rPr>
        <w:t xml:space="preserve">0 is </w:t>
      </w:r>
      <w:r w:rsidR="00D20282">
        <w:rPr>
          <w:rFonts w:ascii="Times New Roman" w:hAnsi="Times New Roman" w:cs="Times New Roman"/>
          <w:color w:val="000000"/>
        </w:rPr>
        <w:t xml:space="preserve">in </w:t>
      </w:r>
      <w:r>
        <w:rPr>
          <w:rFonts w:ascii="Times New Roman" w:hAnsi="Times New Roman" w:cs="Times New Roman"/>
          <w:color w:val="000000"/>
        </w:rPr>
        <w:t xml:space="preserve">complex with phenanthrene imidazole (MF63), while the inhibitor </w:t>
      </w:r>
      <w:r w:rsidR="004C5D68">
        <w:rPr>
          <w:rFonts w:ascii="Times New Roman" w:hAnsi="Times New Roman" w:cs="Times New Roman"/>
          <w:color w:val="000000"/>
        </w:rPr>
        <w:t xml:space="preserve">structure </w:t>
      </w:r>
      <w:r>
        <w:rPr>
          <w:rFonts w:ascii="Times New Roman" w:hAnsi="Times New Roman" w:cs="Times New Roman"/>
          <w:color w:val="000000"/>
        </w:rPr>
        <w:t>in 4</w:t>
      </w:r>
      <w:r w:rsidR="004C5D68">
        <w:rPr>
          <w:rFonts w:ascii="Times New Roman" w:hAnsi="Times New Roman" w:cs="Times New Roman"/>
          <w:color w:val="000000"/>
        </w:rPr>
        <w:t>YL</w:t>
      </w:r>
      <w:r>
        <w:rPr>
          <w:rFonts w:ascii="Times New Roman" w:hAnsi="Times New Roman" w:cs="Times New Roman"/>
          <w:color w:val="000000"/>
        </w:rPr>
        <w:t>3 is a biaryl-imidazole (</w:t>
      </w:r>
      <w:r w:rsidR="004C5D68" w:rsidRPr="00981455">
        <w:rPr>
          <w:rFonts w:ascii="Times New Roman" w:hAnsi="Times New Roman" w:cs="Times New Roman"/>
          <w:bCs/>
          <w:color w:val="000000"/>
        </w:rPr>
        <w:t>Co</w:t>
      </w:r>
      <w:r w:rsidRPr="00981455">
        <w:rPr>
          <w:rFonts w:ascii="Times New Roman" w:hAnsi="Times New Roman" w:cs="Times New Roman"/>
          <w:bCs/>
          <w:color w:val="000000"/>
        </w:rPr>
        <w:t>mp</w:t>
      </w:r>
      <w:r w:rsidR="004C5D68" w:rsidRPr="00981455">
        <w:rPr>
          <w:rFonts w:ascii="Times New Roman" w:hAnsi="Times New Roman" w:cs="Times New Roman"/>
          <w:bCs/>
          <w:color w:val="000000"/>
        </w:rPr>
        <w:t>d. 3 in</w:t>
      </w:r>
      <w:r w:rsidRPr="00981455">
        <w:rPr>
          <w:rFonts w:ascii="Times New Roman" w:hAnsi="Times New Roman" w:cs="Times New Roman"/>
          <w:bCs/>
          <w:color w:val="000000"/>
        </w:rPr>
        <w:t xml:space="preserve"> Fig. S1B</w:t>
      </w:r>
      <w:r>
        <w:rPr>
          <w:rFonts w:ascii="Times New Roman" w:hAnsi="Times New Roman" w:cs="Times New Roman"/>
          <w:color w:val="000000"/>
        </w:rPr>
        <w:t>)</w:t>
      </w:r>
      <w:r w:rsidR="00A8675F">
        <w:rPr>
          <w:rFonts w:ascii="Times New Roman" w:hAnsi="Times New Roman" w:cs="Times New Roman"/>
          <w:color w:val="000000"/>
        </w:rPr>
        <w:t xml:space="preserve"> </w:t>
      </w:r>
      <w:r w:rsidR="00DB201F">
        <w:rPr>
          <w:rFonts w:ascii="Times New Roman" w:hAnsi="Times New Roman" w:cs="Times New Roman"/>
          <w:color w:val="000000"/>
        </w:rPr>
        <w:fldChar w:fldCharType="begin">
          <w:fldData xml:space="preserve">PEVuZE5vdGU+PENpdGU+PEF1dGhvcj5MdXo8L0F1dGhvcj48WWVhcj4yMDE1PC9ZZWFyPjxSZWNO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</w:fldData>
        </w:fldChar>
      </w:r>
      <w:r w:rsidR="00DB201F">
        <w:rPr>
          <w:rFonts w:ascii="Times New Roman" w:hAnsi="Times New Roman" w:cs="Times New Roman"/>
          <w:color w:val="000000"/>
        </w:rPr>
        <w:instrText xml:space="preserve"> ADDIN EN.CITE </w:instrText>
      </w:r>
      <w:r w:rsidR="00DB201F">
        <w:rPr>
          <w:rFonts w:ascii="Times New Roman" w:hAnsi="Times New Roman" w:cs="Times New Roman"/>
          <w:color w:val="000000"/>
        </w:rPr>
        <w:fldChar w:fldCharType="begin">
          <w:fldData xml:space="preserve">PEVuZE5vdGU+PENpdGU+PEF1dGhvcj5MdXo8L0F1dGhvcj48WWVhcj4yMDE1PC9ZZWFyPjxSZWNO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</w:fldData>
        </w:fldChar>
      </w:r>
      <w:r w:rsidR="00DB201F">
        <w:rPr>
          <w:rFonts w:ascii="Times New Roman" w:hAnsi="Times New Roman" w:cs="Times New Roman"/>
          <w:color w:val="000000"/>
        </w:rPr>
        <w:instrText xml:space="preserve"> ADDIN EN.CITE.DATA </w:instrText>
      </w:r>
      <w:r w:rsidR="00DB201F">
        <w:rPr>
          <w:rFonts w:ascii="Times New Roman" w:hAnsi="Times New Roman" w:cs="Times New Roman"/>
          <w:color w:val="000000"/>
        </w:rPr>
      </w:r>
      <w:r w:rsidR="00DB201F">
        <w:rPr>
          <w:rFonts w:ascii="Times New Roman" w:hAnsi="Times New Roman" w:cs="Times New Roman"/>
          <w:color w:val="000000"/>
        </w:rPr>
        <w:fldChar w:fldCharType="end"/>
      </w:r>
      <w:r w:rsidR="00DB201F">
        <w:rPr>
          <w:rFonts w:ascii="Times New Roman" w:hAnsi="Times New Roman" w:cs="Times New Roman"/>
          <w:color w:val="000000"/>
        </w:rPr>
      </w:r>
      <w:r w:rsidR="00DB201F">
        <w:rPr>
          <w:rFonts w:ascii="Times New Roman" w:hAnsi="Times New Roman" w:cs="Times New Roman"/>
          <w:color w:val="000000"/>
        </w:rPr>
        <w:fldChar w:fldCharType="separate"/>
      </w:r>
      <w:r w:rsidR="00DB201F">
        <w:rPr>
          <w:rFonts w:ascii="Times New Roman" w:hAnsi="Times New Roman" w:cs="Times New Roman"/>
          <w:noProof/>
          <w:color w:val="000000"/>
        </w:rPr>
        <w:t>[22]</w:t>
      </w:r>
      <w:r w:rsidR="00DB201F">
        <w:rPr>
          <w:rFonts w:ascii="Times New Roman" w:hAnsi="Times New Roman" w:cs="Times New Roman"/>
          <w:color w:val="000000"/>
        </w:rPr>
        <w:fldChar w:fldCharType="end"/>
      </w:r>
      <w:r w:rsidR="00A8675F">
        <w:rPr>
          <w:rFonts w:ascii="Times New Roman" w:hAnsi="Times New Roman" w:cs="Times New Roman"/>
          <w:color w:val="000000"/>
        </w:rPr>
        <w:t>.</w:t>
      </w:r>
      <w:r>
        <w:rPr>
          <w:rFonts w:ascii="Times New Roman" w:hAnsi="Times New Roman" w:cs="Times New Roman"/>
          <w:color w:val="000000"/>
        </w:rPr>
        <w:t xml:space="preserve"> The PDB coordinates of the </w:t>
      </w:r>
      <w:r w:rsidR="003A550E">
        <w:rPr>
          <w:rFonts w:ascii="Times New Roman" w:hAnsi="Times New Roman" w:cs="Times New Roman"/>
          <w:color w:val="000000"/>
        </w:rPr>
        <w:t>x</w:t>
      </w:r>
      <w:r>
        <w:rPr>
          <w:rFonts w:ascii="Times New Roman" w:hAnsi="Times New Roman" w:cs="Times New Roman"/>
          <w:color w:val="000000"/>
        </w:rPr>
        <w:t xml:space="preserve">-ray complexes </w:t>
      </w:r>
      <w:r w:rsidR="004C5D68">
        <w:rPr>
          <w:rFonts w:ascii="Times New Roman" w:hAnsi="Times New Roman" w:cs="Times New Roman"/>
          <w:color w:val="000000"/>
        </w:rPr>
        <w:t>4YK5, 4YL0, 4YL1 and 4YL3</w:t>
      </w:r>
      <w:r>
        <w:rPr>
          <w:rFonts w:ascii="Times New Roman" w:hAnsi="Times New Roman" w:cs="Times New Roman"/>
          <w:color w:val="000000"/>
        </w:rPr>
        <w:t xml:space="preserve"> were obtained from the protein data bank website as a biological assembly of three identical chains. The biological assembly files were imported into Maestro software and merged in order to obtain the homotrimer of mPGES-1 structures. Charges and bond orders were assigned, hydrogens were added to the heavy atoms, and all waters were deleted. Docking studies were carried out in one of the ligand binding sit</w:t>
      </w:r>
      <w:r w:rsidR="004C5D68">
        <w:rPr>
          <w:rFonts w:ascii="Times New Roman" w:hAnsi="Times New Roman" w:cs="Times New Roman"/>
          <w:color w:val="000000"/>
        </w:rPr>
        <w:t>es of the crystal structures 4YK5, 4YL0, and 4YL</w:t>
      </w:r>
      <w:r>
        <w:rPr>
          <w:rFonts w:ascii="Times New Roman" w:hAnsi="Times New Roman" w:cs="Times New Roman"/>
          <w:color w:val="000000"/>
        </w:rPr>
        <w:t>3. Glide energy grids were calculated inside a box centered on the co-crystallized ligand’s centroid with dimensions of 15 Å</w:t>
      </w:r>
      <w:r w:rsidR="00A8675F">
        <w:rPr>
          <w:rFonts w:ascii="Times New Roman" w:hAnsi="Times New Roman" w:cs="Times New Roman"/>
          <w:color w:val="000000"/>
        </w:rPr>
        <w:t xml:space="preserve"> </w:t>
      </w:r>
      <w:r w:rsidR="00DB201F">
        <w:rPr>
          <w:rFonts w:ascii="Times New Roman" w:hAnsi="Times New Roman" w:cs="Times New Roman"/>
          <w:color w:val="000000"/>
        </w:rPr>
        <w:fldChar w:fldCharType="begin"/>
      </w:r>
      <w:r w:rsidR="00267CD2">
        <w:rPr>
          <w:rFonts w:ascii="Times New Roman" w:hAnsi="Times New Roman" w:cs="Times New Roman"/>
          <w:color w:val="000000"/>
        </w:rPr>
        <w:instrText xml:space="preserve"> ADDIN EN.CITE &lt;EndNote&gt;&lt;Cite&gt;&lt;Author&gt;Friesner&lt;/Author&gt;&lt;Year&gt;2004&lt;/Year&gt;&lt;RecNum&gt;43&lt;/RecNum&gt;&lt;DisplayText&gt;[36]&lt;/DisplayText&gt;&lt;record&gt;&lt;rec-number&gt;43&lt;/rec-number&gt;&lt;foreign-keys&gt;&lt;key app="EN" db-id="x9vteaa0f0f52re2avovpesaws9as2st9psr" timestamp="1507213708"&gt;43&lt;/key&gt;&lt;/foreign-keys&gt;&lt;ref-type name="Journal Article"&gt;17&lt;/ref-type&gt;&lt;contributors&gt;&lt;authors&gt;&lt;author&gt;Friesner, R. A.&lt;/author&gt;&lt;author&gt;Banks, J. L.&lt;/author&gt;&lt;author&gt;Murphy, R. B.&lt;/author&gt;&lt;author&gt;Halgren, T. A.&lt;/author&gt;&lt;author&gt;Klicic, J. J.&lt;/author&gt;&lt;author&gt;Mainz, D. T.&lt;/author&gt;&lt;author&gt;Repasky, M. P.&lt;/author&gt;&lt;author&gt;Knoll, E. H.&lt;/author&gt;&lt;author&gt;Shelley, M.&lt;/author&gt;&lt;author&gt;Perry, J. K.&lt;/author&gt;&lt;author&gt;Shaw, D. E.&lt;/author&gt;&lt;author&gt;Francis, P.&lt;/author&gt;&lt;author&gt;Shenkin, P. S.&lt;/author&gt;&lt;/authors&gt;&lt;/contributors&gt;&lt;auth-address&gt;Department of Chemistry, Columbia University, New York, New York 10036, USA. rich@chem.columbia.edu&lt;/auth-address&gt;&lt;titles&gt;&lt;title&gt;Glide: a new approach for rapid, accurate docking and scoring. 1. Method and assessment of docking accuracy&lt;/title&gt;&lt;secondary-title&gt;J Med Chem&lt;/secondary-title&gt;&lt;/titles&gt;&lt;periodical&gt;&lt;full-title&gt;J Med Chem&lt;/full-title&gt;&lt;/periodical&gt;&lt;pages&gt;1739-49&lt;/pages&gt;&lt;volume&gt;47&lt;/volume&gt;&lt;number&gt;7&lt;/number&gt;&lt;edition&gt;2004/03/19&lt;/edition&gt;&lt;keywords&gt;&lt;keyword&gt;Binding Sites&lt;/keyword&gt;&lt;keyword&gt;*Drug Design&lt;/keyword&gt;&lt;keyword&gt;*Ligands&lt;/keyword&gt;&lt;keyword&gt;*Models, Molecular&lt;/keyword&gt;&lt;keyword&gt;Molecular Conformation&lt;/keyword&gt;&lt;keyword&gt;Molecular Structure&lt;/keyword&gt;&lt;keyword&gt;Monte Carlo Method&lt;/keyword&gt;&lt;keyword&gt;Protein Conformation&lt;/keyword&gt;&lt;keyword&gt;Proteins/*chemistry&lt;/keyword&gt;&lt;keyword&gt;Quantitative Structure-Activity Relationship&lt;/keyword&gt;&lt;keyword&gt;Thermodynamics&lt;/keyword&gt;&lt;keyword&gt;Thymidine Kinase/chemistry&lt;/keyword&gt;&lt;/keywords&gt;&lt;dates&gt;&lt;year&gt;2004&lt;/year&gt;&lt;pub-dates&gt;&lt;date&gt;Mar 25&lt;/date&gt;&lt;/pub-dates&gt;&lt;/dates&gt;&lt;isbn&gt;0022-2623 (Print)&amp;#xD;0022-2623 (Linking)&lt;/isbn&gt;&lt;accession-num&gt;15027865&lt;/accession-num&gt;&lt;urls&gt;&lt;related-urls&gt;&lt;url&gt;https://www.ncbi.nlm.nih.gov/pubmed/15027865&lt;/url&gt;&lt;/related-urls&gt;&lt;/urls&gt;&lt;electronic-resource-num&gt;10.1021/jm0306430&lt;/electronic-resource-num&gt;&lt;/record&gt;&lt;/Cite&gt;&lt;/EndNote&gt;</w:instrText>
      </w:r>
      <w:r w:rsidR="00DB201F">
        <w:rPr>
          <w:rFonts w:ascii="Times New Roman" w:hAnsi="Times New Roman" w:cs="Times New Roman"/>
          <w:color w:val="000000"/>
        </w:rPr>
        <w:fldChar w:fldCharType="separate"/>
      </w:r>
      <w:r w:rsidR="00267CD2">
        <w:rPr>
          <w:rFonts w:ascii="Times New Roman" w:hAnsi="Times New Roman" w:cs="Times New Roman"/>
          <w:noProof/>
          <w:color w:val="000000"/>
        </w:rPr>
        <w:t>[36]</w:t>
      </w:r>
      <w:r w:rsidR="00DB201F">
        <w:rPr>
          <w:rFonts w:ascii="Times New Roman" w:hAnsi="Times New Roman" w:cs="Times New Roman"/>
          <w:color w:val="000000"/>
        </w:rPr>
        <w:fldChar w:fldCharType="end"/>
      </w:r>
      <w:r w:rsidR="00A8675F">
        <w:rPr>
          <w:rFonts w:ascii="Times New Roman" w:hAnsi="Times New Roman" w:cs="Times New Roman"/>
          <w:color w:val="000000"/>
        </w:rPr>
        <w:t>.</w:t>
      </w:r>
    </w:p>
    <w:p w14:paraId="7B32F579" w14:textId="738E08EE" w:rsidR="00672658" w:rsidRPr="00A8675F" w:rsidRDefault="00A25D8E" w:rsidP="00A8675F">
      <w:pPr>
        <w:pStyle w:val="Standard1"/>
        <w:spacing w:line="480" w:lineRule="auto"/>
        <w:ind w:firstLine="720"/>
        <w:jc w:val="both"/>
        <w:rPr>
          <w:rFonts w:ascii="Times New Roman" w:hAnsi="Times New Roman" w:cs="Times New Roman"/>
          <w:color w:val="000000"/>
          <w:vertAlign w:val="superscript"/>
        </w:rPr>
      </w:pPr>
      <w:r>
        <w:rPr>
          <w:rFonts w:ascii="Times New Roman" w:hAnsi="Times New Roman" w:cs="Times New Roman"/>
          <w:color w:val="000000"/>
        </w:rPr>
        <w:t>The Schrödinger decoy set, which consists of 1000 drug-like compounds with an average molecular weight of 400 Daltons, was used to validate the docking protocol and the suitabilit</w:t>
      </w:r>
      <w:r w:rsidR="00A8675F">
        <w:rPr>
          <w:rFonts w:ascii="Times New Roman" w:hAnsi="Times New Roman" w:cs="Times New Roman"/>
          <w:color w:val="000000"/>
        </w:rPr>
        <w:t xml:space="preserve">y of the used crystal structures </w:t>
      </w:r>
      <w:r w:rsidR="00DB201F">
        <w:rPr>
          <w:rFonts w:ascii="Times New Roman" w:hAnsi="Times New Roman" w:cs="Times New Roman"/>
          <w:color w:val="000000"/>
        </w:rPr>
        <w:fldChar w:fldCharType="begin"/>
      </w:r>
      <w:r w:rsidR="00267CD2">
        <w:rPr>
          <w:rFonts w:ascii="Times New Roman" w:hAnsi="Times New Roman" w:cs="Times New Roman"/>
          <w:color w:val="000000"/>
        </w:rPr>
        <w:instrText xml:space="preserve"> ADDIN EN.CITE &lt;EndNote&gt;&lt;Cite&gt;&lt;Author&gt;Halgren&lt;/Author&gt;&lt;Year&gt;2004&lt;/Year&gt;&lt;RecNum&gt;44&lt;/RecNum&gt;&lt;DisplayText&gt;[37]&lt;/DisplayText&gt;&lt;record&gt;&lt;rec-number&gt;44&lt;/rec-number&gt;&lt;foreign-keys&gt;&lt;key app="EN" db-id="x9vteaa0f0f52re2avovpesaws9as2st9psr" timestamp="1507213837"&gt;44&lt;/key&gt;&lt;/foreign-keys&gt;&lt;ref-type name="Journal Article"&gt;17&lt;/ref-type&gt;&lt;contributors&gt;&lt;authors&gt;&lt;author&gt;Halgren, T. A.&lt;/author&gt;&lt;author&gt;Murphy, R. B.&lt;/author&gt;&lt;author&gt;Friesner, R. A.&lt;/author&gt;&lt;author&gt;Beard, H. S.&lt;/author&gt;&lt;author&gt;Frye, L. L.&lt;/author&gt;&lt;author&gt;Pollard, W. T.&lt;/author&gt;&lt;author&gt;Banks, J. L.&lt;/author&gt;&lt;/authors&gt;&lt;/contributors&gt;&lt;auth-address&gt;Schrodinger, L.L.C., 120 W. 45th Street, New York, New York 10036, USA. halgren@schrodinger.com&lt;/auth-address&gt;&lt;titles&gt;&lt;title&gt;Glide: a new approach for rapid, accurate docking and scoring. 2. Enrichment factors in database screening&lt;/title&gt;&lt;secondary-title&gt;J Med Chem&lt;/secondary-title&gt;&lt;/titles&gt;&lt;periodical&gt;&lt;full-title&gt;J Med Chem&lt;/full-title&gt;&lt;/periodical&gt;&lt;pages&gt;1750-9&lt;/pages&gt;&lt;volume&gt;47&lt;/volume&gt;&lt;number&gt;7&lt;/number&gt;&lt;edition&gt;2004/03/19&lt;/edition&gt;&lt;keywords&gt;&lt;keyword&gt;Binding Sites&lt;/keyword&gt;&lt;keyword&gt;*Databases, Factual&lt;/keyword&gt;&lt;keyword&gt;*Drug Design&lt;/keyword&gt;&lt;keyword&gt;*Ligands&lt;/keyword&gt;&lt;keyword&gt;*Models, Molecular&lt;/keyword&gt;&lt;keyword&gt;Molecular Conformation&lt;/keyword&gt;&lt;keyword&gt;Molecular Structure&lt;/keyword&gt;&lt;keyword&gt;Protein Conformation&lt;/keyword&gt;&lt;keyword&gt;Proteins/*chemistry&lt;/keyword&gt;&lt;keyword&gt;Quantitative Structure-Activity Relationship&lt;/keyword&gt;&lt;/keywords&gt;&lt;dates&gt;&lt;year&gt;2004&lt;/year&gt;&lt;pub-dates&gt;&lt;date&gt;Mar 25&lt;/date&gt;&lt;/pub-dates&gt;&lt;/dates&gt;&lt;isbn&gt;0022-2623 (Print)&amp;#xD;0022-2623 (Linking)&lt;/isbn&gt;&lt;accession-num&gt;15027866&lt;/accession-num&gt;&lt;urls&gt;&lt;related-urls&gt;&lt;url&gt;https://www.ncbi.nlm.nih.gov/pubmed/15027866&lt;/url&gt;&lt;/related-urls&gt;&lt;/urls&gt;&lt;electronic-resource-num&gt;10.1021/jm030644s&lt;/electronic-resource-num&gt;&lt;/record&gt;&lt;/Cite&gt;&lt;/EndNote&gt;</w:instrText>
      </w:r>
      <w:r w:rsidR="00DB201F">
        <w:rPr>
          <w:rFonts w:ascii="Times New Roman" w:hAnsi="Times New Roman" w:cs="Times New Roman"/>
          <w:color w:val="000000"/>
        </w:rPr>
        <w:fldChar w:fldCharType="separate"/>
      </w:r>
      <w:r w:rsidR="00267CD2">
        <w:rPr>
          <w:rFonts w:ascii="Times New Roman" w:hAnsi="Times New Roman" w:cs="Times New Roman"/>
          <w:noProof/>
          <w:color w:val="000000"/>
        </w:rPr>
        <w:t>[37]</w:t>
      </w:r>
      <w:r w:rsidR="00DB201F">
        <w:rPr>
          <w:rFonts w:ascii="Times New Roman" w:hAnsi="Times New Roman" w:cs="Times New Roman"/>
          <w:color w:val="000000"/>
        </w:rPr>
        <w:fldChar w:fldCharType="end"/>
      </w:r>
      <w:r w:rsidR="00A8675F">
        <w:rPr>
          <w:rFonts w:ascii="Times New Roman" w:hAnsi="Times New Roman" w:cs="Times New Roman"/>
          <w:color w:val="000000"/>
        </w:rPr>
        <w:t>.</w:t>
      </w:r>
      <w:r>
        <w:rPr>
          <w:rFonts w:ascii="Times New Roman" w:hAnsi="Times New Roman" w:cs="Times New Roman"/>
          <w:color w:val="000000"/>
        </w:rPr>
        <w:t xml:space="preserve"> The enrichment studies were carried out by docking </w:t>
      </w:r>
      <w:proofErr w:type="spellStart"/>
      <w:r>
        <w:rPr>
          <w:rFonts w:ascii="Times New Roman" w:hAnsi="Times New Roman" w:cs="Times New Roman"/>
          <w:color w:val="000000"/>
        </w:rPr>
        <w:t>Chembl</w:t>
      </w:r>
      <w:proofErr w:type="spellEnd"/>
      <w:r>
        <w:rPr>
          <w:rFonts w:ascii="Times New Roman" w:hAnsi="Times New Roman" w:cs="Times New Roman"/>
          <w:color w:val="000000"/>
        </w:rPr>
        <w:t xml:space="preserve"> compounds with reported bioactivity against mPGES-1 (from </w:t>
      </w:r>
      <w:proofErr w:type="spellStart"/>
      <w:r>
        <w:rPr>
          <w:rFonts w:ascii="Times New Roman" w:hAnsi="Times New Roman" w:cs="Times New Roman"/>
          <w:color w:val="000000"/>
        </w:rPr>
        <w:t>Chembl</w:t>
      </w:r>
      <w:proofErr w:type="spellEnd"/>
      <w:r>
        <w:rPr>
          <w:rFonts w:ascii="Times New Roman" w:hAnsi="Times New Roman" w:cs="Times New Roman"/>
          <w:color w:val="000000"/>
        </w:rPr>
        <w:t xml:space="preserve"> 21 databas</w:t>
      </w:r>
      <w:r w:rsidR="00A8675F">
        <w:rPr>
          <w:rFonts w:ascii="Times New Roman" w:hAnsi="Times New Roman" w:cs="Times New Roman"/>
          <w:color w:val="000000"/>
        </w:rPr>
        <w:t xml:space="preserve">e </w:t>
      </w:r>
      <w:r w:rsidR="00DB201F">
        <w:rPr>
          <w:rFonts w:ascii="Times New Roman" w:hAnsi="Times New Roman" w:cs="Times New Roman"/>
          <w:color w:val="000000"/>
        </w:rPr>
        <w:fldChar w:fldCharType="begin"/>
      </w:r>
      <w:r w:rsidR="00267CD2">
        <w:rPr>
          <w:rFonts w:ascii="Times New Roman" w:hAnsi="Times New Roman" w:cs="Times New Roman"/>
          <w:color w:val="000000"/>
        </w:rPr>
        <w:instrText xml:space="preserve"> ADDIN EN.CITE &lt;EndNote&gt;&lt;Cite&gt;&lt;Author&gt;Gaulton&lt;/Author&gt;&lt;Year&gt;2012&lt;/Year&gt;&lt;RecNum&gt;45&lt;/RecNum&gt;&lt;DisplayText&gt;[38]&lt;/DisplayText&gt;&lt;record&gt;&lt;rec-number&gt;45&lt;/rec-number&gt;&lt;foreign-keys&gt;&lt;key app="EN" db-id="x9vteaa0f0f52re2avovpesaws9as2st9psr" timestamp="1507213879"&gt;45&lt;/key&gt;&lt;/foreign-keys&gt;&lt;ref-type name="Journal Article"&gt;17&lt;/ref-type&gt;&lt;contributors&gt;&lt;authors&gt;&lt;author&gt;Gaulton, A.&lt;/author&gt;&lt;author&gt;Bellis, L. J.&lt;/author&gt;&lt;author&gt;Bento, A. P.&lt;/author&gt;&lt;author&gt;Chambers, J.&lt;/author&gt;&lt;author&gt;Davies, M.&lt;/author&gt;&lt;author&gt;Hersey, A.&lt;/author&gt;&lt;author&gt;Light, Y.&lt;/author&gt;&lt;author&gt;McGlinchey, S.&lt;/author&gt;&lt;author&gt;Michalovich, D.&lt;/author&gt;&lt;author&gt;Al-Lazikani, B.&lt;/author&gt;&lt;author&gt;Overington, J. P.&lt;/author&gt;&lt;/authors&gt;&lt;/contributors&gt;&lt;auth-address&gt;EMBL-European Bioinformatics Institute, Wellcome Trust Genome Campus, Hinxton, Cambridgeshire CB10 1SD, UK.&lt;/auth-address&gt;&lt;titles&gt;&lt;title&gt;ChEMBL: a large-scale bioactivity database for drug discovery&lt;/title&gt;&lt;secondary-title&gt;Nucleic Acids Res&lt;/secondary-title&gt;&lt;/titles&gt;&lt;periodical&gt;&lt;full-title&gt;Nucleic Acids Res&lt;/full-title&gt;&lt;/periodical&gt;&lt;pages&gt;D1100-7&lt;/pages&gt;&lt;volume&gt;40&lt;/volume&gt;&lt;number&gt;Database issue&lt;/number&gt;&lt;edition&gt;2011/09/29&lt;/edition&gt;&lt;keywords&gt;&lt;keyword&gt;*Databases, Factual&lt;/keyword&gt;&lt;keyword&gt;Databases, Protein&lt;/keyword&gt;&lt;keyword&gt;*Drug Discovery&lt;/keyword&gt;&lt;keyword&gt;Humans&lt;/keyword&gt;&lt;keyword&gt;Pharmaceutical Preparations/chemistry&lt;/keyword&gt;&lt;keyword&gt;Proteins/chemistry/metabolism&lt;/keyword&gt;&lt;keyword&gt;User-Computer Interface&lt;/keyword&gt;&lt;/keywords&gt;&lt;dates&gt;&lt;year&gt;2012&lt;/year&gt;&lt;pub-dates&gt;&lt;date&gt;Jan&lt;/date&gt;&lt;/pub-dates&gt;&lt;/dates&gt;&lt;isbn&gt;1362-4962 (Electronic)&amp;#xD;0305-1048 (Linking)&lt;/isbn&gt;&lt;accession-num&gt;21948594&lt;/accession-num&gt;&lt;urls&gt;&lt;related-urls&gt;&lt;url&gt;https://www.ncbi.nlm.nih.gov/pubmed/21948594&lt;/url&gt;&lt;/related-urls&gt;&lt;/urls&gt;&lt;custom2&gt;PMC3245175&lt;/custom2&gt;&lt;electronic-resource-num&gt;10.1093/nar/gkr777&lt;/electronic-resource-num&gt;&lt;/record&gt;&lt;/Cite&gt;&lt;/EndNote&gt;</w:instrText>
      </w:r>
      <w:r w:rsidR="00DB201F">
        <w:rPr>
          <w:rFonts w:ascii="Times New Roman" w:hAnsi="Times New Roman" w:cs="Times New Roman"/>
          <w:color w:val="000000"/>
        </w:rPr>
        <w:fldChar w:fldCharType="separate"/>
      </w:r>
      <w:r w:rsidR="00267CD2">
        <w:rPr>
          <w:rFonts w:ascii="Times New Roman" w:hAnsi="Times New Roman" w:cs="Times New Roman"/>
          <w:noProof/>
          <w:color w:val="000000"/>
        </w:rPr>
        <w:t>[38]</w:t>
      </w:r>
      <w:r w:rsidR="00DB201F">
        <w:rPr>
          <w:rFonts w:ascii="Times New Roman" w:hAnsi="Times New Roman" w:cs="Times New Roman"/>
          <w:color w:val="000000"/>
        </w:rPr>
        <w:fldChar w:fldCharType="end"/>
      </w:r>
      <w:r>
        <w:rPr>
          <w:rFonts w:ascii="Times New Roman" w:hAnsi="Times New Roman" w:cs="Times New Roman"/>
          <w:color w:val="000000"/>
        </w:rPr>
        <w:t>) after seeding them with Schrodinger decoys set. We considered all reported structures with K</w:t>
      </w:r>
      <w:r w:rsidRPr="0048052D">
        <w:rPr>
          <w:rFonts w:ascii="Times New Roman" w:hAnsi="Times New Roman" w:cs="Times New Roman"/>
          <w:color w:val="000000"/>
          <w:vertAlign w:val="subscript"/>
        </w:rPr>
        <w:t>i</w:t>
      </w:r>
      <w:r>
        <w:rPr>
          <w:rFonts w:ascii="Times New Roman" w:hAnsi="Times New Roman" w:cs="Times New Roman"/>
          <w:color w:val="000000"/>
        </w:rPr>
        <w:t xml:space="preserve"> or IC</w:t>
      </w:r>
      <w:r>
        <w:rPr>
          <w:rFonts w:ascii="Times New Roman" w:hAnsi="Times New Roman" w:cs="Times New Roman"/>
          <w:color w:val="000000"/>
          <w:vertAlign w:val="subscript"/>
        </w:rPr>
        <w:t>50</w:t>
      </w:r>
      <w:r>
        <w:rPr>
          <w:rFonts w:ascii="Times New Roman" w:hAnsi="Times New Roman" w:cs="Times New Roman"/>
          <w:color w:val="000000"/>
        </w:rPr>
        <w:t xml:space="preserve"> less than 1 μM as part of the mPGES-1 active inhibitors (303 structures), while the compounds with IC</w:t>
      </w:r>
      <w:r w:rsidRPr="00D71ECB">
        <w:rPr>
          <w:rFonts w:ascii="Times New Roman" w:hAnsi="Times New Roman" w:cs="Times New Roman"/>
          <w:color w:val="000000"/>
          <w:vertAlign w:val="subscript"/>
        </w:rPr>
        <w:t>50</w:t>
      </w:r>
      <w:r>
        <w:rPr>
          <w:rFonts w:ascii="Times New Roman" w:hAnsi="Times New Roman" w:cs="Times New Roman"/>
          <w:color w:val="000000"/>
        </w:rPr>
        <w:t xml:space="preserve"> &gt; 5 μM as a set of inactives (412 structures). The interactions between the protein </w:t>
      </w:r>
      <w:r w:rsidR="00D71ECB">
        <w:rPr>
          <w:rFonts w:ascii="Times New Roman" w:hAnsi="Times New Roman" w:cs="Times New Roman"/>
          <w:color w:val="000000"/>
        </w:rPr>
        <w:t>with</w:t>
      </w:r>
      <w:r>
        <w:rPr>
          <w:rFonts w:ascii="Times New Roman" w:hAnsi="Times New Roman" w:cs="Times New Roman"/>
          <w:color w:val="000000"/>
        </w:rPr>
        <w:t xml:space="preserve"> the liga</w:t>
      </w:r>
      <w:r w:rsidR="00D71ECB">
        <w:rPr>
          <w:rFonts w:ascii="Times New Roman" w:hAnsi="Times New Roman" w:cs="Times New Roman"/>
          <w:color w:val="000000"/>
        </w:rPr>
        <w:t>nd in the crystal structures were</w:t>
      </w:r>
      <w:r>
        <w:rPr>
          <w:rFonts w:ascii="Times New Roman" w:hAnsi="Times New Roman" w:cs="Times New Roman"/>
          <w:color w:val="000000"/>
        </w:rPr>
        <w:t xml:space="preserve"> characterized using the open-source program ‘protein–ligand interaction profiler’ (PLIP)</w:t>
      </w:r>
      <w:r w:rsidR="00A8675F">
        <w:rPr>
          <w:rFonts w:ascii="Times New Roman" w:hAnsi="Times New Roman" w:cs="Times New Roman"/>
          <w:color w:val="000000"/>
        </w:rPr>
        <w:t xml:space="preserve"> </w:t>
      </w:r>
      <w:r w:rsidR="00DB201F">
        <w:rPr>
          <w:rFonts w:ascii="Times New Roman" w:hAnsi="Times New Roman" w:cs="Times New Roman"/>
          <w:color w:val="000000"/>
        </w:rPr>
        <w:fldChar w:fldCharType="begin"/>
      </w:r>
      <w:r w:rsidR="00DB201F">
        <w:rPr>
          <w:rFonts w:ascii="Times New Roman" w:hAnsi="Times New Roman" w:cs="Times New Roman"/>
          <w:color w:val="000000"/>
        </w:rPr>
        <w:instrText xml:space="preserve"> ADDIN EN.CITE &lt;EndNote&gt;&lt;Cite&gt;&lt;Author&gt;Salentin&lt;/Author&gt;&lt;Year&gt;2015&lt;/Year&gt;&lt;RecNum&gt;18&lt;/RecNum&gt;&lt;DisplayText&gt;[28]&lt;/DisplayText&gt;&lt;record&gt;&lt;rec-number&gt;18&lt;/rec-number&gt;&lt;foreign-keys&gt;&lt;key app="EN" db-id="x9vteaa0f0f52re2avovpesaws9as2st9psr" timestamp="1501777767"&gt;18&lt;/key&gt;&lt;/foreign-keys&gt;&lt;ref-type name="Journal Article"&gt;17&lt;/ref-type&gt;&lt;contributors&gt;&lt;authors&gt;&lt;author&gt;Salentin, S.&lt;/author&gt;&lt;author&gt;Schreiber, S.&lt;/author&gt;&lt;author&gt;Haupt, V. J.&lt;/author&gt;&lt;author&gt;Adasme, M. F.&lt;/author&gt;&lt;author&gt;Schroeder, M.&lt;/author&gt;&lt;/authors&gt;&lt;/contributors&gt;&lt;auth-address&gt;Biotechnology Center (BIOTEC), TU Dresden, Tatzberg 47-49, 01307 Dresden, Germany.&amp;#xD;Biotechnology Center (BIOTEC), TU Dresden, Tatzberg 47-49, 01307 Dresden, Germany Escuela de Ingenieria en Bioinformatica, Universidad de Talca, Avda. Lircay s/n Talca, 3460000, Chile.&amp;#xD;Biotechnology Center (BIOTEC), TU Dresden, Tatzberg 47-49, 01307 Dresden, Germany ms@biotec.tu-dresden.de.&lt;/auth-address&gt;&lt;titles&gt;&lt;title&gt;PLIP: fully automated protein-ligand interaction profiler&lt;/title&gt;&lt;secondary-title&gt;Nucleic Acids Res&lt;/secondary-title&gt;&lt;/titles&gt;&lt;periodical&gt;&lt;full-title&gt;Nucleic Acids Res&lt;/full-title&gt;&lt;/periodical&gt;&lt;pages&gt;W443-7&lt;/pages&gt;&lt;volume&gt;43&lt;/volume&gt;&lt;number&gt;W1&lt;/number&gt;&lt;edition&gt;2015/04/16&lt;/edition&gt;&lt;keywords&gt;&lt;keyword&gt;Algorithms&lt;/keyword&gt;&lt;keyword&gt;Enzyme Inhibitors/chemistry&lt;/keyword&gt;&lt;keyword&gt;Internet&lt;/keyword&gt;&lt;keyword&gt;Ligands&lt;/keyword&gt;&lt;keyword&gt;Molecular Docking Simulation/*methods&lt;/keyword&gt;&lt;keyword&gt;*Protein Conformation&lt;/keyword&gt;&lt;keyword&gt;Proteins/chemistry&lt;/keyword&gt;&lt;keyword&gt;*Software&lt;/keyword&gt;&lt;/keywords&gt;&lt;dates&gt;&lt;year&gt;2015&lt;/year&gt;&lt;pub-dates&gt;&lt;date&gt;Jul 01&lt;/date&gt;&lt;/pub-dates&gt;&lt;/dates&gt;&lt;isbn&gt;1362-4962 (Electronic)&amp;#xD;0305-1048 (Linking)&lt;/isbn&gt;&lt;accession-num&gt;25873628&lt;/accession-num&gt;&lt;urls&gt;&lt;related-urls&gt;&lt;url&gt;https://www.ncbi.nlm.nih.gov/pubmed/25873628&lt;/url&gt;&lt;/related-urls&gt;&lt;/urls&gt;&lt;custom2&gt;PMC4489249&lt;/custom2&gt;&lt;electronic-resource-num&gt;10.1093/nar/gkv315&lt;/electronic-resource-num&gt;&lt;/record&gt;&lt;/Cite&gt;&lt;/EndNote&gt;</w:instrText>
      </w:r>
      <w:r w:rsidR="00DB201F">
        <w:rPr>
          <w:rFonts w:ascii="Times New Roman" w:hAnsi="Times New Roman" w:cs="Times New Roman"/>
          <w:color w:val="000000"/>
        </w:rPr>
        <w:fldChar w:fldCharType="separate"/>
      </w:r>
      <w:r w:rsidR="00DB201F">
        <w:rPr>
          <w:rFonts w:ascii="Times New Roman" w:hAnsi="Times New Roman" w:cs="Times New Roman"/>
          <w:noProof/>
          <w:color w:val="000000"/>
        </w:rPr>
        <w:t>[28]</w:t>
      </w:r>
      <w:r w:rsidR="00DB201F">
        <w:rPr>
          <w:rFonts w:ascii="Times New Roman" w:hAnsi="Times New Roman" w:cs="Times New Roman"/>
          <w:color w:val="000000"/>
        </w:rPr>
        <w:fldChar w:fldCharType="end"/>
      </w:r>
      <w:r w:rsidR="00A8675F">
        <w:rPr>
          <w:rFonts w:ascii="Times New Roman" w:hAnsi="Times New Roman" w:cs="Times New Roman"/>
          <w:color w:val="000000"/>
        </w:rPr>
        <w:t>.</w:t>
      </w:r>
    </w:p>
    <w:p w14:paraId="3A79C065" w14:textId="5ECDCF62" w:rsidR="00672658" w:rsidRPr="00961209" w:rsidRDefault="008433D9" w:rsidP="00D71ECB">
      <w:pPr>
        <w:pStyle w:val="berschrift2"/>
        <w:spacing w:line="480" w:lineRule="auto"/>
        <w:rPr>
          <w:rFonts w:ascii="Times New Roman" w:hAnsi="Times New Roman"/>
          <w:b w:val="0"/>
          <w:i/>
          <w:sz w:val="24"/>
          <w:szCs w:val="24"/>
        </w:rPr>
      </w:pPr>
      <w:r>
        <w:rPr>
          <w:rFonts w:ascii="Times New Roman" w:hAnsi="Times New Roman"/>
          <w:b w:val="0"/>
          <w:i/>
          <w:sz w:val="24"/>
          <w:szCs w:val="24"/>
        </w:rPr>
        <w:lastRenderedPageBreak/>
        <w:t xml:space="preserve">4.1.2. </w:t>
      </w:r>
      <w:r w:rsidR="00A25D8E" w:rsidRPr="00961209">
        <w:rPr>
          <w:rFonts w:ascii="Times New Roman" w:hAnsi="Times New Roman"/>
          <w:b w:val="0"/>
          <w:i/>
          <w:sz w:val="24"/>
          <w:szCs w:val="24"/>
        </w:rPr>
        <w:t xml:space="preserve">Virtual </w:t>
      </w:r>
      <w:r w:rsidR="00707B1C">
        <w:rPr>
          <w:rFonts w:ascii="Times New Roman" w:hAnsi="Times New Roman"/>
          <w:b w:val="0"/>
          <w:i/>
          <w:sz w:val="24"/>
          <w:szCs w:val="24"/>
        </w:rPr>
        <w:t>s</w:t>
      </w:r>
      <w:r w:rsidR="00A25D8E" w:rsidRPr="00961209">
        <w:rPr>
          <w:rFonts w:ascii="Times New Roman" w:hAnsi="Times New Roman"/>
          <w:b w:val="0"/>
          <w:i/>
          <w:sz w:val="24"/>
          <w:szCs w:val="24"/>
        </w:rPr>
        <w:t>creenin</w:t>
      </w:r>
      <w:r w:rsidR="00D71ECB" w:rsidRPr="00961209">
        <w:rPr>
          <w:rFonts w:ascii="Times New Roman" w:hAnsi="Times New Roman"/>
          <w:b w:val="0"/>
          <w:i/>
          <w:sz w:val="24"/>
          <w:szCs w:val="24"/>
        </w:rPr>
        <w:t xml:space="preserve">g: Library </w:t>
      </w:r>
      <w:r w:rsidR="00707B1C">
        <w:rPr>
          <w:rFonts w:ascii="Times New Roman" w:hAnsi="Times New Roman"/>
          <w:b w:val="0"/>
          <w:i/>
          <w:sz w:val="24"/>
          <w:szCs w:val="24"/>
        </w:rPr>
        <w:t>p</w:t>
      </w:r>
      <w:r w:rsidR="00D71ECB" w:rsidRPr="00961209">
        <w:rPr>
          <w:rFonts w:ascii="Times New Roman" w:hAnsi="Times New Roman"/>
          <w:b w:val="0"/>
          <w:i/>
          <w:sz w:val="24"/>
          <w:szCs w:val="24"/>
        </w:rPr>
        <w:t xml:space="preserve">reparation, </w:t>
      </w:r>
      <w:r w:rsidR="00707B1C">
        <w:rPr>
          <w:rFonts w:ascii="Times New Roman" w:hAnsi="Times New Roman"/>
          <w:b w:val="0"/>
          <w:i/>
          <w:sz w:val="24"/>
          <w:szCs w:val="24"/>
        </w:rPr>
        <w:t>d</w:t>
      </w:r>
      <w:r w:rsidR="00D71ECB" w:rsidRPr="00961209">
        <w:rPr>
          <w:rFonts w:ascii="Times New Roman" w:hAnsi="Times New Roman"/>
          <w:b w:val="0"/>
          <w:i/>
          <w:sz w:val="24"/>
          <w:szCs w:val="24"/>
        </w:rPr>
        <w:t>ocking</w:t>
      </w:r>
      <w:r w:rsidR="00A25D8E" w:rsidRPr="00961209">
        <w:rPr>
          <w:rFonts w:ascii="Times New Roman" w:hAnsi="Times New Roman"/>
          <w:b w:val="0"/>
          <w:i/>
          <w:sz w:val="24"/>
          <w:szCs w:val="24"/>
        </w:rPr>
        <w:t xml:space="preserve"> and </w:t>
      </w:r>
      <w:r w:rsidR="00707B1C">
        <w:rPr>
          <w:rFonts w:ascii="Times New Roman" w:hAnsi="Times New Roman"/>
          <w:b w:val="0"/>
          <w:i/>
          <w:sz w:val="24"/>
          <w:szCs w:val="24"/>
        </w:rPr>
        <w:t>f</w:t>
      </w:r>
      <w:r w:rsidR="00A25D8E" w:rsidRPr="00961209">
        <w:rPr>
          <w:rFonts w:ascii="Times New Roman" w:hAnsi="Times New Roman"/>
          <w:b w:val="0"/>
          <w:i/>
          <w:sz w:val="24"/>
          <w:szCs w:val="24"/>
        </w:rPr>
        <w:t>iltration</w:t>
      </w:r>
    </w:p>
    <w:p w14:paraId="29B4EBF1" w14:textId="09E2F03F" w:rsidR="00672658" w:rsidRPr="00145134" w:rsidRDefault="00A25D8E" w:rsidP="00145134">
      <w:pPr>
        <w:pStyle w:val="Textbody"/>
        <w:spacing w:line="480" w:lineRule="auto"/>
        <w:ind w:firstLine="720"/>
        <w:jc w:val="both"/>
      </w:pPr>
      <w:proofErr w:type="spellStart"/>
      <w:r>
        <w:rPr>
          <w:rFonts w:ascii="Times New Roman" w:hAnsi="Times New Roman" w:cs="Times New Roman"/>
        </w:rPr>
        <w:t>Molport’s</w:t>
      </w:r>
      <w:proofErr w:type="spellEnd"/>
      <w:r>
        <w:rPr>
          <w:rFonts w:ascii="Times New Roman" w:hAnsi="Times New Roman" w:cs="Times New Roman"/>
        </w:rPr>
        <w:t xml:space="preserve"> screening library is </w:t>
      </w:r>
      <w:r w:rsidR="006B58F8">
        <w:rPr>
          <w:rFonts w:ascii="Times New Roman" w:hAnsi="Times New Roman" w:cs="Times New Roman"/>
        </w:rPr>
        <w:t>a well-</w:t>
      </w:r>
      <w:r>
        <w:rPr>
          <w:rFonts w:ascii="Times New Roman" w:hAnsi="Times New Roman" w:cs="Times New Roman"/>
        </w:rPr>
        <w:t xml:space="preserve">maintained </w:t>
      </w:r>
      <w:r>
        <w:rPr>
          <w:rFonts w:ascii="Times New Roman" w:hAnsi="Times New Roman"/>
          <w:color w:val="000000"/>
          <w:shd w:val="clear" w:color="auto" w:fill="FFFFFF"/>
        </w:rPr>
        <w:t>database of commercially available screening compounds integrated with ZINC library</w:t>
      </w:r>
      <w:r w:rsidR="00D71ECB">
        <w:rPr>
          <w:rFonts w:ascii="Times New Roman" w:hAnsi="Times New Roman"/>
          <w:color w:val="000000"/>
          <w:shd w:val="clear" w:color="auto" w:fill="FFFFFF"/>
        </w:rPr>
        <w:t>,</w:t>
      </w:r>
      <w:r>
        <w:rPr>
          <w:rFonts w:ascii="Times New Roman" w:hAnsi="Times New Roman"/>
          <w:color w:val="000000"/>
          <w:shd w:val="clear" w:color="auto" w:fill="FFFFFF"/>
        </w:rPr>
        <w:t xml:space="preserve"> and synchronized with the most warehouse databases of prominent chemical companies. </w:t>
      </w:r>
      <w:r>
        <w:rPr>
          <w:rFonts w:ascii="Times New Roman" w:hAnsi="Times New Roman" w:cs="Times New Roman"/>
          <w:color w:val="000000"/>
        </w:rPr>
        <w:t>The Molport screening library, which contains a collection of 6.5 million synthetic compounds from 21 chemical vendors (as downloaded in March 2016), has been imported into Ca</w:t>
      </w:r>
      <w:r w:rsidR="00961209">
        <w:rPr>
          <w:rFonts w:ascii="Times New Roman" w:hAnsi="Times New Roman" w:cs="Times New Roman"/>
          <w:color w:val="000000"/>
        </w:rPr>
        <w:t xml:space="preserve">nvas software </w:t>
      </w:r>
      <w:r w:rsidR="00DB201F">
        <w:rPr>
          <w:rFonts w:ascii="Times New Roman" w:hAnsi="Times New Roman" w:cs="Times New Roman"/>
          <w:color w:val="000000"/>
        </w:rPr>
        <w:fldChar w:fldCharType="begin"/>
      </w:r>
      <w:r w:rsidR="00267CD2">
        <w:rPr>
          <w:rFonts w:ascii="Times New Roman" w:hAnsi="Times New Roman" w:cs="Times New Roman"/>
          <w:color w:val="000000"/>
        </w:rPr>
        <w:instrText xml:space="preserve"> ADDIN EN.CITE &lt;EndNote&gt;&lt;Cite ExcludeYear="1"&gt;&lt;Author&gt;Schrödinger Release 2016-2: Canvas&lt;/Author&gt;&lt;RecNum&gt;57&lt;/RecNum&gt;&lt;DisplayText&gt;[39]&lt;/DisplayText&gt;&lt;record&gt;&lt;rec-number&gt;57&lt;/rec-number&gt;&lt;foreign-keys&gt;&lt;key app="EN" db-id="x9vteaa0f0f52re2avovpesaws9as2st9psr" timestamp="1507219591"&gt;57&lt;/key&gt;&lt;/foreign-keys&gt;&lt;ref-type name="Journal Article"&gt;17&lt;/ref-type&gt;&lt;contributors&gt;&lt;authors&gt;&lt;author&gt;Schrödinger Release 2016-2: Canvas, Schrödinger, LLC, New York, NY, 2017.&lt;/author&gt;&lt;/authors&gt;&lt;/contributors&gt;&lt;titles&gt;&lt;/titles&gt;&lt;dates&gt;&lt;/dates&gt;&lt;urls&gt;&lt;/urls&gt;&lt;/record&gt;&lt;/Cite&gt;&lt;/EndNote&gt;</w:instrText>
      </w:r>
      <w:r w:rsidR="00DB201F">
        <w:rPr>
          <w:rFonts w:ascii="Times New Roman" w:hAnsi="Times New Roman" w:cs="Times New Roman"/>
          <w:color w:val="000000"/>
        </w:rPr>
        <w:fldChar w:fldCharType="separate"/>
      </w:r>
      <w:r w:rsidR="00267CD2">
        <w:rPr>
          <w:rFonts w:ascii="Times New Roman" w:hAnsi="Times New Roman" w:cs="Times New Roman"/>
          <w:noProof/>
          <w:color w:val="000000"/>
        </w:rPr>
        <w:t>[39]</w:t>
      </w:r>
      <w:r w:rsidR="00DB201F">
        <w:rPr>
          <w:rFonts w:ascii="Times New Roman" w:hAnsi="Times New Roman" w:cs="Times New Roman"/>
          <w:color w:val="000000"/>
        </w:rPr>
        <w:fldChar w:fldCharType="end"/>
      </w:r>
      <w:r>
        <w:rPr>
          <w:rFonts w:ascii="Times New Roman" w:hAnsi="Times New Roman" w:cs="Times New Roman"/>
          <w:color w:val="000000"/>
        </w:rPr>
        <w:t xml:space="preserve"> in order to build t</w:t>
      </w:r>
      <w:r w:rsidR="00D71ECB">
        <w:rPr>
          <w:rFonts w:ascii="Times New Roman" w:hAnsi="Times New Roman" w:cs="Times New Roman"/>
          <w:color w:val="000000"/>
        </w:rPr>
        <w:t>he 3D coordinates and calculate</w:t>
      </w:r>
      <w:r>
        <w:rPr>
          <w:rFonts w:ascii="Times New Roman" w:hAnsi="Times New Roman" w:cs="Times New Roman"/>
          <w:color w:val="000000"/>
        </w:rPr>
        <w:t xml:space="preserve"> the physio-chemical properties. The imported structures have been filtered according to Lipinski’s rule</w:t>
      </w:r>
      <w:r w:rsidR="006B58F8">
        <w:rPr>
          <w:rFonts w:ascii="Times New Roman" w:hAnsi="Times New Roman" w:cs="Times New Roman"/>
          <w:color w:val="000000"/>
        </w:rPr>
        <w:t>s</w:t>
      </w:r>
      <w:r>
        <w:rPr>
          <w:rFonts w:ascii="Times New Roman" w:hAnsi="Times New Roman" w:cs="Times New Roman"/>
          <w:color w:val="000000"/>
        </w:rPr>
        <w:t xml:space="preserve"> of five (log P in the rang</w:t>
      </w:r>
      <w:r w:rsidR="00825846">
        <w:rPr>
          <w:rFonts w:ascii="Times New Roman" w:hAnsi="Times New Roman" w:cs="Times New Roman"/>
          <w:color w:val="000000"/>
        </w:rPr>
        <w:t>e −0.4 to +5.6, m</w:t>
      </w:r>
      <w:r>
        <w:rPr>
          <w:rFonts w:ascii="Times New Roman" w:hAnsi="Times New Roman" w:cs="Times New Roman"/>
          <w:color w:val="000000"/>
        </w:rPr>
        <w:t>olecular w</w:t>
      </w:r>
      <w:r w:rsidR="00825846">
        <w:rPr>
          <w:rFonts w:ascii="Times New Roman" w:hAnsi="Times New Roman" w:cs="Times New Roman"/>
          <w:color w:val="000000"/>
        </w:rPr>
        <w:t>eight in the range 150 to 500, polar surface a</w:t>
      </w:r>
      <w:r>
        <w:rPr>
          <w:rFonts w:ascii="Times New Roman" w:hAnsi="Times New Roman" w:cs="Times New Roman"/>
          <w:color w:val="000000"/>
        </w:rPr>
        <w:t>rea (PSA) ≤ 140, hydrogen bonds donors ≤ 5, hydrogen bonds acceptors ≤ 10)</w:t>
      </w:r>
      <w:r w:rsidR="00145134">
        <w:rPr>
          <w:rFonts w:ascii="Times New Roman" w:hAnsi="Times New Roman" w:cs="Times New Roman"/>
          <w:color w:val="000000"/>
        </w:rPr>
        <w:t xml:space="preserve"> </w:t>
      </w:r>
      <w:r w:rsidR="00DB201F">
        <w:rPr>
          <w:rFonts w:ascii="Times New Roman" w:hAnsi="Times New Roman" w:cs="Times New Roman"/>
          <w:color w:val="000000"/>
        </w:rPr>
        <w:fldChar w:fldCharType="begin"/>
      </w:r>
      <w:r w:rsidR="00DB201F">
        <w:rPr>
          <w:rFonts w:ascii="Times New Roman" w:hAnsi="Times New Roman" w:cs="Times New Roman"/>
          <w:color w:val="000000"/>
        </w:rPr>
        <w:instrText xml:space="preserve"> ADDIN EN.CITE &lt;EndNote&gt;&lt;Cite&gt;&lt;Author&gt;Lipinski&lt;/Author&gt;&lt;Year&gt;2000&lt;/Year&gt;&lt;RecNum&gt;17&lt;/RecNum&gt;&lt;DisplayText&gt;[27]&lt;/DisplayText&gt;&lt;record&gt;&lt;rec-number&gt;17&lt;/rec-number&gt;&lt;foreign-keys&gt;&lt;key app="EN" db-id="x9vteaa0f0f52re2avovpesaws9as2st9psr" timestamp="1501777737"&gt;17&lt;/key&gt;&lt;/foreign-keys&gt;&lt;ref-type name="Journal Article"&gt;17&lt;/ref-type&gt;&lt;contributors&gt;&lt;authors&gt;&lt;author&gt;Lipinski, C. A.&lt;/author&gt;&lt;/authors&gt;&lt;/contributors&gt;&lt;auth-address&gt;Exploratory Medicinal Sciences, Pfizer Global Research and Development, Groton Laboratories, Eastern Point Road, Groton, CT 06340, USA.&lt;/auth-address&gt;&lt;titles&gt;&lt;title&gt;Drug-like properties and the causes of poor solubility and poor permeability&lt;/title&gt;&lt;secondary-title&gt;J Pharmacol Toxicol Methods&lt;/secondary-title&gt;&lt;/titles&gt;&lt;periodical&gt;&lt;full-title&gt;J Pharmacol Toxicol Methods&lt;/full-title&gt;&lt;/periodical&gt;&lt;pages&gt;235-49&lt;/pages&gt;&lt;volume&gt;44&lt;/volume&gt;&lt;number&gt;1&lt;/number&gt;&lt;edition&gt;2001/03/29&lt;/edition&gt;&lt;keywords&gt;&lt;keyword&gt;*Drug Industry&lt;/keyword&gt;&lt;keyword&gt;Humans&lt;/keyword&gt;&lt;keyword&gt;Hydrogen Bonding&lt;/keyword&gt;&lt;keyword&gt;Molecular Weight&lt;/keyword&gt;&lt;keyword&gt;Permeability&lt;/keyword&gt;&lt;keyword&gt;Pharmacokinetics&lt;/keyword&gt;&lt;keyword&gt;*Solubility&lt;/keyword&gt;&lt;/keywords&gt;&lt;dates&gt;&lt;year&gt;2000&lt;/year&gt;&lt;pub-dates&gt;&lt;date&gt;Jul-Aug&lt;/date&gt;&lt;/pub-dates&gt;&lt;/dates&gt;&lt;isbn&gt;1056-8719 (Print)&amp;#xD;1056-8719 (Linking)&lt;/isbn&gt;&lt;accession-num&gt;11274893&lt;/accession-num&gt;&lt;urls&gt;&lt;related-urls&gt;&lt;url&gt;https://www.ncbi.nlm.nih.gov/pubmed/11274893&lt;/url&gt;&lt;/related-urls&gt;&lt;/urls&gt;&lt;/record&gt;&lt;/Cite&gt;&lt;/EndNote&gt;</w:instrText>
      </w:r>
      <w:r w:rsidR="00DB201F">
        <w:rPr>
          <w:rFonts w:ascii="Times New Roman" w:hAnsi="Times New Roman" w:cs="Times New Roman"/>
          <w:color w:val="000000"/>
        </w:rPr>
        <w:fldChar w:fldCharType="separate"/>
      </w:r>
      <w:r w:rsidR="00DB201F">
        <w:rPr>
          <w:rFonts w:ascii="Times New Roman" w:hAnsi="Times New Roman" w:cs="Times New Roman"/>
          <w:noProof/>
          <w:color w:val="000000"/>
        </w:rPr>
        <w:t>[27]</w:t>
      </w:r>
      <w:r w:rsidR="00DB201F">
        <w:rPr>
          <w:rFonts w:ascii="Times New Roman" w:hAnsi="Times New Roman" w:cs="Times New Roman"/>
          <w:color w:val="000000"/>
        </w:rPr>
        <w:fldChar w:fldCharType="end"/>
      </w:r>
      <w:r w:rsidR="00145134">
        <w:rPr>
          <w:rFonts w:ascii="Times New Roman" w:hAnsi="Times New Roman" w:cs="Times New Roman"/>
          <w:color w:val="000000"/>
        </w:rPr>
        <w:t>.</w:t>
      </w:r>
      <w:r>
        <w:rPr>
          <w:rFonts w:ascii="Times New Roman" w:hAnsi="Times New Roman" w:cs="Times New Roman"/>
          <w:color w:val="000000"/>
        </w:rPr>
        <w:t xml:space="preserve"> The drug-like selected 5 million chemical compounds have been prepared using </w:t>
      </w:r>
      <w:proofErr w:type="spellStart"/>
      <w:r>
        <w:rPr>
          <w:rFonts w:ascii="Times New Roman" w:hAnsi="Times New Roman" w:cs="Times New Roman"/>
          <w:color w:val="000000"/>
        </w:rPr>
        <w:t>LigPrep</w:t>
      </w:r>
      <w:proofErr w:type="spellEnd"/>
      <w:r>
        <w:rPr>
          <w:rFonts w:ascii="Times New Roman" w:hAnsi="Times New Roman" w:cs="Times New Roman"/>
          <w:color w:val="000000"/>
        </w:rPr>
        <w:t xml:space="preserve"> </w:t>
      </w:r>
      <w:r w:rsidR="00DB201F">
        <w:rPr>
          <w:rFonts w:ascii="Times New Roman" w:hAnsi="Times New Roman" w:cs="Times New Roman"/>
          <w:color w:val="000000"/>
        </w:rPr>
        <w:fldChar w:fldCharType="begin"/>
      </w:r>
      <w:r w:rsidR="00267CD2">
        <w:rPr>
          <w:rFonts w:ascii="Times New Roman" w:hAnsi="Times New Roman" w:cs="Times New Roman"/>
          <w:color w:val="000000"/>
        </w:rPr>
        <w:instrText xml:space="preserve"> ADDIN EN.CITE &lt;EndNote&gt;&lt;Cite ExcludeYear="1"&gt;&lt;Author&gt;Schrödinger Release 2016-2: LigPrep&lt;/Author&gt;&lt;RecNum&gt;58&lt;/RecNum&gt;&lt;DisplayText&gt;[40]&lt;/DisplayText&gt;&lt;record&gt;&lt;rec-number&gt;58&lt;/rec-number&gt;&lt;foreign-keys&gt;&lt;key app="EN" db-id="x9vteaa0f0f52re2avovpesaws9as2st9psr" timestamp="1507219665"&gt;58&lt;/key&gt;&lt;/foreign-keys&gt;&lt;ref-type name="Journal Article"&gt;17&lt;/ref-type&gt;&lt;contributors&gt;&lt;authors&gt;&lt;author&gt;Schrödinger Release 2016-2: LigPrep, Schrödinger, LLC, New York, NY, 2017.&lt;/author&gt;&lt;/authors&gt;&lt;/contributors&gt;&lt;titles&gt;&lt;/titles&gt;&lt;dates&gt;&lt;/dates&gt;&lt;urls&gt;&lt;/urls&gt;&lt;/record&gt;&lt;/Cite&gt;&lt;/EndNote&gt;</w:instrText>
      </w:r>
      <w:r w:rsidR="00DB201F">
        <w:rPr>
          <w:rFonts w:ascii="Times New Roman" w:hAnsi="Times New Roman" w:cs="Times New Roman"/>
          <w:color w:val="000000"/>
        </w:rPr>
        <w:fldChar w:fldCharType="separate"/>
      </w:r>
      <w:r w:rsidR="00267CD2">
        <w:rPr>
          <w:rFonts w:ascii="Times New Roman" w:hAnsi="Times New Roman" w:cs="Times New Roman"/>
          <w:noProof/>
          <w:color w:val="000000"/>
        </w:rPr>
        <w:t>[40]</w:t>
      </w:r>
      <w:r w:rsidR="00DB201F">
        <w:rPr>
          <w:rFonts w:ascii="Times New Roman" w:hAnsi="Times New Roman" w:cs="Times New Roman"/>
          <w:color w:val="000000"/>
        </w:rPr>
        <w:fldChar w:fldCharType="end"/>
      </w:r>
      <w:r w:rsidR="00961209">
        <w:rPr>
          <w:rFonts w:ascii="Times New Roman" w:hAnsi="Times New Roman" w:cs="Times New Roman"/>
          <w:color w:val="000000"/>
        </w:rPr>
        <w:t xml:space="preserve"> </w:t>
      </w:r>
      <w:r>
        <w:rPr>
          <w:rFonts w:ascii="Times New Roman" w:hAnsi="Times New Roman" w:cs="Times New Roman"/>
          <w:color w:val="000000"/>
        </w:rPr>
        <w:t xml:space="preserve">in order to </w:t>
      </w:r>
      <w:r w:rsidR="00825846">
        <w:rPr>
          <w:rFonts w:ascii="Times New Roman" w:hAnsi="Times New Roman" w:cs="Times New Roman"/>
        </w:rPr>
        <w:t>use</w:t>
      </w:r>
      <w:r>
        <w:rPr>
          <w:rFonts w:ascii="Times New Roman" w:hAnsi="Times New Roman" w:cs="Times New Roman"/>
        </w:rPr>
        <w:t xml:space="preserve"> </w:t>
      </w:r>
      <w:r w:rsidR="00825846">
        <w:rPr>
          <w:rFonts w:ascii="Times New Roman" w:hAnsi="Times New Roman" w:cs="Times New Roman"/>
        </w:rPr>
        <w:t>for generation of</w:t>
      </w:r>
      <w:r>
        <w:rPr>
          <w:rFonts w:ascii="Times New Roman" w:hAnsi="Times New Roman" w:cs="Times New Roman"/>
        </w:rPr>
        <w:t xml:space="preserve"> all the possible isomers and tautomers, lowest energy ring conformation</w:t>
      </w:r>
      <w:r w:rsidR="00825846">
        <w:rPr>
          <w:rFonts w:ascii="Times New Roman" w:hAnsi="Times New Roman" w:cs="Times New Roman"/>
        </w:rPr>
        <w:t>s</w:t>
      </w:r>
      <w:r>
        <w:rPr>
          <w:rFonts w:ascii="Times New Roman" w:hAnsi="Times New Roman" w:cs="Times New Roman"/>
        </w:rPr>
        <w:t xml:space="preserve">, and also all possible ionization states (protonation/deprotonation) at Ph = 7.0 ± 1 using the </w:t>
      </w:r>
      <w:proofErr w:type="spellStart"/>
      <w:r w:rsidRPr="004A6E47">
        <w:rPr>
          <w:rFonts w:ascii="Times New Roman" w:hAnsi="Times New Roman" w:cs="Times New Roman"/>
        </w:rPr>
        <w:t>Epik</w:t>
      </w:r>
      <w:proofErr w:type="spellEnd"/>
      <w:r w:rsidRPr="004A6E47">
        <w:rPr>
          <w:rFonts w:ascii="Times New Roman" w:hAnsi="Times New Roman" w:cs="Times New Roman"/>
        </w:rPr>
        <w:t xml:space="preserve"> software</w:t>
      </w:r>
      <w:r w:rsidR="004A6E47">
        <w:rPr>
          <w:rFonts w:ascii="Times New Roman" w:hAnsi="Times New Roman" w:cs="Times New Roman"/>
        </w:rPr>
        <w:t xml:space="preserve"> </w:t>
      </w:r>
      <w:r w:rsidR="00DB201F">
        <w:rPr>
          <w:rFonts w:ascii="Times New Roman" w:hAnsi="Times New Roman" w:cs="Times New Roman"/>
        </w:rPr>
        <w:fldChar w:fldCharType="begin"/>
      </w:r>
      <w:r w:rsidR="00267CD2">
        <w:rPr>
          <w:rFonts w:ascii="Times New Roman" w:hAnsi="Times New Roman" w:cs="Times New Roman"/>
        </w:rPr>
        <w:instrText xml:space="preserve"> ADDIN EN.CITE &lt;EndNote&gt;&lt;Cite&gt;&lt;Author&gt;Shelley&lt;/Author&gt;&lt;Year&gt;2007&lt;/Year&gt;&lt;RecNum&gt;55&lt;/RecNum&gt;&lt;DisplayText&gt;[41]&lt;/DisplayText&gt;&lt;record&gt;&lt;rec-number&gt;55&lt;/rec-number&gt;&lt;foreign-keys&gt;&lt;key app="EN" db-id="x9vteaa0f0f52re2avovpesaws9as2st9psr" timestamp="1507219253"&gt;55&lt;/key&gt;&lt;/foreign-keys&gt;&lt;ref-type name="Journal Article"&gt;17&lt;/ref-type&gt;&lt;contributors&gt;&lt;authors&gt;&lt;author&gt;Shelley, J. C.&lt;/author&gt;&lt;author&gt;Cholleti, A.&lt;/author&gt;&lt;author&gt;Frye, L. L.&lt;/author&gt;&lt;author&gt;Greenwood, J. R.&lt;/author&gt;&lt;author&gt;Timlin, M. R.&lt;/author&gt;&lt;author&gt;Uchimaya, M.&lt;/author&gt;&lt;/authors&gt;&lt;/contributors&gt;&lt;auth-address&gt;Schrodinger, LLC, Portland, OR 97204, USA. jshelley@schrodinger.com&lt;/auth-address&gt;&lt;titles&gt;&lt;title&gt;Epik: a software program for pK( a ) prediction and protonation state generation for drug-like molecules&lt;/title&gt;&lt;secondary-title&gt;J Comput Aided Mol Des&lt;/secondary-title&gt;&lt;/titles&gt;&lt;periodical&gt;&lt;full-title&gt;J Comput Aided Mol Des&lt;/full-title&gt;&lt;/periodical&gt;&lt;pages&gt;681-91&lt;/pages&gt;&lt;volume&gt;21&lt;/volume&gt;&lt;number&gt;12&lt;/number&gt;&lt;edition&gt;2007/09/28&lt;/edition&gt;&lt;keywords&gt;&lt;keyword&gt;Cell Membrane Permeability&lt;/keyword&gt;&lt;keyword&gt;*Models, Molecular&lt;/keyword&gt;&lt;keyword&gt;Pharmaceutical Preparations/*chemistry&lt;/keyword&gt;&lt;keyword&gt;*Protons&lt;/keyword&gt;&lt;keyword&gt;Quantitative Structure-Activity Relationship&lt;/keyword&gt;&lt;keyword&gt;*Software&lt;/keyword&gt;&lt;/keywords&gt;&lt;dates&gt;&lt;year&gt;2007&lt;/year&gt;&lt;pub-dates&gt;&lt;date&gt;Dec&lt;/date&gt;&lt;/pub-dates&gt;&lt;/dates&gt;&lt;isbn&gt;0920-654X (Print)&amp;#xD;0920-654X (Linking)&lt;/isbn&gt;&lt;accession-num&gt;17899391&lt;/accession-num&gt;&lt;urls&gt;&lt;related-urls&gt;&lt;url&gt;https://www.ncbi.nlm.nih.gov/pubmed/17899391&lt;/url&gt;&lt;/related-urls&gt;&lt;/urls&gt;&lt;electronic-resource-num&gt;10.1007/s10822-007-9133-z&lt;/electronic-resource-num&gt;&lt;/record&gt;&lt;/Cite&gt;&lt;/EndNote&gt;</w:instrText>
      </w:r>
      <w:r w:rsidR="00DB201F">
        <w:rPr>
          <w:rFonts w:ascii="Times New Roman" w:hAnsi="Times New Roman" w:cs="Times New Roman"/>
        </w:rPr>
        <w:fldChar w:fldCharType="separate"/>
      </w:r>
      <w:r w:rsidR="00267CD2">
        <w:rPr>
          <w:rFonts w:ascii="Times New Roman" w:hAnsi="Times New Roman" w:cs="Times New Roman"/>
          <w:noProof/>
        </w:rPr>
        <w:t>[41]</w:t>
      </w:r>
      <w:r w:rsidR="00DB201F">
        <w:rPr>
          <w:rFonts w:ascii="Times New Roman" w:hAnsi="Times New Roman" w:cs="Times New Roman"/>
        </w:rPr>
        <w:fldChar w:fldCharType="end"/>
      </w:r>
      <w:r w:rsidR="00825846">
        <w:rPr>
          <w:rFonts w:ascii="Times New Roman" w:hAnsi="Times New Roman" w:cs="Times New Roman"/>
        </w:rPr>
        <w:t>.</w:t>
      </w:r>
      <w:r>
        <w:rPr>
          <w:rFonts w:ascii="Times New Roman" w:hAnsi="Times New Roman" w:cs="Times New Roman"/>
        </w:rPr>
        <w:t xml:space="preserve"> The generated isomers/tautomers were docked using GLIDE </w:t>
      </w:r>
      <w:r w:rsidR="00DB201F">
        <w:rPr>
          <w:rFonts w:ascii="Times New Roman" w:hAnsi="Times New Roman" w:cs="Times New Roman"/>
        </w:rPr>
        <w:fldChar w:fldCharType="begin"/>
      </w:r>
      <w:r w:rsidR="00267CD2">
        <w:rPr>
          <w:rFonts w:ascii="Times New Roman" w:hAnsi="Times New Roman" w:cs="Times New Roman"/>
        </w:rPr>
        <w:instrText xml:space="preserve"> ADDIN EN.CITE &lt;EndNote&gt;&lt;Cite ExcludeYear="1"&gt;&lt;Author&gt;Schrödinger Release 2016-2: Glide&lt;/Author&gt;&lt;RecNum&gt;59&lt;/RecNum&gt;&lt;DisplayText&gt;[42]&lt;/DisplayText&gt;&lt;record&gt;&lt;rec-number&gt;59&lt;/rec-number&gt;&lt;foreign-keys&gt;&lt;key app="EN" db-id="x9vteaa0f0f52re2avovpesaws9as2st9psr" timestamp="1507219737"&gt;59&lt;/key&gt;&lt;/foreign-keys&gt;&lt;ref-type name="Journal Article"&gt;17&lt;/ref-type&gt;&lt;contributors&gt;&lt;authors&gt;&lt;author&gt;Schrödinger Release 2016-2: Glide, Schrödinger, LLC, New York, NY, 2017.&lt;/author&gt;&lt;/authors&gt;&lt;/contributors&gt;&lt;titles&gt;&lt;/titles&gt;&lt;dates&gt;&lt;/dates&gt;&lt;urls&gt;&lt;/urls&gt;&lt;/record&gt;&lt;/Cite&gt;&lt;/EndNote&gt;</w:instrText>
      </w:r>
      <w:r w:rsidR="00DB201F">
        <w:rPr>
          <w:rFonts w:ascii="Times New Roman" w:hAnsi="Times New Roman" w:cs="Times New Roman"/>
        </w:rPr>
        <w:fldChar w:fldCharType="separate"/>
      </w:r>
      <w:r w:rsidR="00267CD2">
        <w:rPr>
          <w:rFonts w:ascii="Times New Roman" w:hAnsi="Times New Roman" w:cs="Times New Roman"/>
          <w:noProof/>
        </w:rPr>
        <w:t>[42]</w:t>
      </w:r>
      <w:r w:rsidR="00DB201F">
        <w:rPr>
          <w:rFonts w:ascii="Times New Roman" w:hAnsi="Times New Roman" w:cs="Times New Roman"/>
        </w:rPr>
        <w:fldChar w:fldCharType="end"/>
      </w:r>
      <w:r w:rsidR="00961209">
        <w:rPr>
          <w:rFonts w:ascii="Times New Roman" w:hAnsi="Times New Roman" w:cs="Times New Roman"/>
        </w:rPr>
        <w:t xml:space="preserve"> </w:t>
      </w:r>
      <w:r>
        <w:rPr>
          <w:rFonts w:ascii="Times New Roman" w:hAnsi="Times New Roman" w:cs="Times New Roman"/>
        </w:rPr>
        <w:t>in one of the binding pockets of the crystal 4</w:t>
      </w:r>
      <w:r w:rsidR="00825846">
        <w:rPr>
          <w:rFonts w:ascii="Times New Roman" w:hAnsi="Times New Roman" w:cs="Times New Roman"/>
        </w:rPr>
        <w:t>YL</w:t>
      </w:r>
      <w:r>
        <w:rPr>
          <w:rFonts w:ascii="Times New Roman" w:hAnsi="Times New Roman" w:cs="Times New Roman"/>
        </w:rPr>
        <w:t xml:space="preserve">0 inside the generated grid and Glide SP score as the fitness function. The top 40,000 docking solutions with highest </w:t>
      </w:r>
      <w:r w:rsidR="003A550E">
        <w:rPr>
          <w:rFonts w:ascii="Times New Roman" w:hAnsi="Times New Roman" w:cs="Times New Roman"/>
        </w:rPr>
        <w:t>G</w:t>
      </w:r>
      <w:r>
        <w:rPr>
          <w:rFonts w:ascii="Times New Roman" w:hAnsi="Times New Roman" w:cs="Times New Roman"/>
        </w:rPr>
        <w:t>lide scores were later docked again ins</w:t>
      </w:r>
      <w:r w:rsidR="00825846">
        <w:rPr>
          <w:rFonts w:ascii="Times New Roman" w:hAnsi="Times New Roman" w:cs="Times New Roman"/>
        </w:rPr>
        <w:t>ide the crystal structure of 4YL</w:t>
      </w:r>
      <w:r>
        <w:rPr>
          <w:rFonts w:ascii="Times New Roman" w:hAnsi="Times New Roman" w:cs="Times New Roman"/>
        </w:rPr>
        <w:t xml:space="preserve">3 in order to perform ensemble docking. From both docking results, we have selected the top-scored 10,000 docking solutions in order to select a list of virtual screening hits. The selected 10,000 docking solution were imported in </w:t>
      </w:r>
      <w:r w:rsidR="003A550E">
        <w:rPr>
          <w:rFonts w:ascii="Times New Roman" w:hAnsi="Times New Roman" w:cs="Times New Roman"/>
        </w:rPr>
        <w:t>C</w:t>
      </w:r>
      <w:r>
        <w:rPr>
          <w:rFonts w:ascii="Times New Roman" w:hAnsi="Times New Roman" w:cs="Times New Roman"/>
        </w:rPr>
        <w:t xml:space="preserve">anvas software </w:t>
      </w:r>
      <w:r w:rsidR="00DB201F">
        <w:rPr>
          <w:rFonts w:ascii="Times New Roman" w:hAnsi="Times New Roman" w:cs="Times New Roman"/>
        </w:rPr>
        <w:fldChar w:fldCharType="begin"/>
      </w:r>
      <w:r w:rsidR="00267CD2">
        <w:rPr>
          <w:rFonts w:ascii="Times New Roman" w:hAnsi="Times New Roman" w:cs="Times New Roman"/>
        </w:rPr>
        <w:instrText xml:space="preserve"> ADDIN EN.CITE &lt;EndNote&gt;&lt;Cite ExcludeYear="1"&gt;&lt;Author&gt;Schrödinger Release 2016-2: Canvas&lt;/Author&gt;&lt;RecNum&gt;60&lt;/RecNum&gt;&lt;DisplayText&gt;[39]&lt;/DisplayText&gt;&lt;record&gt;&lt;rec-number&gt;60&lt;/rec-number&gt;&lt;foreign-keys&gt;&lt;key app="EN" db-id="x9vteaa0f0f52re2avovpesaws9as2st9psr" timestamp="1507219792"&gt;60&lt;/key&gt;&lt;/foreign-keys&gt;&lt;ref-type name="Journal Article"&gt;17&lt;/ref-type&gt;&lt;contributors&gt;&lt;authors&gt;&lt;author&gt;Schrödinger Release 2016-2: Canvas, Schrödinger, LLC, New York, NY, 2017.&lt;/author&gt;&lt;/authors&gt;&lt;/contributors&gt;&lt;titles&gt;&lt;/titles&gt;&lt;dates&gt;&lt;/dates&gt;&lt;urls&gt;&lt;/urls&gt;&lt;/record&gt;&lt;/Cite&gt;&lt;/EndNote&gt;</w:instrText>
      </w:r>
      <w:r w:rsidR="00DB201F">
        <w:rPr>
          <w:rFonts w:ascii="Times New Roman" w:hAnsi="Times New Roman" w:cs="Times New Roman"/>
        </w:rPr>
        <w:fldChar w:fldCharType="separate"/>
      </w:r>
      <w:r w:rsidR="00267CD2">
        <w:rPr>
          <w:rFonts w:ascii="Times New Roman" w:hAnsi="Times New Roman" w:cs="Times New Roman"/>
          <w:noProof/>
        </w:rPr>
        <w:t>[39]</w:t>
      </w:r>
      <w:r w:rsidR="00DB201F">
        <w:rPr>
          <w:rFonts w:ascii="Times New Roman" w:hAnsi="Times New Roman" w:cs="Times New Roman"/>
        </w:rPr>
        <w:fldChar w:fldCharType="end"/>
      </w:r>
      <w:r w:rsidR="00961209">
        <w:rPr>
          <w:rFonts w:ascii="Times New Roman" w:hAnsi="Times New Roman" w:cs="Times New Roman"/>
        </w:rPr>
        <w:t xml:space="preserve"> </w:t>
      </w:r>
      <w:r>
        <w:rPr>
          <w:rFonts w:ascii="Times New Roman" w:hAnsi="Times New Roman" w:cs="Times New Roman"/>
        </w:rPr>
        <w:t>in order to gen</w:t>
      </w:r>
      <w:r w:rsidR="00825846">
        <w:rPr>
          <w:rFonts w:ascii="Times New Roman" w:hAnsi="Times New Roman" w:cs="Times New Roman"/>
        </w:rPr>
        <w:t>erate two kinds of fingerprints such as</w:t>
      </w:r>
      <w:r>
        <w:rPr>
          <w:rFonts w:ascii="Times New Roman" w:hAnsi="Times New Roman" w:cs="Times New Roman"/>
        </w:rPr>
        <w:t xml:space="preserve"> structure-based and pharmacophore-based fingerprints. In the final step, a clustering and diversity-based selection was applied using Tanimoto similarity metric in order to choose 1</w:t>
      </w:r>
      <w:r w:rsidR="00825846">
        <w:rPr>
          <w:rFonts w:ascii="Times New Roman" w:hAnsi="Times New Roman" w:cs="Times New Roman"/>
        </w:rPr>
        <w:t>,</w:t>
      </w:r>
      <w:r>
        <w:rPr>
          <w:rFonts w:ascii="Times New Roman" w:hAnsi="Times New Roman" w:cs="Times New Roman"/>
        </w:rPr>
        <w:t>000 unique scaffolds from the list of the top ten thousand docking solutions, and later the protein-ligand interactions were applied on the chosen docking complexes also using the open-source</w:t>
      </w:r>
      <w:r>
        <w:rPr>
          <w:rFonts w:ascii="Times New Roman" w:hAnsi="Times New Roman" w:cs="Times New Roman"/>
          <w:color w:val="000000"/>
        </w:rPr>
        <w:t xml:space="preserve"> ‘protein–ligand interaction profiler’ (PLIP) as </w:t>
      </w:r>
      <w:r w:rsidR="00D71ECB">
        <w:rPr>
          <w:rFonts w:ascii="Times New Roman" w:hAnsi="Times New Roman" w:cs="Times New Roman"/>
          <w:color w:val="000000"/>
        </w:rPr>
        <w:t xml:space="preserve">a </w:t>
      </w:r>
      <w:r>
        <w:rPr>
          <w:rFonts w:ascii="Times New Roman" w:hAnsi="Times New Roman" w:cs="Times New Roman"/>
          <w:color w:val="000000"/>
        </w:rPr>
        <w:lastRenderedPageBreak/>
        <w:t>stand-alone program</w:t>
      </w:r>
      <w:r w:rsidR="00145134">
        <w:rPr>
          <w:rFonts w:ascii="Times New Roman" w:hAnsi="Times New Roman" w:cs="Times New Roman"/>
          <w:color w:val="000000"/>
        </w:rPr>
        <w:t xml:space="preserve"> </w:t>
      </w:r>
      <w:r w:rsidR="00DB201F">
        <w:rPr>
          <w:rFonts w:ascii="Times New Roman" w:hAnsi="Times New Roman" w:cs="Times New Roman"/>
          <w:color w:val="000000"/>
        </w:rPr>
        <w:fldChar w:fldCharType="begin"/>
      </w:r>
      <w:r w:rsidR="00DB201F">
        <w:rPr>
          <w:rFonts w:ascii="Times New Roman" w:hAnsi="Times New Roman" w:cs="Times New Roman"/>
          <w:color w:val="000000"/>
        </w:rPr>
        <w:instrText xml:space="preserve"> ADDIN EN.CITE &lt;EndNote&gt;&lt;Cite&gt;&lt;Author&gt;Salentin&lt;/Author&gt;&lt;Year&gt;2015&lt;/Year&gt;&lt;RecNum&gt;18&lt;/RecNum&gt;&lt;DisplayText&gt;[28]&lt;/DisplayText&gt;&lt;record&gt;&lt;rec-number&gt;18&lt;/rec-number&gt;&lt;foreign-keys&gt;&lt;key app="EN" db-id="x9vteaa0f0f52re2avovpesaws9as2st9psr" timestamp="1501777767"&gt;18&lt;/key&gt;&lt;/foreign-keys&gt;&lt;ref-type name="Journal Article"&gt;17&lt;/ref-type&gt;&lt;contributors&gt;&lt;authors&gt;&lt;author&gt;Salentin, S.&lt;/author&gt;&lt;author&gt;Schreiber, S.&lt;/author&gt;&lt;author&gt;Haupt, V. J.&lt;/author&gt;&lt;author&gt;Adasme, M. F.&lt;/author&gt;&lt;author&gt;Schroeder, M.&lt;/author&gt;&lt;/authors&gt;&lt;/contributors&gt;&lt;auth-address&gt;Biotechnology Center (BIOTEC), TU Dresden, Tatzberg 47-49, 01307 Dresden, Germany.&amp;#xD;Biotechnology Center (BIOTEC), TU Dresden, Tatzberg 47-49, 01307 Dresden, Germany Escuela de Ingenieria en Bioinformatica, Universidad de Talca, Avda. Lircay s/n Talca, 3460000, Chile.&amp;#xD;Biotechnology Center (BIOTEC), TU Dresden, Tatzberg 47-49, 01307 Dresden, Germany ms@biotec.tu-dresden.de.&lt;/auth-address&gt;&lt;titles&gt;&lt;title&gt;PLIP: fully automated protein-ligand interaction profiler&lt;/title&gt;&lt;secondary-title&gt;Nucleic Acids Res&lt;/secondary-title&gt;&lt;/titles&gt;&lt;periodical&gt;&lt;full-title&gt;Nucleic Acids Res&lt;/full-title&gt;&lt;/periodical&gt;&lt;pages&gt;W443-7&lt;/pages&gt;&lt;volume&gt;43&lt;/volume&gt;&lt;number&gt;W1&lt;/number&gt;&lt;edition&gt;2015/04/16&lt;/edition&gt;&lt;keywords&gt;&lt;keyword&gt;Algorithms&lt;/keyword&gt;&lt;keyword&gt;Enzyme Inhibitors/chemistry&lt;/keyword&gt;&lt;keyword&gt;Internet&lt;/keyword&gt;&lt;keyword&gt;Ligands&lt;/keyword&gt;&lt;keyword&gt;Molecular Docking Simulation/*methods&lt;/keyword&gt;&lt;keyword&gt;*Protein Conformation&lt;/keyword&gt;&lt;keyword&gt;Proteins/chemistry&lt;/keyword&gt;&lt;keyword&gt;*Software&lt;/keyword&gt;&lt;/keywords&gt;&lt;dates&gt;&lt;year&gt;2015&lt;/year&gt;&lt;pub-dates&gt;&lt;date&gt;Jul 01&lt;/date&gt;&lt;/pub-dates&gt;&lt;/dates&gt;&lt;isbn&gt;1362-4962 (Electronic)&amp;#xD;0305-1048 (Linking)&lt;/isbn&gt;&lt;accession-num&gt;25873628&lt;/accession-num&gt;&lt;urls&gt;&lt;related-urls&gt;&lt;url&gt;https://www.ncbi.nlm.nih.gov/pubmed/25873628&lt;/url&gt;&lt;/related-urls&gt;&lt;/urls&gt;&lt;custom2&gt;PMC4489249&lt;/custom2&gt;&lt;electronic-resource-num&gt;10.1093/nar/gkv315&lt;/electronic-resource-num&gt;&lt;/record&gt;&lt;/Cite&gt;&lt;/EndNote&gt;</w:instrText>
      </w:r>
      <w:r w:rsidR="00DB201F">
        <w:rPr>
          <w:rFonts w:ascii="Times New Roman" w:hAnsi="Times New Roman" w:cs="Times New Roman"/>
          <w:color w:val="000000"/>
        </w:rPr>
        <w:fldChar w:fldCharType="separate"/>
      </w:r>
      <w:r w:rsidR="00DB201F">
        <w:rPr>
          <w:rFonts w:ascii="Times New Roman" w:hAnsi="Times New Roman" w:cs="Times New Roman"/>
          <w:noProof/>
          <w:color w:val="000000"/>
        </w:rPr>
        <w:t>[28]</w:t>
      </w:r>
      <w:r w:rsidR="00DB201F">
        <w:rPr>
          <w:rFonts w:ascii="Times New Roman" w:hAnsi="Times New Roman" w:cs="Times New Roman"/>
          <w:color w:val="000000"/>
        </w:rPr>
        <w:fldChar w:fldCharType="end"/>
      </w:r>
      <w:r w:rsidR="00145134">
        <w:rPr>
          <w:rFonts w:ascii="Times New Roman" w:hAnsi="Times New Roman" w:cs="Times New Roman"/>
          <w:color w:val="000000"/>
        </w:rPr>
        <w:t>.</w:t>
      </w:r>
    </w:p>
    <w:p w14:paraId="60E54801" w14:textId="1899C150" w:rsidR="00672658" w:rsidRPr="00961209" w:rsidRDefault="008433D9" w:rsidP="00825846">
      <w:pPr>
        <w:pStyle w:val="berschrift2"/>
        <w:spacing w:line="480" w:lineRule="auto"/>
        <w:jc w:val="both"/>
        <w:rPr>
          <w:b w:val="0"/>
          <w:i/>
          <w:sz w:val="24"/>
          <w:szCs w:val="24"/>
        </w:rPr>
      </w:pPr>
      <w:r>
        <w:rPr>
          <w:rFonts w:ascii="Times New Roman" w:hAnsi="Times New Roman" w:cs="Times New Roman"/>
          <w:b w:val="0"/>
          <w:i/>
          <w:sz w:val="24"/>
          <w:szCs w:val="24"/>
        </w:rPr>
        <w:t xml:space="preserve">4.1.3. </w:t>
      </w:r>
      <w:r w:rsidR="00A25D8E" w:rsidRPr="00961209">
        <w:rPr>
          <w:rFonts w:ascii="Times New Roman" w:hAnsi="Times New Roman" w:cs="Times New Roman"/>
          <w:b w:val="0"/>
          <w:i/>
          <w:sz w:val="24"/>
          <w:szCs w:val="24"/>
        </w:rPr>
        <w:t xml:space="preserve">Molecular </w:t>
      </w:r>
      <w:r w:rsidR="00707B1C">
        <w:rPr>
          <w:rFonts w:ascii="Times New Roman" w:hAnsi="Times New Roman" w:cs="Times New Roman"/>
          <w:b w:val="0"/>
          <w:i/>
          <w:sz w:val="24"/>
          <w:szCs w:val="24"/>
        </w:rPr>
        <w:t>d</w:t>
      </w:r>
      <w:r w:rsidR="00A25D8E" w:rsidRPr="00961209">
        <w:rPr>
          <w:rFonts w:ascii="Times New Roman" w:hAnsi="Times New Roman" w:cs="Times New Roman"/>
          <w:b w:val="0"/>
          <w:i/>
          <w:sz w:val="24"/>
          <w:szCs w:val="24"/>
        </w:rPr>
        <w:t xml:space="preserve">ynamics </w:t>
      </w:r>
      <w:r w:rsidR="00707B1C">
        <w:rPr>
          <w:rFonts w:ascii="Times New Roman" w:hAnsi="Times New Roman" w:cs="Times New Roman"/>
          <w:b w:val="0"/>
          <w:i/>
          <w:sz w:val="24"/>
          <w:szCs w:val="24"/>
        </w:rPr>
        <w:t>(MD) s</w:t>
      </w:r>
      <w:r w:rsidR="00A25D8E" w:rsidRPr="00961209">
        <w:rPr>
          <w:rFonts w:ascii="Times New Roman" w:hAnsi="Times New Roman" w:cs="Times New Roman"/>
          <w:b w:val="0"/>
          <w:i/>
          <w:sz w:val="24"/>
          <w:szCs w:val="24"/>
        </w:rPr>
        <w:t>imulation</w:t>
      </w:r>
    </w:p>
    <w:p w14:paraId="78981B11" w14:textId="6A71FAC9" w:rsidR="00672658" w:rsidRPr="00FC5DEB" w:rsidRDefault="00A25D8E" w:rsidP="00FC5DEB">
      <w:pPr>
        <w:pStyle w:val="Standard1"/>
        <w:widowControl w:val="0"/>
        <w:spacing w:line="480" w:lineRule="auto"/>
        <w:ind w:firstLine="720"/>
        <w:jc w:val="both"/>
      </w:pPr>
      <w:r>
        <w:rPr>
          <w:rFonts w:ascii="Times New Roman" w:hAnsi="Times New Roman" w:cs="Times New Roman"/>
          <w:color w:val="000000"/>
        </w:rPr>
        <w:t xml:space="preserve">In order to obtain the coordinates of the mPGES-1 crystal structures (PDB </w:t>
      </w:r>
      <w:r w:rsidR="00707B1C">
        <w:rPr>
          <w:rFonts w:ascii="Times New Roman" w:hAnsi="Times New Roman" w:cs="Times New Roman"/>
          <w:color w:val="000000"/>
        </w:rPr>
        <w:t>ID</w:t>
      </w:r>
      <w:r>
        <w:rPr>
          <w:rFonts w:ascii="Times New Roman" w:hAnsi="Times New Roman" w:cs="Times New Roman"/>
          <w:color w:val="000000"/>
        </w:rPr>
        <w:t>: 4</w:t>
      </w:r>
      <w:r w:rsidR="00825846">
        <w:rPr>
          <w:rFonts w:ascii="Times New Roman" w:hAnsi="Times New Roman" w:cs="Times New Roman"/>
          <w:color w:val="000000"/>
        </w:rPr>
        <w:t>YL</w:t>
      </w:r>
      <w:r>
        <w:rPr>
          <w:rFonts w:ascii="Times New Roman" w:hAnsi="Times New Roman" w:cs="Times New Roman"/>
          <w:color w:val="000000"/>
        </w:rPr>
        <w:t>0 and 4</w:t>
      </w:r>
      <w:r w:rsidR="00825846">
        <w:rPr>
          <w:rFonts w:ascii="Times New Roman" w:hAnsi="Times New Roman" w:cs="Times New Roman"/>
          <w:color w:val="000000"/>
        </w:rPr>
        <w:t>YL</w:t>
      </w:r>
      <w:r>
        <w:rPr>
          <w:rFonts w:ascii="Times New Roman" w:hAnsi="Times New Roman" w:cs="Times New Roman"/>
          <w:color w:val="000000"/>
        </w:rPr>
        <w:t>3) immersed in bi-layer of POPC (monounsaturated 1-palmitoyl-2-oleoyl-sn-glycero-3-phosphocholine) membrane, the MD system preparation in SCHRODINGER suite 2016 was used</w:t>
      </w:r>
      <w:r w:rsidR="00961209">
        <w:rPr>
          <w:rFonts w:ascii="Times New Roman" w:hAnsi="Times New Roman" w:cs="Times New Roman"/>
          <w:color w:val="000000"/>
        </w:rPr>
        <w:t xml:space="preserve"> </w:t>
      </w:r>
      <w:r w:rsidR="00DB201F">
        <w:rPr>
          <w:rFonts w:ascii="Times New Roman" w:hAnsi="Times New Roman" w:cs="Times New Roman"/>
          <w:color w:val="000000"/>
        </w:rPr>
        <w:fldChar w:fldCharType="begin"/>
      </w:r>
      <w:r w:rsidR="00267CD2">
        <w:rPr>
          <w:rFonts w:ascii="Times New Roman" w:hAnsi="Times New Roman" w:cs="Times New Roman"/>
          <w:color w:val="000000"/>
        </w:rPr>
        <w:instrText xml:space="preserve"> ADDIN EN.CITE &lt;EndNote&gt;&lt;Cite ExcludeYear="1"&gt;&lt;Author&gt;Small-Molecule Drug Discovery Suite 2016&lt;/Author&gt;&lt;RecNum&gt;56&lt;/RecNum&gt;&lt;DisplayText&gt;[43]&lt;/DisplayText&gt;&lt;record&gt;&lt;rec-number&gt;56&lt;/rec-number&gt;&lt;foreign-keys&gt;&lt;key app="EN" db-id="x9vteaa0f0f52re2avovpesaws9as2st9psr" timestamp="1507219477"&gt;56&lt;/key&gt;&lt;/foreign-keys&gt;&lt;ref-type name="Journal Article"&gt;17&lt;/ref-type&gt;&lt;contributors&gt;&lt;authors&gt;&lt;author&gt;Small-Molecule Drug Discovery Suite 2016, Schrödinger, LLC, New York, NY, 2017.&lt;/author&gt;&lt;/authors&gt;&lt;/contributors&gt;&lt;titles&gt;&lt;/titles&gt;&lt;dates&gt;&lt;/dates&gt;&lt;urls&gt;&lt;/urls&gt;&lt;/record&gt;&lt;/Cite&gt;&lt;/EndNote&gt;</w:instrText>
      </w:r>
      <w:r w:rsidR="00DB201F">
        <w:rPr>
          <w:rFonts w:ascii="Times New Roman" w:hAnsi="Times New Roman" w:cs="Times New Roman"/>
          <w:color w:val="000000"/>
        </w:rPr>
        <w:fldChar w:fldCharType="separate"/>
      </w:r>
      <w:r w:rsidR="00267CD2">
        <w:rPr>
          <w:rFonts w:ascii="Times New Roman" w:hAnsi="Times New Roman" w:cs="Times New Roman"/>
          <w:noProof/>
          <w:color w:val="000000"/>
        </w:rPr>
        <w:t>[43]</w:t>
      </w:r>
      <w:r w:rsidR="00DB201F">
        <w:rPr>
          <w:rFonts w:ascii="Times New Roman" w:hAnsi="Times New Roman" w:cs="Times New Roman"/>
          <w:color w:val="000000"/>
        </w:rPr>
        <w:fldChar w:fldCharType="end"/>
      </w:r>
      <w:r w:rsidR="00825846">
        <w:rPr>
          <w:rFonts w:ascii="Times New Roman" w:hAnsi="Times New Roman" w:cs="Times New Roman"/>
          <w:color w:val="000000"/>
        </w:rPr>
        <w:t>,</w:t>
      </w:r>
      <w:r>
        <w:rPr>
          <w:rFonts w:ascii="Times New Roman" w:hAnsi="Times New Roman" w:cs="Times New Roman"/>
          <w:color w:val="000000"/>
        </w:rPr>
        <w:t xml:space="preserve"> and the generated system was later compared to the membrane location in </w:t>
      </w:r>
      <w:r w:rsidRPr="00145134">
        <w:rPr>
          <w:rFonts w:ascii="Times New Roman" w:hAnsi="Times New Roman" w:cs="Times New Roman"/>
          <w:color w:val="000000"/>
        </w:rPr>
        <w:t>OPM database (4</w:t>
      </w:r>
      <w:r w:rsidR="00825846" w:rsidRPr="00145134">
        <w:rPr>
          <w:rFonts w:ascii="Times New Roman" w:hAnsi="Times New Roman" w:cs="Times New Roman"/>
          <w:color w:val="000000"/>
        </w:rPr>
        <w:t>YL</w:t>
      </w:r>
      <w:r w:rsidRPr="00145134">
        <w:rPr>
          <w:rFonts w:ascii="Times New Roman" w:hAnsi="Times New Roman" w:cs="Times New Roman"/>
          <w:color w:val="000000"/>
        </w:rPr>
        <w:t>3.pdb is available in OPM)</w:t>
      </w:r>
      <w:r w:rsidR="00145134">
        <w:rPr>
          <w:rFonts w:ascii="Times New Roman" w:hAnsi="Times New Roman" w:cs="Times New Roman"/>
          <w:color w:val="000000"/>
        </w:rPr>
        <w:t xml:space="preserve"> </w:t>
      </w:r>
      <w:r w:rsidR="00DB201F">
        <w:rPr>
          <w:rFonts w:ascii="Times New Roman" w:hAnsi="Times New Roman" w:cs="Times New Roman"/>
          <w:color w:val="000000"/>
        </w:rPr>
        <w:fldChar w:fldCharType="begin"/>
      </w:r>
      <w:r w:rsidR="00267CD2">
        <w:rPr>
          <w:rFonts w:ascii="Times New Roman" w:hAnsi="Times New Roman" w:cs="Times New Roman"/>
          <w:color w:val="000000"/>
        </w:rPr>
        <w:instrText xml:space="preserve"> ADDIN EN.CITE &lt;EndNote&gt;&lt;Cite&gt;&lt;Author&gt;Lomize&lt;/Author&gt;&lt;Year&gt;2006&lt;/Year&gt;&lt;RecNum&gt;54&lt;/RecNum&gt;&lt;DisplayText&gt;[44]&lt;/DisplayText&gt;&lt;record&gt;&lt;rec-number&gt;54&lt;/rec-number&gt;&lt;foreign-keys&gt;&lt;key app="EN" db-id="x9vteaa0f0f52re2avovpesaws9as2st9psr" timestamp="1507218541"&gt;54&lt;/key&gt;&lt;/foreign-keys&gt;&lt;ref-type name="Journal Article"&gt;17&lt;/ref-type&gt;&lt;contributors&gt;&lt;authors&gt;&lt;author&gt;Lomize, M. A.&lt;/author&gt;&lt;author&gt;Lomize, A. L.&lt;/author&gt;&lt;author&gt;Pogozheva, I. D.&lt;/author&gt;&lt;author&gt;Mosberg, H. I.&lt;/author&gt;&lt;/authors&gt;&lt;/contributors&gt;&lt;auth-address&gt;College of Literature, Science and the Arts, University of Michigan, Ann Arbor, MI 48109-1065, USA.&lt;/auth-address&gt;&lt;titles&gt;&lt;title&gt;OPM: orientations of proteins in membranes database&lt;/title&gt;&lt;secondary-title&gt;Bioinformatics&lt;/secondary-title&gt;&lt;/titles&gt;&lt;periodical&gt;&lt;full-title&gt;Bioinformatics&lt;/full-title&gt;&lt;/periodical&gt;&lt;pages&gt;623-5&lt;/pages&gt;&lt;volume&gt;22&lt;/volume&gt;&lt;number&gt;5&lt;/number&gt;&lt;edition&gt;2006/01/07&lt;/edition&gt;&lt;keywords&gt;&lt;keyword&gt;Computer Graphics&lt;/keyword&gt;&lt;keyword&gt;Computer Simulation&lt;/keyword&gt;&lt;keyword&gt;*Databases, Protein&lt;/keyword&gt;&lt;keyword&gt;Membrane Proteins/*chemistry/classification&lt;/keyword&gt;&lt;keyword&gt;*Models, Chemical&lt;/keyword&gt;&lt;keyword&gt;*Models, Molecular&lt;/keyword&gt;&lt;keyword&gt;Protein Conformation&lt;/keyword&gt;&lt;keyword&gt;Proteins/*chemistry/*classification&lt;/keyword&gt;&lt;keyword&gt;Sequence Analysis, Protein/*methods&lt;/keyword&gt;&lt;keyword&gt;User-Computer Interface&lt;/keyword&gt;&lt;/keywords&gt;&lt;dates&gt;&lt;year&gt;2006&lt;/year&gt;&lt;pub-dates&gt;&lt;date&gt;Mar 01&lt;/date&gt;&lt;/pub-dates&gt;&lt;/dates&gt;&lt;isbn&gt;1367-4803 (Print)&amp;#xD;1367-4803 (Linking)&lt;/isbn&gt;&lt;accession-num&gt;16397007&lt;/accession-num&gt;&lt;urls&gt;&lt;related-urls&gt;&lt;url&gt;https://www.ncbi.nlm.nih.gov/pubmed/16397007&lt;/url&gt;&lt;/related-urls&gt;&lt;/urls&gt;&lt;electronic-resource-num&gt;10.1093/bioinformatics/btk023&lt;/electronic-resource-num&gt;&lt;/record&gt;&lt;/Cite&gt;&lt;/EndNote&gt;</w:instrText>
      </w:r>
      <w:r w:rsidR="00DB201F">
        <w:rPr>
          <w:rFonts w:ascii="Times New Roman" w:hAnsi="Times New Roman" w:cs="Times New Roman"/>
          <w:color w:val="000000"/>
        </w:rPr>
        <w:fldChar w:fldCharType="separate"/>
      </w:r>
      <w:r w:rsidR="00267CD2">
        <w:rPr>
          <w:rFonts w:ascii="Times New Roman" w:hAnsi="Times New Roman" w:cs="Times New Roman"/>
          <w:noProof/>
          <w:color w:val="000000"/>
        </w:rPr>
        <w:t>[44]</w:t>
      </w:r>
      <w:r w:rsidR="00DB201F">
        <w:rPr>
          <w:rFonts w:ascii="Times New Roman" w:hAnsi="Times New Roman" w:cs="Times New Roman"/>
          <w:color w:val="000000"/>
        </w:rPr>
        <w:fldChar w:fldCharType="end"/>
      </w:r>
      <w:r w:rsidRPr="00145134">
        <w:rPr>
          <w:rFonts w:ascii="Times New Roman" w:hAnsi="Times New Roman" w:cs="Times New Roman"/>
          <w:color w:val="000000"/>
        </w:rPr>
        <w:t>.</w:t>
      </w:r>
      <w:r w:rsidR="00145134">
        <w:t xml:space="preserve"> </w:t>
      </w:r>
      <w:r>
        <w:rPr>
          <w:rFonts w:ascii="Times New Roman" w:hAnsi="Times New Roman" w:cs="Times New Roman"/>
          <w:color w:val="000000"/>
        </w:rPr>
        <w:t xml:space="preserve">The MD simulation was performed using the open-source software </w:t>
      </w:r>
      <w:proofErr w:type="spellStart"/>
      <w:r>
        <w:rPr>
          <w:rFonts w:ascii="Times New Roman" w:hAnsi="Times New Roman" w:cs="Times New Roman"/>
          <w:color w:val="000000"/>
        </w:rPr>
        <w:t>Gromacs</w:t>
      </w:r>
      <w:proofErr w:type="spellEnd"/>
      <w:r>
        <w:rPr>
          <w:rFonts w:ascii="Times New Roman" w:hAnsi="Times New Roman" w:cs="Times New Roman"/>
          <w:color w:val="000000"/>
        </w:rPr>
        <w:t xml:space="preserve"> 5.</w:t>
      </w:r>
      <w:r w:rsidR="00145134">
        <w:rPr>
          <w:rFonts w:ascii="Times New Roman" w:hAnsi="Times New Roman" w:cs="Times New Roman"/>
          <w:color w:val="000000"/>
        </w:rPr>
        <w:t xml:space="preserve">1 </w:t>
      </w:r>
      <w:r w:rsidR="00DB201F">
        <w:rPr>
          <w:rFonts w:ascii="Times New Roman" w:hAnsi="Times New Roman" w:cs="Times New Roman"/>
          <w:color w:val="000000"/>
        </w:rPr>
        <w:fldChar w:fldCharType="begin"/>
      </w:r>
      <w:r w:rsidR="00267CD2">
        <w:rPr>
          <w:rFonts w:ascii="Times New Roman" w:hAnsi="Times New Roman" w:cs="Times New Roman"/>
          <w:color w:val="000000"/>
        </w:rPr>
        <w:instrText xml:space="preserve"> ADDIN EN.CITE &lt;EndNote&gt;&lt;Cite&gt;&lt;Author&gt;Abraham&lt;/Author&gt;&lt;Year&gt;2015&lt;/Year&gt;&lt;RecNum&gt;46&lt;/RecNum&gt;&lt;DisplayText&gt;[45]&lt;/DisplayText&gt;&lt;record&gt;&lt;rec-number&gt;46&lt;/rec-number&gt;&lt;foreign-keys&gt;&lt;key app="EN" db-id="x9vteaa0f0f52re2avovpesaws9as2st9psr" timestamp="1507214275"&gt;46&lt;/key&gt;&lt;/foreign-keys&gt;&lt;ref-type name="Journal Article"&gt;17&lt;/ref-type&gt;&lt;contributors&gt;&lt;authors&gt;&lt;author&gt;Abraham, M. J.&lt;/author&gt;&lt;author&gt;Murtola, T.&lt;/author&gt;&lt;author&gt;Schulz, R.&lt;/author&gt;&lt;author&gt;Pall, S.&lt;/author&gt;&lt;author&gt;Smith, J. C.&lt;/author&gt;&lt;author&gt;Hess, B.&lt;/author&gt;&lt;author&gt;Lindahl, E.&lt;/author&gt;&lt;/authors&gt;&lt;/contributors&gt;&lt;titles&gt;&lt;title&gt;GROMACS: High performance molecular simulations through multi-level parallelism from laptops to supercomputers&lt;/title&gt;&lt;secondary-title&gt;SoftwareX&lt;/secondary-title&gt;&lt;/titles&gt;&lt;periodical&gt;&lt;full-title&gt;SoftwareX&lt;/full-title&gt;&lt;/periodical&gt;&lt;pages&gt;19-25&lt;/pages&gt;&lt;volume&gt;1-2&lt;/volume&gt;&lt;dates&gt;&lt;year&gt;2015&lt;/year&gt;&lt;pub-dates&gt;&lt;date&gt;Dec&lt;/date&gt;&lt;/pub-dates&gt;&lt;/dates&gt;&lt;urls&gt;&lt;/urls&gt;&lt;electronic-resource-num&gt;10.1016/j.softx.2015.06.001&lt;/electronic-resource-num&gt;&lt;language&gt;English&lt;/language&gt;&lt;/record&gt;&lt;/Cite&gt;&lt;/EndNote&gt;</w:instrText>
      </w:r>
      <w:r w:rsidR="00DB201F">
        <w:rPr>
          <w:rFonts w:ascii="Times New Roman" w:hAnsi="Times New Roman" w:cs="Times New Roman"/>
          <w:color w:val="000000"/>
        </w:rPr>
        <w:fldChar w:fldCharType="separate"/>
      </w:r>
      <w:r w:rsidR="00267CD2">
        <w:rPr>
          <w:rFonts w:ascii="Times New Roman" w:hAnsi="Times New Roman" w:cs="Times New Roman"/>
          <w:noProof/>
          <w:color w:val="000000"/>
        </w:rPr>
        <w:t>[45]</w:t>
      </w:r>
      <w:r w:rsidR="00DB201F">
        <w:rPr>
          <w:rFonts w:ascii="Times New Roman" w:hAnsi="Times New Roman" w:cs="Times New Roman"/>
          <w:color w:val="000000"/>
        </w:rPr>
        <w:fldChar w:fldCharType="end"/>
      </w:r>
      <w:r w:rsidR="00145134">
        <w:rPr>
          <w:rFonts w:ascii="Times New Roman" w:hAnsi="Times New Roman" w:cs="Times New Roman"/>
          <w:color w:val="000000"/>
        </w:rPr>
        <w:t xml:space="preserve"> </w:t>
      </w:r>
      <w:r>
        <w:rPr>
          <w:rFonts w:ascii="Times New Roman" w:hAnsi="Times New Roman" w:cs="Times New Roman"/>
          <w:color w:val="000000"/>
        </w:rPr>
        <w:t>as the protein atoms were parameterized by the amber99sb force field, while the LIPID14 amber’s special force</w:t>
      </w:r>
      <w:r w:rsidR="00825846">
        <w:rPr>
          <w:rFonts w:ascii="Times New Roman" w:hAnsi="Times New Roman" w:cs="Times New Roman"/>
          <w:color w:val="000000"/>
        </w:rPr>
        <w:t xml:space="preserve"> </w:t>
      </w:r>
      <w:r>
        <w:rPr>
          <w:rFonts w:ascii="Times New Roman" w:hAnsi="Times New Roman" w:cs="Times New Roman"/>
          <w:color w:val="000000"/>
        </w:rPr>
        <w:t>field for lipids was used for the lipid bi-layer membrane</w:t>
      </w:r>
      <w:r w:rsidR="00145134">
        <w:rPr>
          <w:rFonts w:ascii="Times New Roman" w:hAnsi="Times New Roman" w:cs="Times New Roman"/>
          <w:color w:val="000000"/>
        </w:rPr>
        <w:t xml:space="preserve"> </w:t>
      </w:r>
      <w:r w:rsidR="00DB201F">
        <w:rPr>
          <w:rFonts w:ascii="Times New Roman" w:hAnsi="Times New Roman" w:cs="Times New Roman"/>
          <w:color w:val="000000"/>
        </w:rPr>
        <w:fldChar w:fldCharType="begin">
          <w:fldData xml:space="preserve">PEVuZE5vdGU+PENpdGU+PEF1dGhvcj5EaWNrc29uPC9BdXRob3I+PFllYXI+MjAxNDwvWWVhcj48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</w:fldData>
        </w:fldChar>
      </w:r>
      <w:r w:rsidR="00267CD2">
        <w:rPr>
          <w:rFonts w:ascii="Times New Roman" w:hAnsi="Times New Roman" w:cs="Times New Roman"/>
          <w:color w:val="000000"/>
        </w:rPr>
        <w:instrText xml:space="preserve"> ADDIN EN.CITE </w:instrText>
      </w:r>
      <w:r w:rsidR="00267CD2">
        <w:rPr>
          <w:rFonts w:ascii="Times New Roman" w:hAnsi="Times New Roman" w:cs="Times New Roman"/>
          <w:color w:val="000000"/>
        </w:rPr>
        <w:fldChar w:fldCharType="begin">
          <w:fldData xml:space="preserve">PEVuZE5vdGU+PENpdGU+PEF1dGhvcj5EaWNrc29uPC9BdXRob3I+PFllYXI+MjAxNDwvWWVhcj48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</w:fldData>
        </w:fldChar>
      </w:r>
      <w:r w:rsidR="00267CD2">
        <w:rPr>
          <w:rFonts w:ascii="Times New Roman" w:hAnsi="Times New Roman" w:cs="Times New Roman"/>
          <w:color w:val="000000"/>
        </w:rPr>
        <w:instrText xml:space="preserve"> ADDIN EN.CITE.DATA </w:instrText>
      </w:r>
      <w:r w:rsidR="00267CD2">
        <w:rPr>
          <w:rFonts w:ascii="Times New Roman" w:hAnsi="Times New Roman" w:cs="Times New Roman"/>
          <w:color w:val="000000"/>
        </w:rPr>
      </w:r>
      <w:r w:rsidR="00267CD2">
        <w:rPr>
          <w:rFonts w:ascii="Times New Roman" w:hAnsi="Times New Roman" w:cs="Times New Roman"/>
          <w:color w:val="000000"/>
        </w:rPr>
        <w:fldChar w:fldCharType="end"/>
      </w:r>
      <w:r w:rsidR="00DB201F">
        <w:rPr>
          <w:rFonts w:ascii="Times New Roman" w:hAnsi="Times New Roman" w:cs="Times New Roman"/>
          <w:color w:val="000000"/>
        </w:rPr>
      </w:r>
      <w:r w:rsidR="00DB201F">
        <w:rPr>
          <w:rFonts w:ascii="Times New Roman" w:hAnsi="Times New Roman" w:cs="Times New Roman"/>
          <w:color w:val="000000"/>
        </w:rPr>
        <w:fldChar w:fldCharType="separate"/>
      </w:r>
      <w:r w:rsidR="00267CD2">
        <w:rPr>
          <w:rFonts w:ascii="Times New Roman" w:hAnsi="Times New Roman" w:cs="Times New Roman"/>
          <w:noProof/>
          <w:color w:val="000000"/>
        </w:rPr>
        <w:t>[46]</w:t>
      </w:r>
      <w:r w:rsidR="00DB201F">
        <w:rPr>
          <w:rFonts w:ascii="Times New Roman" w:hAnsi="Times New Roman" w:cs="Times New Roman"/>
          <w:color w:val="000000"/>
        </w:rPr>
        <w:fldChar w:fldCharType="end"/>
      </w:r>
      <w:r w:rsidR="00145134">
        <w:rPr>
          <w:rFonts w:ascii="Times New Roman" w:hAnsi="Times New Roman" w:cs="Times New Roman"/>
          <w:color w:val="000000"/>
        </w:rPr>
        <w:t>.</w:t>
      </w:r>
      <w:r>
        <w:rPr>
          <w:rFonts w:ascii="Times New Roman" w:hAnsi="Times New Roman" w:cs="Times New Roman"/>
          <w:color w:val="000000"/>
        </w:rPr>
        <w:t xml:space="preserve"> The docked ligand/inhibitor was parameterized by GAFF force field </w:t>
      </w:r>
      <w:r w:rsidR="00FC5DEB">
        <w:rPr>
          <w:rFonts w:ascii="Times New Roman" w:hAnsi="Times New Roman" w:cs="Times New Roman"/>
          <w:color w:val="000000"/>
        </w:rPr>
        <w:t xml:space="preserve">using amber14’s antechamber tool </w:t>
      </w:r>
      <w:r w:rsidR="00DB201F">
        <w:rPr>
          <w:rFonts w:ascii="Times New Roman" w:hAnsi="Times New Roman" w:cs="Times New Roman"/>
          <w:color w:val="000000"/>
        </w:rPr>
        <w:fldChar w:fldCharType="begin"/>
      </w:r>
      <w:r w:rsidR="00267CD2">
        <w:rPr>
          <w:rFonts w:ascii="Times New Roman" w:hAnsi="Times New Roman" w:cs="Times New Roman"/>
          <w:color w:val="000000"/>
        </w:rPr>
        <w:instrText xml:space="preserve"> ADDIN EN.CITE &lt;EndNote&gt;&lt;Cite&gt;&lt;Author&gt;Wang&lt;/Author&gt;&lt;Year&gt;2006&lt;/Year&gt;&lt;RecNum&gt;48&lt;/RecNum&gt;&lt;DisplayText&gt;[47]&lt;/DisplayText&gt;&lt;record&gt;&lt;rec-number&gt;48&lt;/rec-number&gt;&lt;foreign-keys&gt;&lt;key app="EN" db-id="x9vteaa0f0f52re2avovpesaws9as2st9psr" timestamp="1507214636"&gt;48&lt;/key&gt;&lt;/foreign-keys&gt;&lt;ref-type name="Journal Article"&gt;17&lt;/ref-type&gt;&lt;contributors&gt;&lt;authors&gt;&lt;author&gt;Wang, J.&lt;/author&gt;&lt;author&gt;Wang, W.&lt;/author&gt;&lt;author&gt;Kollman, P. A.&lt;/author&gt;&lt;author&gt;Case, D. A.&lt;/author&gt;&lt;/authors&gt;&lt;/contributors&gt;&lt;auth-address&gt;College of Chemistry, Peking University, Beijing 100871, China. jwang@encysive.com&lt;/auth-address&gt;&lt;titles&gt;&lt;title&gt;Automatic atom type and bond type perception in molecular mechanical calculations&lt;/title&gt;&lt;secondary-title&gt;J Mol Graph Model&lt;/secondary-title&gt;&lt;/titles&gt;&lt;periodical&gt;&lt;full-title&gt;Journal of Molecular Graphics &amp;amp; Modelling&lt;/full-title&gt;&lt;abbr-1&gt;J Mol Graph Model&lt;/abbr-1&gt;&lt;/periodical&gt;&lt;pages&gt;247-60&lt;/pages&gt;&lt;volume&gt;25&lt;/volume&gt;&lt;number&gt;2&lt;/number&gt;&lt;edition&gt;2006/02/07&lt;/edition&gt;&lt;keywords&gt;&lt;keyword&gt;*Algorithms&lt;/keyword&gt;&lt;keyword&gt;Hydrogen Bonding&lt;/keyword&gt;&lt;keyword&gt;Models, Molecular&lt;/keyword&gt;&lt;keyword&gt;Molecular Conformation&lt;/keyword&gt;&lt;keyword&gt;Molecular Structure&lt;/keyword&gt;&lt;keyword&gt;Organic Chemicals/*chemistry&lt;/keyword&gt;&lt;/keywords&gt;&lt;dates&gt;&lt;year&gt;2006&lt;/year&gt;&lt;pub-dates&gt;&lt;date&gt;Oct&lt;/date&gt;&lt;/pub-dates&gt;&lt;/dates&gt;&lt;isbn&gt;1093-3263 (Print)&amp;#xD;1093-3263 (Linking)&lt;/isbn&gt;&lt;accession-num&gt;16458552&lt;/accession-num&gt;&lt;urls&gt;&lt;related-urls&gt;&lt;url&gt;https://www.ncbi.nlm.nih.gov/pubmed/16458552&lt;/url&gt;&lt;/related-urls&gt;&lt;/urls&gt;&lt;electronic-resource-num&gt;10.1016/j.jmgm.2005.12.005&lt;/electronic-resource-num&gt;&lt;/record&gt;&lt;/Cite&gt;&lt;/EndNote&gt;</w:instrText>
      </w:r>
      <w:r w:rsidR="00DB201F">
        <w:rPr>
          <w:rFonts w:ascii="Times New Roman" w:hAnsi="Times New Roman" w:cs="Times New Roman"/>
          <w:color w:val="000000"/>
        </w:rPr>
        <w:fldChar w:fldCharType="separate"/>
      </w:r>
      <w:r w:rsidR="00267CD2">
        <w:rPr>
          <w:rFonts w:ascii="Times New Roman" w:hAnsi="Times New Roman" w:cs="Times New Roman"/>
          <w:noProof/>
          <w:color w:val="000000"/>
        </w:rPr>
        <w:t>[47]</w:t>
      </w:r>
      <w:r w:rsidR="00DB201F">
        <w:rPr>
          <w:rFonts w:ascii="Times New Roman" w:hAnsi="Times New Roman" w:cs="Times New Roman"/>
          <w:color w:val="000000"/>
        </w:rPr>
        <w:fldChar w:fldCharType="end"/>
      </w:r>
      <w:r w:rsidR="00FC5DEB">
        <w:rPr>
          <w:rFonts w:ascii="Times New Roman" w:hAnsi="Times New Roman" w:cs="Times New Roman"/>
          <w:color w:val="000000"/>
        </w:rPr>
        <w:t>,</w:t>
      </w:r>
      <w:r>
        <w:rPr>
          <w:rFonts w:ascii="Times New Roman" w:hAnsi="Times New Roman" w:cs="Times New Roman"/>
          <w:color w:val="000000"/>
        </w:rPr>
        <w:t xml:space="preserve"> and converted to </w:t>
      </w:r>
      <w:proofErr w:type="spellStart"/>
      <w:r>
        <w:rPr>
          <w:rFonts w:ascii="Times New Roman" w:hAnsi="Times New Roman" w:cs="Times New Roman"/>
          <w:color w:val="000000"/>
        </w:rPr>
        <w:t>Gromacs</w:t>
      </w:r>
      <w:proofErr w:type="spellEnd"/>
      <w:r>
        <w:rPr>
          <w:rFonts w:ascii="Times New Roman" w:hAnsi="Times New Roman" w:cs="Times New Roman"/>
          <w:color w:val="000000"/>
        </w:rPr>
        <w:t xml:space="preserve"> coordination and topology format using ACPYPE software</w:t>
      </w:r>
      <w:r w:rsidR="00FC5DEB">
        <w:rPr>
          <w:rFonts w:ascii="Times New Roman" w:hAnsi="Times New Roman" w:cs="Times New Roman"/>
          <w:color w:val="000000"/>
        </w:rPr>
        <w:t xml:space="preserve"> </w:t>
      </w:r>
      <w:r w:rsidR="00DB201F">
        <w:rPr>
          <w:rFonts w:ascii="Times New Roman" w:hAnsi="Times New Roman" w:cs="Times New Roman"/>
          <w:color w:val="000000"/>
        </w:rPr>
        <w:fldChar w:fldCharType="begin"/>
      </w:r>
      <w:r w:rsidR="00267CD2">
        <w:rPr>
          <w:rFonts w:ascii="Times New Roman" w:hAnsi="Times New Roman" w:cs="Times New Roman"/>
          <w:color w:val="000000"/>
        </w:rPr>
        <w:instrText xml:space="preserve"> ADDIN EN.CITE &lt;EndNote&gt;&lt;Cite&gt;&lt;Author&gt;Sousa da Silva&lt;/Author&gt;&lt;Year&gt;2012&lt;/Year&gt;&lt;RecNum&gt;49&lt;/RecNum&gt;&lt;DisplayText&gt;[48]&lt;/DisplayText&gt;&lt;record&gt;&lt;rec-number&gt;49&lt;/rec-number&gt;&lt;foreign-keys&gt;&lt;key app="EN" db-id="x9vteaa0f0f52re2avovpesaws9as2st9psr" timestamp="1507214674"&gt;49&lt;/key&gt;&lt;/foreign-keys&gt;&lt;ref-type name="Journal Article"&gt;17&lt;/ref-type&gt;&lt;contributors&gt;&lt;authors&gt;&lt;author&gt;Sousa da Silva, A. W.&lt;/author&gt;&lt;author&gt;Vranken, W. F.&lt;/author&gt;&lt;/authors&gt;&lt;/contributors&gt;&lt;auth-address&gt;Department of Biochemistry, University of Cambridge, 80 Tennis Court Road, Cambridge, CB2 1GA, UK. awilter@ebi.ac.uk&lt;/auth-address&gt;&lt;titles&gt;&lt;title&gt;ACPYPE - AnteChamber PYthon Parser interfacE&lt;/title&gt;&lt;secondary-title&gt;BMC Res Notes&lt;/secondary-title&gt;&lt;/titles&gt;&lt;periodical&gt;&lt;full-title&gt;BMC Res Notes&lt;/full-title&gt;&lt;/periodical&gt;&lt;pages&gt;367&lt;/pages&gt;&lt;volume&gt;5&lt;/volume&gt;&lt;edition&gt;2012/07/25&lt;/edition&gt;&lt;keywords&gt;&lt;keyword&gt;Computational Biology/*methods&lt;/keyword&gt;&lt;keyword&gt;Databases, Protein&lt;/keyword&gt;&lt;keyword&gt;Magnetic Resonance Spectroscopy&lt;/keyword&gt;&lt;keyword&gt;*Programming Languages&lt;/keyword&gt;&lt;keyword&gt;Small Molecule Libraries/analysis&lt;/keyword&gt;&lt;keyword&gt;*Software&lt;/keyword&gt;&lt;keyword&gt;*User-Computer Interface&lt;/keyword&gt;&lt;/keywords&gt;&lt;dates&gt;&lt;year&gt;2012&lt;/year&gt;&lt;pub-dates&gt;&lt;date&gt;Jul 23&lt;/date&gt;&lt;/pub-dates&gt;&lt;/dates&gt;&lt;isbn&gt;1756-0500 (Electronic)&amp;#xD;1756-0500 (Linking)&lt;/isbn&gt;&lt;accession-num&gt;22824207&lt;/accession-num&gt;&lt;urls&gt;&lt;related-urls&gt;&lt;url&gt;https://www.ncbi.nlm.nih.gov/pubmed/22824207&lt;/url&gt;&lt;/related-urls&gt;&lt;/urls&gt;&lt;custom2&gt;PMC3461484&lt;/custom2&gt;&lt;electronic-resource-num&gt;10.1186/1756-0500-5-367&lt;/electronic-resource-num&gt;&lt;/record&gt;&lt;/Cite&gt;&lt;/EndNote&gt;</w:instrText>
      </w:r>
      <w:r w:rsidR="00DB201F">
        <w:rPr>
          <w:rFonts w:ascii="Times New Roman" w:hAnsi="Times New Roman" w:cs="Times New Roman"/>
          <w:color w:val="000000"/>
        </w:rPr>
        <w:fldChar w:fldCharType="separate"/>
      </w:r>
      <w:r w:rsidR="00267CD2">
        <w:rPr>
          <w:rFonts w:ascii="Times New Roman" w:hAnsi="Times New Roman" w:cs="Times New Roman"/>
          <w:noProof/>
          <w:color w:val="000000"/>
        </w:rPr>
        <w:t>[48]</w:t>
      </w:r>
      <w:r w:rsidR="00DB201F">
        <w:rPr>
          <w:rFonts w:ascii="Times New Roman" w:hAnsi="Times New Roman" w:cs="Times New Roman"/>
          <w:color w:val="000000"/>
        </w:rPr>
        <w:fldChar w:fldCharType="end"/>
      </w:r>
      <w:r w:rsidR="00FC5DEB">
        <w:rPr>
          <w:rFonts w:ascii="Times New Roman" w:hAnsi="Times New Roman" w:cs="Times New Roman"/>
          <w:color w:val="000000"/>
        </w:rPr>
        <w:t>.</w:t>
      </w:r>
      <w:r>
        <w:rPr>
          <w:rFonts w:ascii="Times New Roman" w:hAnsi="Times New Roman" w:cs="Times New Roman"/>
          <w:color w:val="000000"/>
        </w:rPr>
        <w:t xml:space="preserve"> </w:t>
      </w:r>
      <w:r w:rsidR="00825846">
        <w:rPr>
          <w:rFonts w:ascii="Times New Roman" w:hAnsi="Times New Roman" w:cs="Times New Roman"/>
          <w:color w:val="000000"/>
        </w:rPr>
        <w:t>For</w:t>
      </w:r>
      <w:r>
        <w:rPr>
          <w:rFonts w:ascii="Times New Roman" w:hAnsi="Times New Roman" w:cs="Times New Roman"/>
          <w:color w:val="000000"/>
        </w:rPr>
        <w:t xml:space="preserve"> the preparation fo</w:t>
      </w:r>
      <w:r w:rsidR="00825846">
        <w:rPr>
          <w:rFonts w:ascii="Times New Roman" w:hAnsi="Times New Roman" w:cs="Times New Roman"/>
          <w:color w:val="000000"/>
        </w:rPr>
        <w:t>r the molecular dynamics system,</w:t>
      </w:r>
      <w:r>
        <w:rPr>
          <w:rFonts w:ascii="Times New Roman" w:hAnsi="Times New Roman" w:cs="Times New Roman"/>
          <w:color w:val="000000"/>
        </w:rPr>
        <w:t xml:space="preserve"> the protein was centered ins</w:t>
      </w:r>
      <w:r w:rsidR="00825846">
        <w:rPr>
          <w:rFonts w:ascii="Times New Roman" w:hAnsi="Times New Roman" w:cs="Times New Roman"/>
          <w:color w:val="000000"/>
        </w:rPr>
        <w:t>ide a cubic box with dimensions</w:t>
      </w:r>
      <w:r>
        <w:rPr>
          <w:rFonts w:ascii="Times New Roman" w:hAnsi="Times New Roman" w:cs="Times New Roman"/>
          <w:color w:val="000000"/>
        </w:rPr>
        <w:t xml:space="preserve"> 9.50, 9.50 and 8.50 nm. TIP3P model of water molecules has been used when the system was solvated on both sides of the membrane. The system was neutralized us</w:t>
      </w:r>
      <w:r w:rsidR="00825846">
        <w:rPr>
          <w:rFonts w:ascii="Times New Roman" w:hAnsi="Times New Roman" w:cs="Times New Roman"/>
          <w:color w:val="000000"/>
        </w:rPr>
        <w:t>ing a mixture of the chloride Cl</w:t>
      </w:r>
      <w:r w:rsidRPr="00825846">
        <w:rPr>
          <w:rFonts w:ascii="Times New Roman" w:hAnsi="Times New Roman" w:cs="Times New Roman"/>
          <w:color w:val="000000"/>
          <w:vertAlign w:val="superscript"/>
        </w:rPr>
        <w:t>-</w:t>
      </w:r>
      <w:r>
        <w:rPr>
          <w:rFonts w:ascii="Times New Roman" w:hAnsi="Times New Roman" w:cs="Times New Roman"/>
          <w:color w:val="000000"/>
        </w:rPr>
        <w:t xml:space="preserve"> and sodium Na</w:t>
      </w:r>
      <w:r w:rsidRPr="00825846">
        <w:rPr>
          <w:rFonts w:ascii="Times New Roman" w:hAnsi="Times New Roman" w:cs="Times New Roman"/>
          <w:color w:val="000000"/>
          <w:vertAlign w:val="superscript"/>
        </w:rPr>
        <w:t>+</w:t>
      </w:r>
      <w:r>
        <w:rPr>
          <w:rFonts w:ascii="Times New Roman" w:hAnsi="Times New Roman" w:cs="Times New Roman"/>
          <w:color w:val="000000"/>
        </w:rPr>
        <w:t xml:space="preserve"> ions to provide 100 mM salt concentration. After energy minimization, a short NVT equilibrium was applied for 100 </w:t>
      </w:r>
      <w:proofErr w:type="spellStart"/>
      <w:r>
        <w:rPr>
          <w:rFonts w:ascii="Times New Roman" w:hAnsi="Times New Roman" w:cs="Times New Roman"/>
          <w:color w:val="000000"/>
        </w:rPr>
        <w:t>ps</w:t>
      </w:r>
      <w:proofErr w:type="spellEnd"/>
      <w:r>
        <w:rPr>
          <w:rFonts w:ascii="Times New Roman" w:hAnsi="Times New Roman" w:cs="Times New Roman"/>
          <w:color w:val="000000"/>
        </w:rPr>
        <w:t xml:space="preserve"> (50</w:t>
      </w:r>
      <w:r w:rsidR="00825846">
        <w:rPr>
          <w:rFonts w:ascii="Times New Roman" w:hAnsi="Times New Roman" w:cs="Times New Roman"/>
          <w:color w:val="000000"/>
        </w:rPr>
        <w:t>,</w:t>
      </w:r>
      <w:r>
        <w:rPr>
          <w:rFonts w:ascii="Times New Roman" w:hAnsi="Times New Roman" w:cs="Times New Roman"/>
          <w:color w:val="000000"/>
        </w:rPr>
        <w:t xml:space="preserve">000 steps with a </w:t>
      </w:r>
      <w:proofErr w:type="gramStart"/>
      <w:r>
        <w:rPr>
          <w:rFonts w:ascii="Times New Roman" w:hAnsi="Times New Roman" w:cs="Times New Roman"/>
          <w:color w:val="000000"/>
        </w:rPr>
        <w:t>2 fs</w:t>
      </w:r>
      <w:proofErr w:type="gramEnd"/>
      <w:r>
        <w:rPr>
          <w:rFonts w:ascii="Times New Roman" w:hAnsi="Times New Roman" w:cs="Times New Roman"/>
          <w:color w:val="000000"/>
        </w:rPr>
        <w:t xml:space="preserve"> time-step) with position restrains applied on the protein’s backbone. Temperature coupling is performed on four groups of the simulated system: Protein, </w:t>
      </w:r>
      <w:r w:rsidR="00F512A6">
        <w:rPr>
          <w:rFonts w:ascii="Times New Roman" w:hAnsi="Times New Roman" w:cs="Times New Roman"/>
          <w:color w:val="000000"/>
        </w:rPr>
        <w:t>l</w:t>
      </w:r>
      <w:r>
        <w:rPr>
          <w:rFonts w:ascii="Times New Roman" w:hAnsi="Times New Roman" w:cs="Times New Roman"/>
          <w:color w:val="000000"/>
        </w:rPr>
        <w:t xml:space="preserve">ipids (POPC), </w:t>
      </w:r>
      <w:r w:rsidR="00F512A6">
        <w:rPr>
          <w:rFonts w:ascii="Times New Roman" w:hAnsi="Times New Roman" w:cs="Times New Roman"/>
          <w:color w:val="000000"/>
        </w:rPr>
        <w:t>l</w:t>
      </w:r>
      <w:r>
        <w:rPr>
          <w:rFonts w:ascii="Times New Roman" w:hAnsi="Times New Roman" w:cs="Times New Roman"/>
          <w:color w:val="000000"/>
        </w:rPr>
        <w:t xml:space="preserve">igand, and </w:t>
      </w:r>
      <w:r w:rsidR="00F512A6">
        <w:rPr>
          <w:rFonts w:ascii="Times New Roman" w:hAnsi="Times New Roman" w:cs="Times New Roman"/>
          <w:color w:val="000000"/>
        </w:rPr>
        <w:t>w</w:t>
      </w:r>
      <w:r>
        <w:rPr>
          <w:rFonts w:ascii="Times New Roman" w:hAnsi="Times New Roman" w:cs="Times New Roman"/>
          <w:color w:val="000000"/>
        </w:rPr>
        <w:t xml:space="preserve">ater-ions using V-rescale algorithm (a modified </w:t>
      </w:r>
      <w:proofErr w:type="spellStart"/>
      <w:r>
        <w:rPr>
          <w:rFonts w:ascii="Times New Roman" w:hAnsi="Times New Roman" w:cs="Times New Roman"/>
          <w:color w:val="000000"/>
        </w:rPr>
        <w:t>Brendesen</w:t>
      </w:r>
      <w:proofErr w:type="spellEnd"/>
      <w:r>
        <w:rPr>
          <w:rFonts w:ascii="Times New Roman" w:hAnsi="Times New Roman" w:cs="Times New Roman"/>
          <w:color w:val="000000"/>
        </w:rPr>
        <w:t xml:space="preserve"> thermostat) in order to reach a temperature of 310 K. Leap-frog integrator was used with linear constraint solver (LINCS) algorithm applied to all bonds. The cutoff for short-range electrostatics and van der Waals interactions was 1.2-nm. The second phase of NPT equilibrium was performed for 500 </w:t>
      </w:r>
      <w:proofErr w:type="spellStart"/>
      <w:r>
        <w:rPr>
          <w:rFonts w:ascii="Times New Roman" w:hAnsi="Times New Roman" w:cs="Times New Roman"/>
          <w:color w:val="000000"/>
        </w:rPr>
        <w:t>ps</w:t>
      </w:r>
      <w:proofErr w:type="spellEnd"/>
      <w:r>
        <w:rPr>
          <w:rFonts w:ascii="Times New Roman" w:hAnsi="Times New Roman" w:cs="Times New Roman"/>
          <w:color w:val="000000"/>
        </w:rPr>
        <w:t xml:space="preserve"> (250</w:t>
      </w:r>
      <w:r w:rsidR="00825846">
        <w:rPr>
          <w:rFonts w:ascii="Times New Roman" w:hAnsi="Times New Roman" w:cs="Times New Roman"/>
          <w:color w:val="000000"/>
        </w:rPr>
        <w:t>,</w:t>
      </w:r>
      <w:r>
        <w:rPr>
          <w:rFonts w:ascii="Times New Roman" w:hAnsi="Times New Roman" w:cs="Times New Roman"/>
          <w:color w:val="000000"/>
        </w:rPr>
        <w:t>000 steps) using similar conditions like the previous NVT equilibrium (Position restrains and short-</w:t>
      </w:r>
      <w:r>
        <w:rPr>
          <w:rFonts w:ascii="Times New Roman" w:hAnsi="Times New Roman" w:cs="Times New Roman"/>
          <w:color w:val="000000"/>
        </w:rPr>
        <w:lastRenderedPageBreak/>
        <w:t>range interactions’ cutoff), except using Nose-Hoover thermostat for temperature coupling at 310 K. The temperature coupling was also applied to the exact four groups of the system. After the two equilibration phases, a production simulation is performed with the same parameters as NPT run but without position restrains.</w:t>
      </w:r>
    </w:p>
    <w:p w14:paraId="5D391D54" w14:textId="5D99E451" w:rsidR="00672658" w:rsidRPr="00961209" w:rsidRDefault="008433D9" w:rsidP="00825846">
      <w:pPr>
        <w:pStyle w:val="berschrift2"/>
        <w:spacing w:line="480" w:lineRule="auto"/>
        <w:rPr>
          <w:rFonts w:ascii="Times New Roman" w:hAnsi="Times New Roman"/>
          <w:b w:val="0"/>
          <w:i/>
          <w:sz w:val="24"/>
          <w:szCs w:val="24"/>
        </w:rPr>
      </w:pPr>
      <w:r>
        <w:rPr>
          <w:rFonts w:ascii="Times New Roman" w:hAnsi="Times New Roman"/>
          <w:b w:val="0"/>
          <w:i/>
          <w:sz w:val="24"/>
          <w:szCs w:val="24"/>
        </w:rPr>
        <w:t xml:space="preserve">4.1.4. </w:t>
      </w:r>
      <w:r w:rsidR="00825846" w:rsidRPr="00961209">
        <w:rPr>
          <w:rFonts w:ascii="Times New Roman" w:hAnsi="Times New Roman"/>
          <w:b w:val="0"/>
          <w:i/>
          <w:sz w:val="24"/>
          <w:szCs w:val="24"/>
        </w:rPr>
        <w:t xml:space="preserve">MM-PBSA </w:t>
      </w:r>
      <w:r w:rsidR="00F512A6">
        <w:rPr>
          <w:rFonts w:ascii="Times New Roman" w:hAnsi="Times New Roman"/>
          <w:b w:val="0"/>
          <w:i/>
          <w:sz w:val="24"/>
          <w:szCs w:val="24"/>
        </w:rPr>
        <w:t>c</w:t>
      </w:r>
      <w:r w:rsidR="00825846" w:rsidRPr="00961209">
        <w:rPr>
          <w:rFonts w:ascii="Times New Roman" w:hAnsi="Times New Roman"/>
          <w:b w:val="0"/>
          <w:i/>
          <w:sz w:val="24"/>
          <w:szCs w:val="24"/>
        </w:rPr>
        <w:t>al</w:t>
      </w:r>
      <w:r w:rsidR="00A25D8E" w:rsidRPr="00961209">
        <w:rPr>
          <w:rFonts w:ascii="Times New Roman" w:hAnsi="Times New Roman"/>
          <w:b w:val="0"/>
          <w:i/>
          <w:sz w:val="24"/>
          <w:szCs w:val="24"/>
        </w:rPr>
        <w:t>culation</w:t>
      </w:r>
    </w:p>
    <w:p w14:paraId="319F976E" w14:textId="7E9F4E7A" w:rsidR="00672658" w:rsidRPr="00F7791B" w:rsidRDefault="00A25D8E" w:rsidP="00F7791B">
      <w:pPr>
        <w:pStyle w:val="Standard1"/>
        <w:spacing w:line="480" w:lineRule="auto"/>
        <w:ind w:firstLine="720"/>
        <w:jc w:val="both"/>
      </w:pPr>
      <w:r w:rsidRPr="00C82F2A">
        <w:rPr>
          <w:rFonts w:ascii="Times New Roman" w:hAnsi="Times New Roman" w:cs="Times New Roman"/>
          <w:color w:val="000000"/>
          <w:highlight w:val="yellow"/>
        </w:rPr>
        <w:t xml:space="preserve">For the calculation of MM-PBSA energy, 50 snapshots were extracted from the last nanosecond </w:t>
      </w:r>
      <w:r w:rsidR="00825846" w:rsidRPr="00C82F2A">
        <w:rPr>
          <w:rFonts w:ascii="Times New Roman" w:hAnsi="Times New Roman" w:cs="Times New Roman"/>
          <w:color w:val="000000"/>
          <w:highlight w:val="yellow"/>
        </w:rPr>
        <w:t xml:space="preserve">of </w:t>
      </w:r>
      <w:r w:rsidR="00C82F2A" w:rsidRPr="00C82F2A">
        <w:rPr>
          <w:rFonts w:ascii="Times New Roman" w:hAnsi="Times New Roman" w:cs="Times New Roman"/>
          <w:color w:val="000000"/>
          <w:highlight w:val="yellow"/>
        </w:rPr>
        <w:t>2</w:t>
      </w:r>
      <w:r w:rsidR="00825846" w:rsidRPr="00C82F2A">
        <w:rPr>
          <w:rFonts w:ascii="Times New Roman" w:hAnsi="Times New Roman" w:cs="Times New Roman"/>
          <w:color w:val="000000"/>
          <w:highlight w:val="yellow"/>
        </w:rPr>
        <w:t>0 nanoseconds MD trajectory,</w:t>
      </w:r>
      <w:r w:rsidRPr="00C82F2A">
        <w:rPr>
          <w:rFonts w:ascii="Times New Roman" w:hAnsi="Times New Roman" w:cs="Times New Roman"/>
          <w:color w:val="000000"/>
          <w:highlight w:val="yellow"/>
        </w:rPr>
        <w:t xml:space="preserve"> which means using the interval of 20 </w:t>
      </w:r>
      <w:proofErr w:type="spellStart"/>
      <w:r w:rsidRPr="00C82F2A">
        <w:rPr>
          <w:rFonts w:ascii="Times New Roman" w:hAnsi="Times New Roman" w:cs="Times New Roman"/>
          <w:color w:val="000000"/>
          <w:highlight w:val="yellow"/>
        </w:rPr>
        <w:t>ps</w:t>
      </w:r>
      <w:proofErr w:type="spellEnd"/>
      <w:r w:rsidRPr="00C82F2A">
        <w:rPr>
          <w:rFonts w:ascii="Times New Roman" w:hAnsi="Times New Roman" w:cs="Times New Roman"/>
          <w:color w:val="000000"/>
          <w:highlight w:val="yellow"/>
        </w:rPr>
        <w:t xml:space="preserve"> from the production trajectory between </w:t>
      </w:r>
      <w:r w:rsidR="009F17C2" w:rsidRPr="00C82F2A">
        <w:rPr>
          <w:rFonts w:ascii="Times New Roman" w:hAnsi="Times New Roman" w:cs="Times New Roman"/>
          <w:color w:val="000000"/>
          <w:highlight w:val="yellow"/>
        </w:rPr>
        <w:t>1</w:t>
      </w:r>
      <w:r w:rsidRPr="00C82F2A">
        <w:rPr>
          <w:rFonts w:ascii="Times New Roman" w:hAnsi="Times New Roman" w:cs="Times New Roman"/>
          <w:color w:val="000000"/>
          <w:highlight w:val="yellow"/>
        </w:rPr>
        <w:t xml:space="preserve">9 to </w:t>
      </w:r>
      <w:r w:rsidR="009F17C2" w:rsidRPr="00C82F2A">
        <w:rPr>
          <w:rFonts w:ascii="Times New Roman" w:hAnsi="Times New Roman" w:cs="Times New Roman"/>
          <w:color w:val="000000"/>
          <w:highlight w:val="yellow"/>
        </w:rPr>
        <w:t>2</w:t>
      </w:r>
      <w:r w:rsidRPr="00C82F2A">
        <w:rPr>
          <w:rFonts w:ascii="Times New Roman" w:hAnsi="Times New Roman" w:cs="Times New Roman"/>
          <w:color w:val="000000"/>
          <w:highlight w:val="yellow"/>
        </w:rPr>
        <w:t xml:space="preserve">0 </w:t>
      </w:r>
      <w:commentRangeStart w:id="66"/>
      <w:r w:rsidRPr="00C82F2A">
        <w:rPr>
          <w:rFonts w:ascii="Times New Roman" w:hAnsi="Times New Roman" w:cs="Times New Roman"/>
          <w:color w:val="000000"/>
          <w:highlight w:val="yellow"/>
        </w:rPr>
        <w:t>ns</w:t>
      </w:r>
      <w:commentRangeEnd w:id="66"/>
      <w:r w:rsidR="00C82F2A">
        <w:rPr>
          <w:rStyle w:val="Kommentarzeichen"/>
          <w:rFonts w:cs="Mangal"/>
        </w:rPr>
        <w:commentReference w:id="66"/>
      </w:r>
      <w:r w:rsidRPr="00C82F2A">
        <w:rPr>
          <w:rFonts w:ascii="Times New Roman" w:hAnsi="Times New Roman" w:cs="Times New Roman"/>
          <w:color w:val="000000"/>
          <w:highlight w:val="yellow"/>
        </w:rPr>
        <w:t>.</w:t>
      </w:r>
      <w:r>
        <w:rPr>
          <w:rFonts w:ascii="Times New Roman" w:hAnsi="Times New Roman" w:cs="Times New Roman"/>
          <w:color w:val="000000"/>
        </w:rPr>
        <w:t xml:space="preserve"> The program g_mmpbs</w:t>
      </w:r>
      <w:r w:rsidR="00FC5DEB">
        <w:rPr>
          <w:rFonts w:ascii="Times New Roman" w:hAnsi="Times New Roman" w:cs="Times New Roman"/>
          <w:color w:val="000000"/>
        </w:rPr>
        <w:t xml:space="preserve">a </w:t>
      </w:r>
      <w:r w:rsidR="00DB201F">
        <w:rPr>
          <w:rFonts w:ascii="Times New Roman" w:hAnsi="Times New Roman" w:cs="Times New Roman"/>
          <w:color w:val="000000"/>
        </w:rPr>
        <w:fldChar w:fldCharType="begin"/>
      </w:r>
      <w:r w:rsidR="00DB201F">
        <w:rPr>
          <w:rFonts w:ascii="Times New Roman" w:hAnsi="Times New Roman" w:cs="Times New Roman"/>
          <w:color w:val="000000"/>
        </w:rPr>
        <w:instrText xml:space="preserve"> ADDIN EN.CITE &lt;EndNote&gt;&lt;Cite&gt;&lt;Author&gt;Kumari&lt;/Author&gt;&lt;Year&gt;2014&lt;/Year&gt;&lt;RecNum&gt;19&lt;/RecNum&gt;&lt;DisplayText&gt;[30]&lt;/DisplayText&gt;&lt;record&gt;&lt;rec-number&gt;19&lt;/rec-number&gt;&lt;foreign-keys&gt;&lt;key app="EN" db-id="x9vteaa0f0f52re2avovpesaws9as2st9psr" timestamp="1501777801"&gt;19&lt;/key&gt;&lt;/foreign-keys&gt;&lt;ref-type name="Journal Article"&gt;17&lt;/ref-type&gt;&lt;contributors&gt;&lt;authors&gt;&lt;author&gt;Kumari, R.&lt;/author&gt;&lt;author&gt;Kumar, R.&lt;/author&gt;&lt;author&gt;Open Source Drug Discovery, Consortium&lt;/author&gt;&lt;author&gt;Lynn, A.&lt;/author&gt;&lt;/authors&gt;&lt;/contributors&gt;&lt;auth-address&gt;School of Computational and Integrative Sciences, Jawaharlal Nehru University , New Delhi 110067, India.&lt;/auth-address&gt;&lt;titles&gt;&lt;title&gt;g_mmpbsa--a GROMACS tool for high-throughput MM-PBSA calculations&lt;/title&gt;&lt;secondary-title&gt;J Chem Inf Model&lt;/secondary-title&gt;&lt;/titles&gt;&lt;periodical&gt;&lt;full-title&gt;J Chem Inf Model&lt;/full-title&gt;&lt;/periodical&gt;&lt;pages&gt;1951-62&lt;/pages&gt;&lt;volume&gt;54&lt;/volume&gt;&lt;number&gt;7&lt;/number&gt;&lt;edition&gt;2014/05/23&lt;/edition&gt;&lt;keywords&gt;&lt;keyword&gt;Drug Discovery/*methods&lt;/keyword&gt;&lt;keyword&gt;HIV Protease/chemistry/metabolism&lt;/keyword&gt;&lt;keyword&gt;HIV Protease Inhibitors/pharmacology&lt;/keyword&gt;&lt;keyword&gt;*Molecular Dynamics Simulation&lt;/keyword&gt;&lt;keyword&gt;Solvents/chemistry&lt;/keyword&gt;&lt;keyword&gt;Thermodynamics&lt;/keyword&gt;&lt;/keywords&gt;&lt;dates&gt;&lt;year&gt;2014&lt;/year&gt;&lt;pub-dates&gt;&lt;date&gt;Jul 28&lt;/date&gt;&lt;/pub-dates&gt;&lt;/dates&gt;&lt;isbn&gt;1549-960X (Electronic)&amp;#xD;1549-9596 (Linking)&lt;/isbn&gt;&lt;accession-num&gt;24850022&lt;/accession-num&gt;&lt;urls&gt;&lt;related-urls&gt;&lt;url&gt;https://www.ncbi.nlm.nih.gov/pubmed/24850022&lt;/url&gt;&lt;/related-urls&gt;&lt;/urls&gt;&lt;electronic-resource-num&gt;10.1021/ci500020m&lt;/electronic-resource-num&gt;&lt;/record&gt;&lt;/Cite&gt;&lt;/EndNote&gt;</w:instrText>
      </w:r>
      <w:r w:rsidR="00DB201F">
        <w:rPr>
          <w:rFonts w:ascii="Times New Roman" w:hAnsi="Times New Roman" w:cs="Times New Roman"/>
          <w:color w:val="000000"/>
        </w:rPr>
        <w:fldChar w:fldCharType="separate"/>
      </w:r>
      <w:r w:rsidR="00DB201F">
        <w:rPr>
          <w:rFonts w:ascii="Times New Roman" w:hAnsi="Times New Roman" w:cs="Times New Roman"/>
          <w:noProof/>
          <w:color w:val="000000"/>
        </w:rPr>
        <w:t>[30]</w:t>
      </w:r>
      <w:r w:rsidR="00DB201F">
        <w:rPr>
          <w:rFonts w:ascii="Times New Roman" w:hAnsi="Times New Roman" w:cs="Times New Roman"/>
          <w:color w:val="000000"/>
        </w:rPr>
        <w:fldChar w:fldCharType="end"/>
      </w:r>
      <w:r>
        <w:rPr>
          <w:rFonts w:ascii="Times New Roman" w:hAnsi="Times New Roman" w:cs="Times New Roman"/>
          <w:color w:val="000000"/>
        </w:rPr>
        <w:t xml:space="preserve"> was used for estimating the binding free energies</w:t>
      </w:r>
      <w:r w:rsidR="00825846">
        <w:rPr>
          <w:rFonts w:ascii="Times New Roman" w:hAnsi="Times New Roman" w:cs="Times New Roman"/>
          <w:color w:val="000000"/>
        </w:rPr>
        <w:t>,</w:t>
      </w:r>
      <w:r>
        <w:rPr>
          <w:rFonts w:ascii="Times New Roman" w:hAnsi="Times New Roman" w:cs="Times New Roman"/>
          <w:color w:val="000000"/>
        </w:rPr>
        <w:t xml:space="preserve"> and later to perform the energy decomposition in order to obtain the contribution per residue to the binding energy. The energy components (∆E</w:t>
      </w:r>
      <w:r>
        <w:rPr>
          <w:rFonts w:ascii="Times New Roman" w:hAnsi="Times New Roman" w:cs="Times New Roman"/>
          <w:color w:val="000000"/>
          <w:vertAlign w:val="subscript"/>
        </w:rPr>
        <w:t>MM</w:t>
      </w:r>
      <w:r>
        <w:rPr>
          <w:rFonts w:ascii="Times New Roman" w:hAnsi="Times New Roman" w:cs="Times New Roman"/>
          <w:color w:val="000000"/>
        </w:rPr>
        <w:t>, ∆G</w:t>
      </w:r>
      <w:r>
        <w:rPr>
          <w:rFonts w:ascii="Times New Roman" w:hAnsi="Times New Roman" w:cs="Times New Roman"/>
          <w:color w:val="000000"/>
          <w:vertAlign w:val="subscript"/>
        </w:rPr>
        <w:t>P-SOLV</w:t>
      </w:r>
      <w:r>
        <w:rPr>
          <w:rFonts w:ascii="Times New Roman" w:hAnsi="Times New Roman" w:cs="Times New Roman"/>
          <w:color w:val="000000"/>
        </w:rPr>
        <w:t xml:space="preserve"> and ∆G</w:t>
      </w:r>
      <w:r>
        <w:rPr>
          <w:rFonts w:ascii="Times New Roman" w:hAnsi="Times New Roman" w:cs="Times New Roman"/>
          <w:color w:val="000000"/>
          <w:vertAlign w:val="subscript"/>
        </w:rPr>
        <w:t>NP-SOLV</w:t>
      </w:r>
      <w:r>
        <w:rPr>
          <w:rFonts w:ascii="Times New Roman" w:hAnsi="Times New Roman" w:cs="Times New Roman"/>
          <w:color w:val="000000"/>
        </w:rPr>
        <w:t>) for individual atoms were calculated in the bound and the unbound form</w:t>
      </w:r>
      <w:r w:rsidR="00825846">
        <w:rPr>
          <w:rFonts w:ascii="Times New Roman" w:hAnsi="Times New Roman" w:cs="Times New Roman"/>
          <w:color w:val="000000"/>
        </w:rPr>
        <w:t>,</w:t>
      </w:r>
      <w:r>
        <w:rPr>
          <w:rFonts w:ascii="Times New Roman" w:hAnsi="Times New Roman" w:cs="Times New Roman"/>
          <w:color w:val="000000"/>
        </w:rPr>
        <w:t xml:space="preserve"> and subsequently their contribution to the binding energy of residue x, abbreviated as ∆R_BE(x)</w:t>
      </w:r>
      <w:r>
        <w:rPr>
          <w:rFonts w:ascii="Times New Roman" w:hAnsi="Times New Roman" w:cs="Times New Roman"/>
          <w:color w:val="000000"/>
          <w:vertAlign w:val="subscript"/>
        </w:rPr>
        <w:t xml:space="preserve"> </w:t>
      </w:r>
      <w:r>
        <w:rPr>
          <w:rFonts w:ascii="Times New Roman" w:hAnsi="Times New Roman" w:cs="Times New Roman"/>
          <w:color w:val="000000"/>
        </w:rPr>
        <w:t>is calculated. ∆E</w:t>
      </w:r>
      <w:r>
        <w:rPr>
          <w:rFonts w:ascii="Times New Roman" w:hAnsi="Times New Roman" w:cs="Times New Roman"/>
          <w:color w:val="000000"/>
          <w:vertAlign w:val="subscript"/>
        </w:rPr>
        <w:t>MM</w:t>
      </w:r>
      <w:r>
        <w:rPr>
          <w:rFonts w:ascii="Times New Roman" w:hAnsi="Times New Roman" w:cs="Times New Roman"/>
          <w:color w:val="000000"/>
        </w:rPr>
        <w:t xml:space="preserve"> is the average molecular mechanics potential energy in vacuum, while ∆G</w:t>
      </w:r>
      <w:r>
        <w:rPr>
          <w:rFonts w:ascii="Times New Roman" w:hAnsi="Times New Roman" w:cs="Times New Roman"/>
          <w:color w:val="000000"/>
          <w:vertAlign w:val="subscript"/>
        </w:rPr>
        <w:t xml:space="preserve">SOLV </w:t>
      </w:r>
      <w:r>
        <w:rPr>
          <w:rFonts w:ascii="Times New Roman" w:hAnsi="Times New Roman" w:cs="Times New Roman"/>
          <w:color w:val="000000"/>
        </w:rPr>
        <w:t>is the free energy of solvation and is divided into polar term ∆G</w:t>
      </w:r>
      <w:r>
        <w:rPr>
          <w:rFonts w:ascii="Times New Roman" w:hAnsi="Times New Roman" w:cs="Times New Roman"/>
          <w:color w:val="000000"/>
          <w:vertAlign w:val="subscript"/>
        </w:rPr>
        <w:t>P-SOLV</w:t>
      </w:r>
      <w:r>
        <w:rPr>
          <w:rFonts w:ascii="Times New Roman" w:hAnsi="Times New Roman" w:cs="Times New Roman"/>
          <w:color w:val="000000"/>
        </w:rPr>
        <w:t xml:space="preserve"> non-polar term ∆G</w:t>
      </w:r>
      <w:r>
        <w:rPr>
          <w:rFonts w:ascii="Times New Roman" w:hAnsi="Times New Roman" w:cs="Times New Roman"/>
          <w:color w:val="000000"/>
          <w:vertAlign w:val="subscript"/>
        </w:rPr>
        <w:t>NP-SOLV</w:t>
      </w:r>
      <w:r>
        <w:rPr>
          <w:rFonts w:ascii="Times New Roman" w:hAnsi="Times New Roman" w:cs="Times New Roman"/>
          <w:color w:val="000000"/>
        </w:rPr>
        <w:t>. The calculation was performed depending on the solvent accessible surface area (SASA) model, which assumes linear correlation between SASA and the non-polar solvation energy. As the entropy contribution i</w:t>
      </w:r>
      <w:r w:rsidR="00F7791B">
        <w:rPr>
          <w:rFonts w:ascii="Times New Roman" w:hAnsi="Times New Roman" w:cs="Times New Roman"/>
          <w:color w:val="000000"/>
        </w:rPr>
        <w:t>s not included in this protocol,</w:t>
      </w:r>
      <w:r>
        <w:rPr>
          <w:rFonts w:ascii="Times New Roman" w:hAnsi="Times New Roman" w:cs="Times New Roman"/>
          <w:color w:val="000000"/>
        </w:rPr>
        <w:t xml:space="preserve"> the calculated energy is not expected to be comparable to the absolute binding energy, but to relative binding energy.</w:t>
      </w:r>
      <w:r w:rsidR="00F7791B">
        <w:t xml:space="preserve"> </w:t>
      </w:r>
      <w:r>
        <w:rPr>
          <w:rFonts w:ascii="Times New Roman" w:hAnsi="Times New Roman" w:cs="Times New Roman"/>
          <w:color w:val="000000"/>
        </w:rPr>
        <w:t>In MM-PBSA, the binding energy is evaluat</w:t>
      </w:r>
      <w:r w:rsidR="00FC5DEB">
        <w:rPr>
          <w:rFonts w:ascii="Times New Roman" w:hAnsi="Times New Roman" w:cs="Times New Roman"/>
          <w:color w:val="000000"/>
        </w:rPr>
        <w:t>ed according to the equation</w:t>
      </w:r>
      <w:r>
        <w:rPr>
          <w:rFonts w:ascii="Times New Roman" w:hAnsi="Times New Roman" w:cs="Times New Roman"/>
          <w:color w:val="000000"/>
        </w:rPr>
        <w:t xml:space="preserve"> below:</w:t>
      </w:r>
    </w:p>
    <w:p w14:paraId="3E825971" w14:textId="57AE330A" w:rsidR="00672658" w:rsidRDefault="00A25D8E">
      <w:pPr>
        <w:pStyle w:val="Standard1"/>
        <w:widowControl w:val="0"/>
        <w:spacing w:line="480" w:lineRule="auto"/>
        <w:jc w:val="both"/>
        <w:rPr>
          <w:rFonts w:ascii="Times New Roman" w:hAnsi="Times New Roman" w:cs="Times New Roman"/>
          <w:color w:val="000000"/>
        </w:rPr>
      </w:pPr>
      <w:r>
        <w:rPr>
          <w:rFonts w:ascii="Times New Roman" w:hAnsi="Times New Roman" w:cs="Times New Roman"/>
          <w:color w:val="000000"/>
        </w:rPr>
        <w:t>∆</w:t>
      </w:r>
      <w:proofErr w:type="spellStart"/>
      <w:r>
        <w:rPr>
          <w:rFonts w:ascii="Times New Roman" w:hAnsi="Times New Roman" w:cs="Times New Roman"/>
          <w:color w:val="000000"/>
        </w:rPr>
        <w:t>G</w:t>
      </w:r>
      <w:r>
        <w:rPr>
          <w:rFonts w:ascii="Times New Roman" w:hAnsi="Times New Roman" w:cs="Times New Roman"/>
          <w:color w:val="000000"/>
          <w:vertAlign w:val="subscript"/>
        </w:rPr>
        <w:t>bind</w:t>
      </w:r>
      <w:proofErr w:type="spellEnd"/>
      <w:r>
        <w:rPr>
          <w:rFonts w:ascii="Times New Roman" w:hAnsi="Times New Roman" w:cs="Times New Roman"/>
          <w:color w:val="000000"/>
        </w:rPr>
        <w:t xml:space="preserve"> = ∆</w:t>
      </w:r>
      <w:proofErr w:type="gramStart"/>
      <w:r>
        <w:rPr>
          <w:rFonts w:ascii="Times New Roman" w:hAnsi="Times New Roman" w:cs="Times New Roman"/>
          <w:color w:val="000000"/>
        </w:rPr>
        <w:t>E</w:t>
      </w:r>
      <w:r>
        <w:rPr>
          <w:rFonts w:ascii="Times New Roman" w:hAnsi="Times New Roman" w:cs="Times New Roman"/>
          <w:color w:val="000000"/>
          <w:vertAlign w:val="subscript"/>
        </w:rPr>
        <w:t>MM  +</w:t>
      </w:r>
      <w:proofErr w:type="gramEnd"/>
      <w:r>
        <w:rPr>
          <w:rFonts w:ascii="Times New Roman" w:hAnsi="Times New Roman" w:cs="Times New Roman"/>
          <w:color w:val="000000"/>
        </w:rPr>
        <w:t xml:space="preserve"> ∆G</w:t>
      </w:r>
      <w:r>
        <w:rPr>
          <w:rFonts w:ascii="Times New Roman" w:hAnsi="Times New Roman" w:cs="Times New Roman"/>
          <w:color w:val="000000"/>
          <w:vertAlign w:val="subscript"/>
        </w:rPr>
        <w:t>P-SOLV</w:t>
      </w:r>
      <w:r>
        <w:rPr>
          <w:rFonts w:ascii="Times New Roman" w:hAnsi="Times New Roman" w:cs="Times New Roman"/>
          <w:color w:val="000000"/>
        </w:rPr>
        <w:t xml:space="preserve"> + ∆G</w:t>
      </w:r>
      <w:r>
        <w:rPr>
          <w:rFonts w:ascii="Times New Roman" w:hAnsi="Times New Roman" w:cs="Times New Roman"/>
          <w:color w:val="000000"/>
          <w:vertAlign w:val="subscript"/>
        </w:rPr>
        <w:t>NP-SOLV</w:t>
      </w:r>
      <w:r>
        <w:rPr>
          <w:rFonts w:ascii="Times New Roman" w:hAnsi="Times New Roman" w:cs="Times New Roman"/>
          <w:color w:val="000000"/>
        </w:rPr>
        <w:t xml:space="preserve">  -T.∆S = ∆E</w:t>
      </w:r>
      <w:r>
        <w:rPr>
          <w:rFonts w:ascii="Times New Roman" w:hAnsi="Times New Roman" w:cs="Times New Roman"/>
          <w:color w:val="000000"/>
          <w:vertAlign w:val="subscript"/>
        </w:rPr>
        <w:t xml:space="preserve">VDW </w:t>
      </w:r>
      <w:r>
        <w:rPr>
          <w:rFonts w:ascii="Times New Roman" w:hAnsi="Times New Roman" w:cs="Times New Roman"/>
          <w:color w:val="000000"/>
        </w:rPr>
        <w:t>+</w:t>
      </w:r>
      <w:r>
        <w:rPr>
          <w:rFonts w:ascii="Times New Roman" w:hAnsi="Times New Roman" w:cs="Times New Roman"/>
          <w:color w:val="000000"/>
          <w:vertAlign w:val="subscript"/>
        </w:rPr>
        <w:t xml:space="preserve"> </w:t>
      </w:r>
      <w:r>
        <w:rPr>
          <w:rFonts w:ascii="Times New Roman" w:hAnsi="Times New Roman" w:cs="Times New Roman"/>
          <w:color w:val="000000"/>
        </w:rPr>
        <w:t>∆E</w:t>
      </w:r>
      <w:r>
        <w:rPr>
          <w:rFonts w:ascii="Times New Roman" w:hAnsi="Times New Roman" w:cs="Times New Roman"/>
          <w:color w:val="000000"/>
          <w:vertAlign w:val="subscript"/>
        </w:rPr>
        <w:t xml:space="preserve">ELE </w:t>
      </w:r>
      <w:r>
        <w:rPr>
          <w:rFonts w:ascii="Times New Roman" w:hAnsi="Times New Roman" w:cs="Times New Roman"/>
          <w:color w:val="000000"/>
        </w:rPr>
        <w:t>+ ∆G</w:t>
      </w:r>
      <w:r>
        <w:rPr>
          <w:rFonts w:ascii="Times New Roman" w:hAnsi="Times New Roman" w:cs="Times New Roman"/>
          <w:color w:val="000000"/>
          <w:vertAlign w:val="subscript"/>
        </w:rPr>
        <w:t>P-SOLV</w:t>
      </w:r>
      <w:r>
        <w:rPr>
          <w:rFonts w:ascii="Times New Roman" w:hAnsi="Times New Roman" w:cs="Times New Roman"/>
          <w:color w:val="000000"/>
        </w:rPr>
        <w:t xml:space="preserve"> + ∆G</w:t>
      </w:r>
      <w:r>
        <w:rPr>
          <w:rFonts w:ascii="Times New Roman" w:hAnsi="Times New Roman" w:cs="Times New Roman"/>
          <w:color w:val="000000"/>
          <w:vertAlign w:val="subscript"/>
        </w:rPr>
        <w:t>NP-SOLV</w:t>
      </w:r>
      <w:r>
        <w:rPr>
          <w:rFonts w:ascii="Times New Roman" w:hAnsi="Times New Roman" w:cs="Times New Roman"/>
          <w:color w:val="000000"/>
        </w:rPr>
        <w:t xml:space="preserve">  -T.∆S</w:t>
      </w:r>
    </w:p>
    <w:p w14:paraId="66776F6E" w14:textId="4D18E2A5" w:rsidR="00672658" w:rsidRPr="00FC5DEB" w:rsidRDefault="00A25D8E" w:rsidP="00FC5DEB">
      <w:pPr>
        <w:pStyle w:val="Standard1"/>
        <w:spacing w:line="480" w:lineRule="auto"/>
        <w:ind w:firstLine="720"/>
        <w:jc w:val="both"/>
        <w:rPr>
          <w:rFonts w:ascii="Times New Roman" w:hAnsi="Times New Roman" w:cs="Times New Roman"/>
          <w:color w:val="000000"/>
        </w:rPr>
      </w:pPr>
      <w:r>
        <w:rPr>
          <w:rFonts w:ascii="Times New Roman" w:hAnsi="Times New Roman" w:cs="Times New Roman"/>
          <w:color w:val="000000"/>
        </w:rPr>
        <w:t>The Entropy term (-T.∆S) wasn’t calculated during this study. ∆G</w:t>
      </w:r>
      <w:r>
        <w:rPr>
          <w:rFonts w:ascii="Times New Roman" w:hAnsi="Times New Roman" w:cs="Times New Roman"/>
          <w:color w:val="000000"/>
          <w:vertAlign w:val="subscript"/>
        </w:rPr>
        <w:t>P-SOLV</w:t>
      </w:r>
      <w:r>
        <w:rPr>
          <w:rFonts w:ascii="Times New Roman" w:hAnsi="Times New Roman" w:cs="Times New Roman"/>
          <w:color w:val="000000"/>
        </w:rPr>
        <w:t xml:space="preserve"> is the polar solvation contribution calculated by solving the non-linear Poisson-Boltzmann (PB) equation using the open-source program APBS </w:t>
      </w:r>
      <w:r w:rsidR="00DB201F">
        <w:rPr>
          <w:rFonts w:ascii="Times New Roman" w:hAnsi="Times New Roman" w:cs="Times New Roman"/>
          <w:color w:val="000000"/>
        </w:rPr>
        <w:fldChar w:fldCharType="begin"/>
      </w:r>
      <w:r w:rsidR="00267CD2">
        <w:rPr>
          <w:rFonts w:ascii="Times New Roman" w:hAnsi="Times New Roman" w:cs="Times New Roman"/>
          <w:color w:val="000000"/>
        </w:rPr>
        <w:instrText xml:space="preserve"> ADDIN EN.CITE &lt;EndNote&gt;&lt;Cite&gt;&lt;Author&gt;Baker&lt;/Author&gt;&lt;Year&gt;2001&lt;/Year&gt;&lt;RecNum&gt;50&lt;/RecNum&gt;&lt;DisplayText&gt;[49]&lt;/DisplayText&gt;&lt;record&gt;&lt;rec-number&gt;50&lt;/rec-number&gt;&lt;foreign-keys&gt;&lt;key app="EN" db-id="x9vteaa0f0f52re2avovpesaws9as2st9psr" timestamp="1507214709"&gt;50&lt;/key&gt;&lt;/foreign-keys&gt;&lt;ref-type name="Journal Article"&gt;17&lt;/ref-type&gt;&lt;contributors&gt;&lt;authors&gt;&lt;author&gt;Baker, N. A.&lt;/author&gt;&lt;author&gt;Sept, D.&lt;/author&gt;&lt;author&gt;Joseph, S.&lt;/author&gt;&lt;author&gt;Holst, M. J.&lt;/author&gt;&lt;author&gt;McCammon, J. A.&lt;/author&gt;&lt;/authors&gt;&lt;/contributors&gt;&lt;auth-address&gt;Department of Chemistry and Biochemistry, University of California at San Diego, 9500 Gilman Drive, La Jolla, CA 92093, USA. nbaker@mccammon.ucsd.edu&lt;/auth-address&gt;&lt;titles&gt;&lt;title&gt;Electrostatics of nanosystems: application to microtubules and the ribosome&lt;/title&gt;&lt;secondary-title&gt;Proc Natl Acad Sci U S A&lt;/secondary-title&gt;&lt;/titles&gt;&lt;periodical&gt;&lt;full-title&gt;Proc Natl Acad Sci U S A&lt;/full-title&gt;&lt;/periodical&gt;&lt;pages&gt;10037-41&lt;/pages&gt;&lt;volume&gt;98&lt;/volume&gt;&lt;number&gt;18&lt;/number&gt;&lt;edition&gt;2001/08/23&lt;/edition&gt;&lt;keywords&gt;&lt;keyword&gt;Algorithms&lt;/keyword&gt;&lt;keyword&gt;Biophysical Phenomena&lt;/keyword&gt;&lt;keyword&gt;Biophysics&lt;/keyword&gt;&lt;keyword&gt;Macromolecular Substances&lt;/keyword&gt;&lt;keyword&gt;Microtubules/*chemistry/*metabolism&lt;/keyword&gt;&lt;keyword&gt;Models, Biological&lt;/keyword&gt;&lt;keyword&gt;Models, Molecular&lt;/keyword&gt;&lt;keyword&gt;Ribosomal Proteins/chemistry/metabolism&lt;/keyword&gt;&lt;keyword&gt;Ribosomes/*chemistry/*metabolism&lt;/keyword&gt;&lt;keyword&gt;Static Electricity&lt;/keyword&gt;&lt;/keywords&gt;&lt;dates&gt;&lt;year&gt;2001&lt;/year&gt;&lt;pub-dates&gt;&lt;date&gt;Aug 28&lt;/date&gt;&lt;/pub-dates&gt;&lt;/dates&gt;&lt;isbn&gt;0027-8424 (Print)&amp;#xD;0027-8424 (Linking)&lt;/isbn&gt;&lt;accession-num&gt;11517324&lt;/accession-num&gt;&lt;urls&gt;&lt;related-urls&gt;&lt;url&gt;https://www.ncbi.nlm.nih.gov/pubmed/11517324&lt;/url&gt;&lt;/related-urls&gt;&lt;/urls&gt;&lt;custom2&gt;PMC56910&lt;/custom2&gt;&lt;electronic-resource-num&gt;10.1073/pnas.181342398&lt;/electronic-resource-num&gt;&lt;/record&gt;&lt;/Cite&gt;&lt;/EndNote&gt;</w:instrText>
      </w:r>
      <w:r w:rsidR="00DB201F">
        <w:rPr>
          <w:rFonts w:ascii="Times New Roman" w:hAnsi="Times New Roman" w:cs="Times New Roman"/>
          <w:color w:val="000000"/>
        </w:rPr>
        <w:fldChar w:fldCharType="separate"/>
      </w:r>
      <w:r w:rsidR="00267CD2">
        <w:rPr>
          <w:rFonts w:ascii="Times New Roman" w:hAnsi="Times New Roman" w:cs="Times New Roman"/>
          <w:noProof/>
          <w:color w:val="000000"/>
        </w:rPr>
        <w:t>[49]</w:t>
      </w:r>
      <w:r w:rsidR="00DB201F">
        <w:rPr>
          <w:rFonts w:ascii="Times New Roman" w:hAnsi="Times New Roman" w:cs="Times New Roman"/>
          <w:color w:val="000000"/>
        </w:rPr>
        <w:fldChar w:fldCharType="end"/>
      </w:r>
      <w:r w:rsidR="00FC5DEB">
        <w:rPr>
          <w:rFonts w:ascii="Times New Roman" w:hAnsi="Times New Roman" w:cs="Times New Roman"/>
          <w:color w:val="000000"/>
        </w:rPr>
        <w:t>.</w:t>
      </w:r>
      <w:r w:rsidR="00F7791B">
        <w:rPr>
          <w:rFonts w:ascii="Times New Roman" w:hAnsi="Times New Roman" w:cs="Times New Roman"/>
          <w:color w:val="000000"/>
        </w:rPr>
        <w:t xml:space="preserve"> </w:t>
      </w:r>
      <w:r>
        <w:rPr>
          <w:rFonts w:ascii="Times New Roman" w:hAnsi="Times New Roman" w:cs="Times New Roman"/>
          <w:color w:val="000000"/>
        </w:rPr>
        <w:t xml:space="preserve">The values for the solute and solvent dielectric constants </w:t>
      </w:r>
      <w:r>
        <w:rPr>
          <w:rFonts w:ascii="Times New Roman" w:hAnsi="Times New Roman" w:cs="Times New Roman"/>
          <w:color w:val="000000"/>
        </w:rPr>
        <w:lastRenderedPageBreak/>
        <w:t>were chosen to be 7 and 80, respectively</w:t>
      </w:r>
      <w:r w:rsidR="00FC5DEB">
        <w:rPr>
          <w:rFonts w:ascii="Times New Roman" w:hAnsi="Times New Roman" w:cs="Times New Roman"/>
          <w:color w:val="000000"/>
        </w:rPr>
        <w:t xml:space="preserve"> </w:t>
      </w:r>
      <w:r w:rsidR="00DB201F">
        <w:rPr>
          <w:rFonts w:ascii="Times New Roman" w:hAnsi="Times New Roman" w:cs="Times New Roman"/>
          <w:color w:val="000000"/>
        </w:rPr>
        <w:fldChar w:fldCharType="begin">
          <w:fldData xml:space="preserve">PEVuZE5vdGU+PENpdGU+PEF1dGhvcj5KYWZhcmk8L0F1dGhvcj48WWVhcj4yMDE3PC9ZZWFyPjxS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</w:fldData>
        </w:fldChar>
      </w:r>
      <w:r w:rsidR="00267CD2">
        <w:rPr>
          <w:rFonts w:ascii="Times New Roman" w:hAnsi="Times New Roman" w:cs="Times New Roman"/>
          <w:color w:val="000000"/>
        </w:rPr>
        <w:instrText xml:space="preserve"> ADDIN EN.CITE </w:instrText>
      </w:r>
      <w:r w:rsidR="00267CD2">
        <w:rPr>
          <w:rFonts w:ascii="Times New Roman" w:hAnsi="Times New Roman" w:cs="Times New Roman"/>
          <w:color w:val="000000"/>
        </w:rPr>
        <w:fldChar w:fldCharType="begin">
          <w:fldData xml:space="preserve">PEVuZE5vdGU+PENpdGU+PEF1dGhvcj5KYWZhcmk8L0F1dGhvcj48WWVhcj4yMDE3PC9ZZWFyPjxS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</w:fldData>
        </w:fldChar>
      </w:r>
      <w:r w:rsidR="00267CD2">
        <w:rPr>
          <w:rFonts w:ascii="Times New Roman" w:hAnsi="Times New Roman" w:cs="Times New Roman"/>
          <w:color w:val="000000"/>
        </w:rPr>
        <w:instrText xml:space="preserve"> ADDIN EN.CITE.DATA </w:instrText>
      </w:r>
      <w:r w:rsidR="00267CD2">
        <w:rPr>
          <w:rFonts w:ascii="Times New Roman" w:hAnsi="Times New Roman" w:cs="Times New Roman"/>
          <w:color w:val="000000"/>
        </w:rPr>
      </w:r>
      <w:r w:rsidR="00267CD2">
        <w:rPr>
          <w:rFonts w:ascii="Times New Roman" w:hAnsi="Times New Roman" w:cs="Times New Roman"/>
          <w:color w:val="000000"/>
        </w:rPr>
        <w:fldChar w:fldCharType="end"/>
      </w:r>
      <w:r w:rsidR="00DB201F">
        <w:rPr>
          <w:rFonts w:ascii="Times New Roman" w:hAnsi="Times New Roman" w:cs="Times New Roman"/>
          <w:color w:val="000000"/>
        </w:rPr>
      </w:r>
      <w:r w:rsidR="00DB201F">
        <w:rPr>
          <w:rFonts w:ascii="Times New Roman" w:hAnsi="Times New Roman" w:cs="Times New Roman"/>
          <w:color w:val="000000"/>
        </w:rPr>
        <w:fldChar w:fldCharType="separate"/>
      </w:r>
      <w:r w:rsidR="00267CD2">
        <w:rPr>
          <w:rFonts w:ascii="Times New Roman" w:hAnsi="Times New Roman" w:cs="Times New Roman"/>
          <w:noProof/>
          <w:color w:val="000000"/>
        </w:rPr>
        <w:t>[50, 51]</w:t>
      </w:r>
      <w:r w:rsidR="00DB201F">
        <w:rPr>
          <w:rFonts w:ascii="Times New Roman" w:hAnsi="Times New Roman" w:cs="Times New Roman"/>
          <w:color w:val="000000"/>
        </w:rPr>
        <w:fldChar w:fldCharType="end"/>
      </w:r>
      <w:r w:rsidR="00FC5DEB">
        <w:rPr>
          <w:rFonts w:ascii="Times New Roman" w:hAnsi="Times New Roman" w:cs="Times New Roman"/>
          <w:color w:val="000000"/>
        </w:rPr>
        <w:t>.</w:t>
      </w:r>
      <w:r>
        <w:rPr>
          <w:rFonts w:ascii="Times New Roman" w:hAnsi="Times New Roman" w:cs="Times New Roman"/>
          <w:color w:val="000000"/>
        </w:rPr>
        <w:t xml:space="preserve"> The non-polar solvation free energy, ∆G</w:t>
      </w:r>
      <w:r>
        <w:rPr>
          <w:rFonts w:ascii="Times New Roman" w:hAnsi="Times New Roman" w:cs="Times New Roman"/>
          <w:color w:val="000000"/>
          <w:vertAlign w:val="subscript"/>
        </w:rPr>
        <w:t xml:space="preserve">NP-SOLV </w:t>
      </w:r>
      <w:r>
        <w:rPr>
          <w:rFonts w:ascii="Times New Roman" w:hAnsi="Times New Roman" w:cs="Times New Roman"/>
          <w:color w:val="000000"/>
        </w:rPr>
        <w:t>was estimated by the solvent accessible surface area (SASA) usin</w:t>
      </w:r>
      <w:r w:rsidR="00F7791B">
        <w:rPr>
          <w:rFonts w:ascii="Times New Roman" w:hAnsi="Times New Roman" w:cs="Times New Roman"/>
          <w:color w:val="000000"/>
        </w:rPr>
        <w:t>g a water probe radius of 1.4 Å,</w:t>
      </w:r>
      <w:r>
        <w:rPr>
          <w:rFonts w:ascii="Times New Roman" w:hAnsi="Times New Roman" w:cs="Times New Roman"/>
          <w:color w:val="000000"/>
        </w:rPr>
        <w:t xml:space="preserve"> according to the equation ∆G</w:t>
      </w:r>
      <w:r>
        <w:rPr>
          <w:rFonts w:ascii="Times New Roman" w:hAnsi="Times New Roman" w:cs="Times New Roman"/>
          <w:color w:val="000000"/>
          <w:vertAlign w:val="subscript"/>
        </w:rPr>
        <w:t xml:space="preserve">NP-SOLV </w:t>
      </w:r>
      <w:r>
        <w:rPr>
          <w:rFonts w:ascii="Times New Roman" w:hAnsi="Times New Roman" w:cs="Times New Roman"/>
          <w:color w:val="000000"/>
        </w:rPr>
        <w:t xml:space="preserve">= </w:t>
      </w:r>
      <w:proofErr w:type="spellStart"/>
      <w:r>
        <w:rPr>
          <w:rFonts w:ascii="Times New Roman" w:hAnsi="Times New Roman" w:cs="Times New Roman"/>
          <w:color w:val="000000"/>
        </w:rPr>
        <w:t>γ.SASA</w:t>
      </w:r>
      <w:proofErr w:type="spellEnd"/>
      <w:r>
        <w:rPr>
          <w:rFonts w:ascii="Times New Roman" w:hAnsi="Times New Roman" w:cs="Times New Roman"/>
          <w:color w:val="000000"/>
        </w:rPr>
        <w:t xml:space="preserve"> +</w:t>
      </w:r>
      <w:r w:rsidR="006B58F8">
        <w:rPr>
          <w:rFonts w:ascii="Times New Roman" w:hAnsi="Times New Roman" w:cs="Times New Roman"/>
          <w:color w:val="000000"/>
        </w:rPr>
        <w:t xml:space="preserve"> </w:t>
      </w:r>
      <w:r>
        <w:rPr>
          <w:rFonts w:ascii="Times New Roman" w:hAnsi="Times New Roman" w:cs="Times New Roman"/>
          <w:color w:val="000000"/>
        </w:rPr>
        <w:t>b where the constants γ and b were set to 0.022 kJ/mol/Å</w:t>
      </w:r>
      <w:r>
        <w:rPr>
          <w:rFonts w:ascii="Times New Roman" w:hAnsi="Times New Roman" w:cs="Times New Roman"/>
          <w:color w:val="000000"/>
          <w:vertAlign w:val="superscript"/>
        </w:rPr>
        <w:t>2</w:t>
      </w:r>
      <w:r>
        <w:rPr>
          <w:rFonts w:ascii="Times New Roman" w:hAnsi="Times New Roman" w:cs="Times New Roman"/>
          <w:color w:val="000000"/>
        </w:rPr>
        <w:t xml:space="preserve"> and 3.84 kJ/mol, respectively</w:t>
      </w:r>
      <w:r w:rsidR="00FC5DEB">
        <w:rPr>
          <w:rFonts w:ascii="Times New Roman" w:hAnsi="Times New Roman" w:cs="Times New Roman"/>
          <w:color w:val="000000"/>
        </w:rPr>
        <w:t xml:space="preserve"> </w:t>
      </w:r>
      <w:r w:rsidR="00DB201F">
        <w:rPr>
          <w:rFonts w:ascii="Times New Roman" w:hAnsi="Times New Roman" w:cs="Times New Roman"/>
          <w:color w:val="000000"/>
        </w:rPr>
        <w:fldChar w:fldCharType="begin"/>
      </w:r>
      <w:r w:rsidR="00DB201F">
        <w:rPr>
          <w:rFonts w:ascii="Times New Roman" w:hAnsi="Times New Roman" w:cs="Times New Roman"/>
          <w:color w:val="000000"/>
        </w:rPr>
        <w:instrText xml:space="preserve"> ADDIN EN.CITE &lt;EndNote&gt;&lt;Cite&gt;&lt;Author&gt;Kumari&lt;/Author&gt;&lt;Year&gt;2014&lt;/Year&gt;&lt;RecNum&gt;19&lt;/RecNum&gt;&lt;DisplayText&gt;[30]&lt;/DisplayText&gt;&lt;record&gt;&lt;rec-number&gt;19&lt;/rec-number&gt;&lt;foreign-keys&gt;&lt;key app="EN" db-id="x9vteaa0f0f52re2avovpesaws9as2st9psr" timestamp="1501777801"&gt;19&lt;/key&gt;&lt;/foreign-keys&gt;&lt;ref-type name="Journal Article"&gt;17&lt;/ref-type&gt;&lt;contributors&gt;&lt;authors&gt;&lt;author&gt;Kumari, R.&lt;/author&gt;&lt;author&gt;Kumar, R.&lt;/author&gt;&lt;author&gt;Open Source Drug Discovery, Consortium&lt;/author&gt;&lt;author&gt;Lynn, A.&lt;/author&gt;&lt;/authors&gt;&lt;/contributors&gt;&lt;auth-address&gt;School of Computational and Integrative Sciences, Jawaharlal Nehru University , New Delhi 110067, India.&lt;/auth-address&gt;&lt;titles&gt;&lt;title&gt;g_mmpbsa--a GROMACS tool for high-throughput MM-PBSA calculations&lt;/title&gt;&lt;secondary-title&gt;J Chem Inf Model&lt;/secondary-title&gt;&lt;/titles&gt;&lt;periodical&gt;&lt;full-title&gt;J Chem Inf Model&lt;/full-title&gt;&lt;/periodical&gt;&lt;pages&gt;1951-62&lt;/pages&gt;&lt;volume&gt;54&lt;/volume&gt;&lt;number&gt;7&lt;/number&gt;&lt;edition&gt;2014/05/23&lt;/edition&gt;&lt;keywords&gt;&lt;keyword&gt;Drug Discovery/*methods&lt;/keyword&gt;&lt;keyword&gt;HIV Protease/chemistry/metabolism&lt;/keyword&gt;&lt;keyword&gt;HIV Protease Inhibitors/pharmacology&lt;/keyword&gt;&lt;keyword&gt;*Molecular Dynamics Simulation&lt;/keyword&gt;&lt;keyword&gt;Solvents/chemistry&lt;/keyword&gt;&lt;keyword&gt;Thermodynamics&lt;/keyword&gt;&lt;/keywords&gt;&lt;dates&gt;&lt;year&gt;2014&lt;/year&gt;&lt;pub-dates&gt;&lt;date&gt;Jul 28&lt;/date&gt;&lt;/pub-dates&gt;&lt;/dates&gt;&lt;isbn&gt;1549-960X (Electronic)&amp;#xD;1549-9596 (Linking)&lt;/isbn&gt;&lt;accession-num&gt;24850022&lt;/accession-num&gt;&lt;urls&gt;&lt;related-urls&gt;&lt;url&gt;https://www.ncbi.nlm.nih.gov/pubmed/24850022&lt;/url&gt;&lt;/related-urls&gt;&lt;/urls&gt;&lt;electronic-resource-num&gt;10.1021/ci500020m&lt;/electronic-resource-num&gt;&lt;/record&gt;&lt;/Cite&gt;&lt;/EndNote&gt;</w:instrText>
      </w:r>
      <w:r w:rsidR="00DB201F">
        <w:rPr>
          <w:rFonts w:ascii="Times New Roman" w:hAnsi="Times New Roman" w:cs="Times New Roman"/>
          <w:color w:val="000000"/>
        </w:rPr>
        <w:fldChar w:fldCharType="separate"/>
      </w:r>
      <w:r w:rsidR="00DB201F">
        <w:rPr>
          <w:rFonts w:ascii="Times New Roman" w:hAnsi="Times New Roman" w:cs="Times New Roman"/>
          <w:noProof/>
          <w:color w:val="000000"/>
        </w:rPr>
        <w:t>[30]</w:t>
      </w:r>
      <w:r w:rsidR="00DB201F">
        <w:rPr>
          <w:rFonts w:ascii="Times New Roman" w:hAnsi="Times New Roman" w:cs="Times New Roman"/>
          <w:color w:val="000000"/>
        </w:rPr>
        <w:fldChar w:fldCharType="end"/>
      </w:r>
      <w:r w:rsidR="00FC5DEB">
        <w:rPr>
          <w:rFonts w:ascii="Times New Roman" w:hAnsi="Times New Roman" w:cs="Times New Roman"/>
          <w:color w:val="000000"/>
        </w:rPr>
        <w:t>.</w:t>
      </w:r>
    </w:p>
    <w:p w14:paraId="0EFAB6E4" w14:textId="73D8D17D" w:rsidR="00672658" w:rsidRPr="00D12DA5" w:rsidRDefault="008433D9" w:rsidP="00995D5F">
      <w:pPr>
        <w:pStyle w:val="berschrift2"/>
        <w:spacing w:line="480" w:lineRule="auto"/>
        <w:rPr>
          <w:b w:val="0"/>
          <w:i/>
          <w:sz w:val="24"/>
          <w:szCs w:val="24"/>
        </w:rPr>
      </w:pPr>
      <w:r>
        <w:rPr>
          <w:rFonts w:ascii="Times New Roman" w:hAnsi="Times New Roman"/>
          <w:b w:val="0"/>
          <w:i/>
          <w:sz w:val="24"/>
          <w:szCs w:val="24"/>
        </w:rPr>
        <w:t xml:space="preserve">4.2. </w:t>
      </w:r>
      <w:r w:rsidR="00A25D8E" w:rsidRPr="00D12DA5">
        <w:rPr>
          <w:rFonts w:ascii="Times New Roman" w:hAnsi="Times New Roman"/>
          <w:b w:val="0"/>
          <w:i/>
          <w:sz w:val="24"/>
          <w:szCs w:val="24"/>
        </w:rPr>
        <w:t>Biological assays</w:t>
      </w:r>
    </w:p>
    <w:p w14:paraId="50709356" w14:textId="5FE98EFC" w:rsidR="00995D5F" w:rsidRPr="00D12DA5" w:rsidRDefault="008433D9" w:rsidP="00995D5F">
      <w:pPr>
        <w:pStyle w:val="Standard1"/>
        <w:widowControl w:val="0"/>
        <w:spacing w:line="480" w:lineRule="auto"/>
        <w:rPr>
          <w:rFonts w:ascii="Times New Roman" w:hAnsi="Times New Roman" w:cs="Times New Roman"/>
          <w:bCs/>
          <w:i/>
          <w:iCs/>
          <w:color w:val="000000"/>
        </w:rPr>
      </w:pPr>
      <w:r>
        <w:rPr>
          <w:rFonts w:ascii="Times New Roman" w:hAnsi="Times New Roman" w:cs="Times New Roman"/>
          <w:bCs/>
          <w:i/>
          <w:iCs/>
          <w:color w:val="000000"/>
        </w:rPr>
        <w:t xml:space="preserve">4.2.1. </w:t>
      </w:r>
      <w:r w:rsidR="00995D5F" w:rsidRPr="00D12DA5">
        <w:rPr>
          <w:rFonts w:ascii="Times New Roman" w:hAnsi="Times New Roman" w:cs="Times New Roman"/>
          <w:bCs/>
          <w:i/>
          <w:iCs/>
          <w:color w:val="000000"/>
        </w:rPr>
        <w:t>Determination of microsomal PGE</w:t>
      </w:r>
      <w:r w:rsidR="00995D5F" w:rsidRPr="00D12DA5">
        <w:rPr>
          <w:rFonts w:ascii="Times New Roman" w:hAnsi="Times New Roman" w:cs="Times New Roman"/>
          <w:bCs/>
          <w:i/>
          <w:iCs/>
          <w:color w:val="000000"/>
          <w:vertAlign w:val="subscript"/>
        </w:rPr>
        <w:t xml:space="preserve">2 </w:t>
      </w:r>
      <w:r w:rsidR="00995D5F" w:rsidRPr="00D12DA5">
        <w:rPr>
          <w:rFonts w:ascii="Times New Roman" w:hAnsi="Times New Roman" w:cs="Times New Roman"/>
          <w:bCs/>
          <w:i/>
          <w:iCs/>
          <w:color w:val="000000"/>
        </w:rPr>
        <w:t>synthase activity</w:t>
      </w:r>
    </w:p>
    <w:p w14:paraId="09D13684" w14:textId="08DA604B" w:rsidR="00995D5F" w:rsidRPr="00995D5F" w:rsidRDefault="00693ACA" w:rsidP="00995D5F">
      <w:pPr>
        <w:pStyle w:val="Standard1"/>
        <w:widowControl w:val="0"/>
        <w:spacing w:line="480" w:lineRule="auto"/>
        <w:ind w:firstLine="720"/>
        <w:jc w:val="both"/>
        <w:rPr>
          <w:rFonts w:ascii="Times New Roman" w:hAnsi="Times New Roman" w:cs="Times New Roman"/>
          <w:bCs/>
          <w:iCs/>
          <w:color w:val="000000"/>
          <w:vertAlign w:val="subscript"/>
        </w:rPr>
      </w:pPr>
      <w:r>
        <w:rPr>
          <w:rFonts w:ascii="Times New Roman" w:hAnsi="Times New Roman" w:cs="Times New Roman"/>
          <w:bCs/>
          <w:iCs/>
          <w:color w:val="000000"/>
        </w:rPr>
        <w:t>For</w:t>
      </w:r>
      <w:r w:rsidR="00995D5F" w:rsidRPr="00995D5F">
        <w:rPr>
          <w:rFonts w:ascii="Times New Roman" w:hAnsi="Times New Roman" w:cs="Times New Roman"/>
          <w:bCs/>
          <w:iCs/>
          <w:color w:val="000000"/>
        </w:rPr>
        <w:t xml:space="preserve"> </w:t>
      </w:r>
      <w:r>
        <w:rPr>
          <w:rFonts w:ascii="Times New Roman" w:hAnsi="Times New Roman" w:cs="Times New Roman"/>
          <w:bCs/>
          <w:iCs/>
          <w:color w:val="000000"/>
        </w:rPr>
        <w:t xml:space="preserve">determination of </w:t>
      </w:r>
      <w:r w:rsidR="00995D5F" w:rsidRPr="00995D5F">
        <w:rPr>
          <w:rFonts w:ascii="Times New Roman" w:hAnsi="Times New Roman" w:cs="Times New Roman"/>
          <w:bCs/>
          <w:iCs/>
          <w:color w:val="000000"/>
        </w:rPr>
        <w:t xml:space="preserve">mPGES-1 activity, microsomal preparations of A549 cells were prepared as </w:t>
      </w:r>
      <w:r>
        <w:rPr>
          <w:rFonts w:ascii="Times New Roman" w:hAnsi="Times New Roman" w:cs="Times New Roman"/>
          <w:bCs/>
          <w:iCs/>
          <w:color w:val="000000"/>
        </w:rPr>
        <w:t>previously described</w:t>
      </w:r>
      <w:r w:rsidR="006B5C45">
        <w:rPr>
          <w:rFonts w:ascii="Times New Roman" w:hAnsi="Times New Roman" w:cs="Times New Roman"/>
          <w:bCs/>
          <w:iCs/>
          <w:color w:val="000000"/>
        </w:rPr>
        <w:t xml:space="preserve"> </w:t>
      </w:r>
      <w:r w:rsidR="00DB201F">
        <w:rPr>
          <w:rFonts w:ascii="Times New Roman" w:hAnsi="Times New Roman" w:cs="Times New Roman"/>
          <w:bCs/>
          <w:iCs/>
          <w:color w:val="000000"/>
        </w:rPr>
        <w:fldChar w:fldCharType="begin"/>
      </w:r>
      <w:r w:rsidR="00DB201F">
        <w:rPr>
          <w:rFonts w:ascii="Times New Roman" w:hAnsi="Times New Roman" w:cs="Times New Roman"/>
          <w:bCs/>
          <w:iCs/>
          <w:color w:val="000000"/>
        </w:rPr>
        <w:instrText xml:space="preserve"> ADDIN EN.CITE &lt;EndNote&gt;&lt;Cite&gt;&lt;Author&gt;Koeberle&lt;/Author&gt;&lt;Year&gt;2008&lt;/Year&gt;&lt;RecNum&gt;34&lt;/RecNum&gt;&lt;DisplayText&gt;[34]&lt;/DisplayText&gt;&lt;record&gt;&lt;rec-number&gt;34&lt;/rec-number&gt;&lt;foreign-keys&gt;&lt;key app="EN" db-id="x9vteaa0f0f52re2avovpesaws9as2st9psr" timestamp="1502810255"&gt;34&lt;/key&gt;&lt;/foreign-keys&gt;&lt;ref-type name="Journal Article"&gt;17&lt;/ref-type&gt;&lt;contributors&gt;&lt;authors&gt;&lt;author&gt;Koeberle, A.&lt;/author&gt;&lt;author&gt;Siemoneit, U.&lt;/author&gt;&lt;author&gt;Buhring, U.&lt;/author&gt;&lt;author&gt;Northoff, H.&lt;/author&gt;&lt;author&gt;Laufer, S.&lt;/author&gt;&lt;author&gt;Albrecht, W.&lt;/author&gt;&lt;author&gt;Werz, O.&lt;/author&gt;&lt;/authors&gt;&lt;/contributors&gt;&lt;auth-address&gt;Pharmaceutical Institute, University of Tuebingen, Auf der Morgenstelle 8, D-72076 Tuebingen, Germany.&lt;/auth-address&gt;&lt;titles&gt;&lt;title&gt;Licofelone suppresses prostaglandin E2 formation by interference with the inducible microsomal prostaglandin E2 synthase-1&lt;/title&gt;&lt;secondary-title&gt;J Pharmacol Exp Ther&lt;/secondary-title&gt;&lt;/titles&gt;&lt;periodical&gt;&lt;full-title&gt;J Pharmacol Exp Ther&lt;/full-title&gt;&lt;/periodical&gt;&lt;pages&gt;975-82&lt;/pages&gt;&lt;volume&gt;326&lt;/volume&gt;&lt;number&gt;3&lt;/number&gt;&lt;edition&gt;2008/06/14&lt;/edition&gt;&lt;keywords&gt;&lt;keyword&gt;Adult&lt;/keyword&gt;&lt;keyword&gt;Animals&lt;/keyword&gt;&lt;keyword&gt;Cattle&lt;/keyword&gt;&lt;keyword&gt;Cells, Cultured&lt;/keyword&gt;&lt;keyword&gt;Dinoprostone/*antagonists &amp;amp; inhibitors/*biosynthesis&lt;/keyword&gt;&lt;keyword&gt;Dose-Response Relationship, Drug&lt;/keyword&gt;&lt;keyword&gt;Humans&lt;/keyword&gt;&lt;keyword&gt;Intramolecular Oxidoreductases/*antagonists &amp;amp; inhibitors/*biosynthesis&lt;/keyword&gt;&lt;keyword&gt;Microsomes/drug effects/*metabolism&lt;/keyword&gt;&lt;keyword&gt;Prostaglandin-E Synthases&lt;/keyword&gt;&lt;keyword&gt;Pyrroles/*pharmacology&lt;/keyword&gt;&lt;keyword&gt;Sheep&lt;/keyword&gt;&lt;/keywords&gt;&lt;dates&gt;&lt;year&gt;2008&lt;/year&gt;&lt;pub-dates&gt;&lt;date&gt;Sep&lt;/date&gt;&lt;/pub-dates&gt;&lt;/dates&gt;&lt;isbn&gt;1521-0103 (Electronic)&amp;#xD;0022-3565 (Linking)&lt;/isbn&gt;&lt;accession-num&gt;18550688&lt;/accession-num&gt;&lt;urls&gt;&lt;related-urls&gt;&lt;url&gt;https://www.ncbi.nlm.nih.gov/pubmed/18550688&lt;/url&gt;&lt;/related-urls&gt;&lt;/urls&gt;&lt;electronic-resource-num&gt;10.1124/jpet.108.139444&lt;/electronic-resource-num&gt;&lt;/record&gt;&lt;/Cite&gt;&lt;/EndNote&gt;</w:instrText>
      </w:r>
      <w:r w:rsidR="00DB201F">
        <w:rPr>
          <w:rFonts w:ascii="Times New Roman" w:hAnsi="Times New Roman" w:cs="Times New Roman"/>
          <w:bCs/>
          <w:iCs/>
          <w:color w:val="000000"/>
        </w:rPr>
        <w:fldChar w:fldCharType="separate"/>
      </w:r>
      <w:r w:rsidR="00DB201F">
        <w:rPr>
          <w:rFonts w:ascii="Times New Roman" w:hAnsi="Times New Roman" w:cs="Times New Roman"/>
          <w:bCs/>
          <w:iCs/>
          <w:noProof/>
          <w:color w:val="000000"/>
        </w:rPr>
        <w:t>[34]</w:t>
      </w:r>
      <w:r w:rsidR="00DB201F">
        <w:rPr>
          <w:rFonts w:ascii="Times New Roman" w:hAnsi="Times New Roman" w:cs="Times New Roman"/>
          <w:bCs/>
          <w:iCs/>
          <w:color w:val="000000"/>
        </w:rPr>
        <w:fldChar w:fldCharType="end"/>
      </w:r>
      <w:r w:rsidR="00995D5F" w:rsidRPr="00995D5F">
        <w:rPr>
          <w:rFonts w:ascii="Times New Roman" w:hAnsi="Times New Roman" w:cs="Times New Roman"/>
          <w:bCs/>
          <w:iCs/>
          <w:color w:val="000000"/>
        </w:rPr>
        <w:t xml:space="preserve">. </w:t>
      </w:r>
      <w:r>
        <w:rPr>
          <w:rFonts w:ascii="Times New Roman" w:hAnsi="Times New Roman" w:cs="Times New Roman"/>
          <w:bCs/>
          <w:iCs/>
          <w:color w:val="000000"/>
        </w:rPr>
        <w:t>In brief</w:t>
      </w:r>
      <w:r w:rsidR="00995D5F" w:rsidRPr="00995D5F">
        <w:rPr>
          <w:rFonts w:ascii="Times New Roman" w:hAnsi="Times New Roman" w:cs="Times New Roman"/>
          <w:bCs/>
          <w:iCs/>
          <w:color w:val="000000"/>
        </w:rPr>
        <w:t>, A549 cells were cultivated in DMEM medium containing FCS (2%) and IL-1β (2 ng/mL) for 72 h (37 °C, 5% CO</w:t>
      </w:r>
      <w:r w:rsidR="00995D5F" w:rsidRPr="00995D5F">
        <w:rPr>
          <w:rFonts w:ascii="Times New Roman" w:hAnsi="Times New Roman" w:cs="Times New Roman"/>
          <w:bCs/>
          <w:iCs/>
          <w:color w:val="000000"/>
          <w:vertAlign w:val="subscript"/>
        </w:rPr>
        <w:t>2</w:t>
      </w:r>
      <w:r w:rsidR="00995D5F" w:rsidRPr="00995D5F">
        <w:rPr>
          <w:rFonts w:ascii="Times New Roman" w:hAnsi="Times New Roman" w:cs="Times New Roman"/>
          <w:bCs/>
          <w:iCs/>
          <w:color w:val="000000"/>
        </w:rPr>
        <w:t xml:space="preserve">). Cells were harvested and resuspended in homogenization buffer consisting of potassium phosphate (0.1 M, pH 7.4), </w:t>
      </w:r>
      <w:proofErr w:type="spellStart"/>
      <w:r w:rsidR="00995D5F" w:rsidRPr="00995D5F">
        <w:rPr>
          <w:rFonts w:ascii="Times New Roman" w:hAnsi="Times New Roman" w:cs="Times New Roman"/>
          <w:bCs/>
          <w:iCs/>
          <w:color w:val="000000"/>
        </w:rPr>
        <w:t>phenylmethanesulfonyl</w:t>
      </w:r>
      <w:proofErr w:type="spellEnd"/>
      <w:r w:rsidR="00995D5F" w:rsidRPr="00995D5F">
        <w:rPr>
          <w:rFonts w:ascii="Times New Roman" w:hAnsi="Times New Roman" w:cs="Times New Roman"/>
          <w:bCs/>
          <w:iCs/>
          <w:color w:val="000000"/>
        </w:rPr>
        <w:t xml:space="preserve"> fluoride (1 mM), soybean trypsin inhibitor (60 µg/mL), leupeptin (1 µg/mL), glutathione (2.5 mM), and sucrose (250 mM). After shock-freezing the cells in liquid nitrogen, sonication (3 × 20 s), differential centrifugation at 10,000 g (10 min, 4 °C) and 174,000×g (60 min, 4 °C), the pellets were resuspended in homogenization buffer. Microsomes were diluted in potassium phosphate buffer (0.1 M, pH 7.4) with glutathione (2 mM) and pre-incubated with the test compounds or vehicle (0.1% DMSO) on ice for 15 min. After stimulation (1 min, 4 °C) with 20 µM PGH</w:t>
      </w:r>
      <w:r w:rsidR="00995D5F" w:rsidRPr="00995D5F">
        <w:rPr>
          <w:rFonts w:ascii="Times New Roman" w:hAnsi="Times New Roman" w:cs="Times New Roman"/>
          <w:bCs/>
          <w:iCs/>
          <w:color w:val="000000"/>
          <w:vertAlign w:val="subscript"/>
        </w:rPr>
        <w:t>2</w:t>
      </w:r>
      <w:r w:rsidR="00995D5F" w:rsidRPr="00995D5F">
        <w:rPr>
          <w:rFonts w:ascii="Times New Roman" w:hAnsi="Times New Roman" w:cs="Times New Roman"/>
          <w:bCs/>
          <w:iCs/>
          <w:color w:val="000000"/>
        </w:rPr>
        <w:t xml:space="preserve"> as substrate the reaction was terminated by addition of stop solution containing FeCl</w:t>
      </w:r>
      <w:r w:rsidR="00995D5F" w:rsidRPr="00995D5F">
        <w:rPr>
          <w:rFonts w:ascii="Times New Roman" w:hAnsi="Times New Roman" w:cs="Times New Roman"/>
          <w:bCs/>
          <w:iCs/>
          <w:color w:val="000000"/>
          <w:vertAlign w:val="subscript"/>
        </w:rPr>
        <w:t>3</w:t>
      </w:r>
      <w:r w:rsidR="00995D5F" w:rsidRPr="00995D5F">
        <w:rPr>
          <w:rFonts w:ascii="Times New Roman" w:hAnsi="Times New Roman" w:cs="Times New Roman"/>
          <w:bCs/>
          <w:iCs/>
          <w:color w:val="000000"/>
        </w:rPr>
        <w:t xml:space="preserve"> (40 mM), citric acid (80 mM), and 11β-PGE</w:t>
      </w:r>
      <w:r w:rsidR="00995D5F" w:rsidRPr="00995D5F">
        <w:rPr>
          <w:rFonts w:ascii="Times New Roman" w:hAnsi="Times New Roman" w:cs="Times New Roman"/>
          <w:bCs/>
          <w:iCs/>
          <w:color w:val="000000"/>
          <w:vertAlign w:val="subscript"/>
        </w:rPr>
        <w:t>2</w:t>
      </w:r>
      <w:r w:rsidR="00995D5F" w:rsidRPr="00995D5F">
        <w:rPr>
          <w:rFonts w:ascii="Times New Roman" w:hAnsi="Times New Roman" w:cs="Times New Roman"/>
          <w:bCs/>
          <w:iCs/>
          <w:color w:val="000000"/>
        </w:rPr>
        <w:t xml:space="preserve"> (10 µM as internal standard) and analyzed for PGE</w:t>
      </w:r>
      <w:r w:rsidR="00995D5F" w:rsidRPr="00995D5F">
        <w:rPr>
          <w:rFonts w:ascii="Times New Roman" w:hAnsi="Times New Roman" w:cs="Times New Roman"/>
          <w:bCs/>
          <w:iCs/>
          <w:color w:val="000000"/>
          <w:vertAlign w:val="subscript"/>
        </w:rPr>
        <w:t>2</w:t>
      </w:r>
      <w:r w:rsidR="00995D5F" w:rsidRPr="00995D5F">
        <w:rPr>
          <w:rFonts w:ascii="Times New Roman" w:hAnsi="Times New Roman" w:cs="Times New Roman"/>
          <w:bCs/>
          <w:iCs/>
          <w:color w:val="000000"/>
        </w:rPr>
        <w:t xml:space="preserve"> product formation by RP-HPLC as reported before</w:t>
      </w:r>
      <w:r w:rsidR="006B5C45">
        <w:rPr>
          <w:rFonts w:ascii="Times New Roman" w:hAnsi="Times New Roman" w:cs="Times New Roman"/>
          <w:bCs/>
          <w:iCs/>
          <w:color w:val="000000"/>
        </w:rPr>
        <w:t xml:space="preserve"> </w:t>
      </w:r>
      <w:r w:rsidR="00DB201F">
        <w:rPr>
          <w:rFonts w:ascii="Times New Roman" w:hAnsi="Times New Roman" w:cs="Times New Roman"/>
          <w:bCs/>
          <w:iCs/>
          <w:color w:val="000000"/>
        </w:rPr>
        <w:fldChar w:fldCharType="begin"/>
      </w:r>
      <w:r w:rsidR="00DB201F">
        <w:rPr>
          <w:rFonts w:ascii="Times New Roman" w:hAnsi="Times New Roman" w:cs="Times New Roman"/>
          <w:bCs/>
          <w:iCs/>
          <w:color w:val="000000"/>
        </w:rPr>
        <w:instrText xml:space="preserve"> ADDIN EN.CITE &lt;EndNote&gt;&lt;Cite&gt;&lt;Author&gt;Koeberle&lt;/Author&gt;&lt;Year&gt;2008&lt;/Year&gt;&lt;RecNum&gt;34&lt;/RecNum&gt;&lt;DisplayText&gt;[34]&lt;/DisplayText&gt;&lt;record&gt;&lt;rec-number&gt;34&lt;/rec-number&gt;&lt;foreign-keys&gt;&lt;key app="EN" db-id="x9vteaa0f0f52re2avovpesaws9as2st9psr" timestamp="1502810255"&gt;34&lt;/key&gt;&lt;/foreign-keys&gt;&lt;ref-type name="Journal Article"&gt;17&lt;/ref-type&gt;&lt;contributors&gt;&lt;authors&gt;&lt;author&gt;Koeberle, A.&lt;/author&gt;&lt;author&gt;Siemoneit, U.&lt;/author&gt;&lt;author&gt;Buhring, U.&lt;/author&gt;&lt;author&gt;Northoff, H.&lt;/author&gt;&lt;author&gt;Laufer, S.&lt;/author&gt;&lt;author&gt;Albrecht, W.&lt;/author&gt;&lt;author&gt;Werz, O.&lt;/author&gt;&lt;/authors&gt;&lt;/contributors&gt;&lt;auth-address&gt;Pharmaceutical Institute, University of Tuebingen, Auf der Morgenstelle 8, D-72076 Tuebingen, Germany.&lt;/auth-address&gt;&lt;titles&gt;&lt;title&gt;Licofelone suppresses prostaglandin E2 formation by interference with the inducible microsomal prostaglandin E2 synthase-1&lt;/title&gt;&lt;secondary-title&gt;J Pharmacol Exp Ther&lt;/secondary-title&gt;&lt;/titles&gt;&lt;periodical&gt;&lt;full-title&gt;J Pharmacol Exp Ther&lt;/full-title&gt;&lt;/periodical&gt;&lt;pages&gt;975-82&lt;/pages&gt;&lt;volume&gt;326&lt;/volume&gt;&lt;number&gt;3&lt;/number&gt;&lt;edition&gt;2008/06/14&lt;/edition&gt;&lt;keywords&gt;&lt;keyword&gt;Adult&lt;/keyword&gt;&lt;keyword&gt;Animals&lt;/keyword&gt;&lt;keyword&gt;Cattle&lt;/keyword&gt;&lt;keyword&gt;Cells, Cultured&lt;/keyword&gt;&lt;keyword&gt;Dinoprostone/*antagonists &amp;amp; inhibitors/*biosynthesis&lt;/keyword&gt;&lt;keyword&gt;Dose-Response Relationship, Drug&lt;/keyword&gt;&lt;keyword&gt;Humans&lt;/keyword&gt;&lt;keyword&gt;Intramolecular Oxidoreductases/*antagonists &amp;amp; inhibitors/*biosynthesis&lt;/keyword&gt;&lt;keyword&gt;Microsomes/drug effects/*metabolism&lt;/keyword&gt;&lt;keyword&gt;Prostaglandin-E Synthases&lt;/keyword&gt;&lt;keyword&gt;Pyrroles/*pharmacology&lt;/keyword&gt;&lt;keyword&gt;Sheep&lt;/keyword&gt;&lt;/keywords&gt;&lt;dates&gt;&lt;year&gt;2008&lt;/year&gt;&lt;pub-dates&gt;&lt;date&gt;Sep&lt;/date&gt;&lt;/pub-dates&gt;&lt;/dates&gt;&lt;isbn&gt;1521-0103 (Electronic)&amp;#xD;0022-3565 (Linking)&lt;/isbn&gt;&lt;accession-num&gt;18550688&lt;/accession-num&gt;&lt;urls&gt;&lt;related-urls&gt;&lt;url&gt;https://www.ncbi.nlm.nih.gov/pubmed/18550688&lt;/url&gt;&lt;/related-urls&gt;&lt;/urls&gt;&lt;electronic-resource-num&gt;10.1124/jpet.108.139444&lt;/electronic-resource-num&gt;&lt;/record&gt;&lt;/Cite&gt;&lt;/EndNote&gt;</w:instrText>
      </w:r>
      <w:r w:rsidR="00DB201F">
        <w:rPr>
          <w:rFonts w:ascii="Times New Roman" w:hAnsi="Times New Roman" w:cs="Times New Roman"/>
          <w:bCs/>
          <w:iCs/>
          <w:color w:val="000000"/>
        </w:rPr>
        <w:fldChar w:fldCharType="separate"/>
      </w:r>
      <w:r w:rsidR="00DB201F">
        <w:rPr>
          <w:rFonts w:ascii="Times New Roman" w:hAnsi="Times New Roman" w:cs="Times New Roman"/>
          <w:bCs/>
          <w:iCs/>
          <w:noProof/>
          <w:color w:val="000000"/>
        </w:rPr>
        <w:t>[34]</w:t>
      </w:r>
      <w:r w:rsidR="00DB201F">
        <w:rPr>
          <w:rFonts w:ascii="Times New Roman" w:hAnsi="Times New Roman" w:cs="Times New Roman"/>
          <w:bCs/>
          <w:iCs/>
          <w:color w:val="000000"/>
        </w:rPr>
        <w:fldChar w:fldCharType="end"/>
      </w:r>
      <w:r w:rsidR="00995D5F" w:rsidRPr="00995D5F">
        <w:rPr>
          <w:rFonts w:ascii="Times New Roman" w:hAnsi="Times New Roman" w:cs="Times New Roman"/>
          <w:bCs/>
          <w:iCs/>
          <w:color w:val="000000"/>
        </w:rPr>
        <w:t>.</w:t>
      </w:r>
    </w:p>
    <w:p w14:paraId="4E10F47E" w14:textId="77777777" w:rsidR="00471916" w:rsidRDefault="00471916" w:rsidP="00471916">
      <w:pPr>
        <w:spacing w:line="480" w:lineRule="auto"/>
        <w:jc w:val="both"/>
        <w:rPr>
          <w:rFonts w:ascii="Times New Roman" w:hAnsi="Times New Roman"/>
          <w:b/>
        </w:rPr>
      </w:pPr>
    </w:p>
    <w:p w14:paraId="3E785677" w14:textId="31DA4269" w:rsidR="00471916" w:rsidRPr="00934346" w:rsidRDefault="008433D9" w:rsidP="00471916">
      <w:pPr>
        <w:spacing w:line="480" w:lineRule="auto"/>
        <w:jc w:val="both"/>
        <w:rPr>
          <w:rFonts w:ascii="Times New Roman" w:hAnsi="Times New Roman"/>
          <w:b/>
        </w:rPr>
      </w:pPr>
      <w:r>
        <w:rPr>
          <w:rFonts w:ascii="Times New Roman" w:hAnsi="Times New Roman"/>
          <w:b/>
        </w:rPr>
        <w:t>Acknowledgements</w:t>
      </w:r>
    </w:p>
    <w:p w14:paraId="2999F9E2" w14:textId="6BFC277C" w:rsidR="00471916" w:rsidRPr="00934346" w:rsidRDefault="00BF73EE" w:rsidP="00471916">
      <w:pPr>
        <w:spacing w:line="480" w:lineRule="auto"/>
        <w:ind w:firstLine="708"/>
        <w:jc w:val="both"/>
        <w:rPr>
          <w:rFonts w:ascii="Times New Roman" w:hAnsi="Times New Roman"/>
          <w:b/>
        </w:rPr>
      </w:pPr>
      <w:r>
        <w:rPr>
          <w:rFonts w:ascii="Times New Roman" w:hAnsi="Times New Roman"/>
        </w:rPr>
        <w:t xml:space="preserve">We would like to acknowledge the Turkish Academy of Sciences (TÜBA) </w:t>
      </w:r>
      <w:r w:rsidR="00765325">
        <w:rPr>
          <w:rFonts w:ascii="Times New Roman" w:hAnsi="Times New Roman"/>
        </w:rPr>
        <w:t>for financial</w:t>
      </w:r>
      <w:r>
        <w:rPr>
          <w:rFonts w:ascii="Times New Roman" w:hAnsi="Times New Roman"/>
        </w:rPr>
        <w:t xml:space="preserve"> support. </w:t>
      </w:r>
      <w:r w:rsidR="00246328">
        <w:rPr>
          <w:rFonts w:ascii="Times New Roman" w:hAnsi="Times New Roman"/>
        </w:rPr>
        <w:t xml:space="preserve">Suhaib </w:t>
      </w:r>
      <w:proofErr w:type="spellStart"/>
      <w:r w:rsidR="00246328">
        <w:rPr>
          <w:rFonts w:ascii="Times New Roman" w:hAnsi="Times New Roman"/>
        </w:rPr>
        <w:t>Shekfeh</w:t>
      </w:r>
      <w:proofErr w:type="spellEnd"/>
      <w:r w:rsidR="00246328" w:rsidRPr="00934346">
        <w:rPr>
          <w:rFonts w:ascii="Times New Roman" w:hAnsi="Times New Roman"/>
        </w:rPr>
        <w:t xml:space="preserve"> </w:t>
      </w:r>
      <w:r w:rsidR="00246328">
        <w:rPr>
          <w:rFonts w:ascii="Times New Roman" w:hAnsi="Times New Roman"/>
        </w:rPr>
        <w:t>acknowledges t</w:t>
      </w:r>
      <w:r w:rsidR="00471916" w:rsidRPr="00934346">
        <w:rPr>
          <w:rFonts w:ascii="Times New Roman" w:hAnsi="Times New Roman"/>
        </w:rPr>
        <w:t>he Scientific and Technological Research Counci</w:t>
      </w:r>
      <w:r w:rsidR="002058C9">
        <w:rPr>
          <w:rFonts w:ascii="Times New Roman" w:hAnsi="Times New Roman"/>
        </w:rPr>
        <w:t xml:space="preserve">l of </w:t>
      </w:r>
      <w:r w:rsidR="002058C9">
        <w:rPr>
          <w:rFonts w:ascii="Times New Roman" w:hAnsi="Times New Roman"/>
        </w:rPr>
        <w:lastRenderedPageBreak/>
        <w:t>Turkey (TUBITAK</w:t>
      </w:r>
      <w:r w:rsidR="00246328">
        <w:rPr>
          <w:rFonts w:ascii="Times New Roman" w:hAnsi="Times New Roman"/>
        </w:rPr>
        <w:t>)</w:t>
      </w:r>
      <w:r w:rsidR="003A1B28">
        <w:rPr>
          <w:rFonts w:ascii="Times New Roman" w:hAnsi="Times New Roman"/>
        </w:rPr>
        <w:t xml:space="preserve">-BIDEB 2221 </w:t>
      </w:r>
      <w:r w:rsidR="00246328">
        <w:rPr>
          <w:rFonts w:ascii="Times New Roman" w:hAnsi="Times New Roman"/>
        </w:rPr>
        <w:t>Fellowships for Visiting S</w:t>
      </w:r>
      <w:r w:rsidR="0020325C">
        <w:rPr>
          <w:rFonts w:ascii="Times New Roman" w:hAnsi="Times New Roman"/>
        </w:rPr>
        <w:t>cientist</w:t>
      </w:r>
      <w:r w:rsidR="00246328">
        <w:rPr>
          <w:rFonts w:ascii="Times New Roman" w:hAnsi="Times New Roman"/>
        </w:rPr>
        <w:t>s</w:t>
      </w:r>
      <w:r w:rsidR="0020325C">
        <w:rPr>
          <w:rFonts w:ascii="Times New Roman" w:hAnsi="Times New Roman"/>
        </w:rPr>
        <w:t xml:space="preserve"> </w:t>
      </w:r>
      <w:r w:rsidR="00246328">
        <w:rPr>
          <w:rFonts w:ascii="Times New Roman" w:hAnsi="Times New Roman"/>
        </w:rPr>
        <w:t>for the fellowship</w:t>
      </w:r>
      <w:r w:rsidR="00471916" w:rsidRPr="00934346">
        <w:rPr>
          <w:rFonts w:ascii="Times New Roman" w:hAnsi="Times New Roman"/>
        </w:rPr>
        <w:t>. One of the GPUs used in this study was a donation from Nvidia Corporation.</w:t>
      </w:r>
    </w:p>
    <w:p w14:paraId="13142719" w14:textId="77777777" w:rsidR="00471916" w:rsidRPr="00934346" w:rsidRDefault="00471916" w:rsidP="00471916">
      <w:pPr>
        <w:spacing w:line="480" w:lineRule="auto"/>
        <w:jc w:val="both"/>
        <w:rPr>
          <w:rFonts w:ascii="Times New Roman" w:hAnsi="Times New Roman"/>
          <w:b/>
        </w:rPr>
      </w:pPr>
    </w:p>
    <w:p w14:paraId="072CB550" w14:textId="77777777" w:rsidR="00471916" w:rsidRPr="00934346" w:rsidRDefault="00471916" w:rsidP="00471916">
      <w:pPr>
        <w:spacing w:line="480" w:lineRule="auto"/>
        <w:jc w:val="both"/>
        <w:rPr>
          <w:rFonts w:ascii="Times New Roman" w:hAnsi="Times New Roman"/>
        </w:rPr>
      </w:pPr>
      <w:r w:rsidRPr="00934346">
        <w:rPr>
          <w:rFonts w:ascii="Times New Roman" w:hAnsi="Times New Roman"/>
          <w:b/>
        </w:rPr>
        <w:t>Supporting Information Available</w:t>
      </w:r>
      <w:r w:rsidRPr="00934346">
        <w:rPr>
          <w:rFonts w:ascii="Times New Roman" w:hAnsi="Times New Roman"/>
        </w:rPr>
        <w:t xml:space="preserve">. </w:t>
      </w:r>
    </w:p>
    <w:p w14:paraId="59347FA0" w14:textId="4383A054" w:rsidR="00471916" w:rsidRPr="00934346" w:rsidRDefault="00825E70" w:rsidP="00471916">
      <w:pPr>
        <w:spacing w:line="480" w:lineRule="auto"/>
        <w:ind w:firstLine="708"/>
        <w:jc w:val="both"/>
        <w:rPr>
          <w:rFonts w:ascii="Times New Roman" w:hAnsi="Times New Roman"/>
        </w:rPr>
      </w:pPr>
      <w:r>
        <w:rPr>
          <w:rFonts w:ascii="Times New Roman" w:hAnsi="Times New Roman"/>
        </w:rPr>
        <w:t>Additional</w:t>
      </w:r>
      <w:r w:rsidR="00471916" w:rsidRPr="00934346">
        <w:rPr>
          <w:rFonts w:ascii="Times New Roman" w:hAnsi="Times New Roman"/>
        </w:rPr>
        <w:t xml:space="preserve"> computational </w:t>
      </w:r>
      <w:r w:rsidR="00635A96">
        <w:rPr>
          <w:rFonts w:ascii="Times New Roman" w:hAnsi="Times New Roman"/>
        </w:rPr>
        <w:t>data</w:t>
      </w:r>
      <w:r w:rsidR="0033739E">
        <w:rPr>
          <w:rFonts w:ascii="Times New Roman" w:hAnsi="Times New Roman"/>
        </w:rPr>
        <w:t>, chemical structures of x-ray ligands</w:t>
      </w:r>
      <w:r w:rsidR="006F19A7">
        <w:rPr>
          <w:rFonts w:ascii="Times New Roman" w:hAnsi="Times New Roman"/>
        </w:rPr>
        <w:t>,</w:t>
      </w:r>
      <w:r w:rsidR="00471916" w:rsidRPr="00934346">
        <w:rPr>
          <w:rFonts w:ascii="Times New Roman" w:hAnsi="Times New Roman"/>
        </w:rPr>
        <w:t xml:space="preserve"> </w:t>
      </w:r>
      <w:r w:rsidR="00635A96">
        <w:rPr>
          <w:rFonts w:ascii="Times New Roman" w:hAnsi="Times New Roman"/>
        </w:rPr>
        <w:t xml:space="preserve">COX-1 </w:t>
      </w:r>
      <w:r w:rsidR="00471916" w:rsidRPr="00934346">
        <w:rPr>
          <w:rFonts w:ascii="Times New Roman" w:hAnsi="Times New Roman"/>
        </w:rPr>
        <w:t xml:space="preserve">activity assays </w:t>
      </w:r>
      <w:r w:rsidR="006F19A7">
        <w:rPr>
          <w:rFonts w:ascii="Times New Roman" w:hAnsi="Times New Roman"/>
        </w:rPr>
        <w:t xml:space="preserve">and synthetic procedures for compounds </w:t>
      </w:r>
      <w:r w:rsidR="00471916" w:rsidRPr="00934346">
        <w:rPr>
          <w:rFonts w:ascii="Times New Roman" w:hAnsi="Times New Roman"/>
        </w:rPr>
        <w:t xml:space="preserve">are given in </w:t>
      </w:r>
      <w:r w:rsidR="006B58F8">
        <w:rPr>
          <w:rFonts w:ascii="Times New Roman" w:hAnsi="Times New Roman"/>
        </w:rPr>
        <w:t>S</w:t>
      </w:r>
      <w:r w:rsidR="006B58F8" w:rsidRPr="00934346">
        <w:rPr>
          <w:rFonts w:ascii="Times New Roman" w:hAnsi="Times New Roman"/>
        </w:rPr>
        <w:t xml:space="preserve">upporting </w:t>
      </w:r>
      <w:r w:rsidR="006B58F8">
        <w:rPr>
          <w:rFonts w:ascii="Times New Roman" w:hAnsi="Times New Roman"/>
        </w:rPr>
        <w:t>I</w:t>
      </w:r>
      <w:r w:rsidR="006B58F8" w:rsidRPr="00934346">
        <w:rPr>
          <w:rFonts w:ascii="Times New Roman" w:hAnsi="Times New Roman"/>
        </w:rPr>
        <w:t>nformation</w:t>
      </w:r>
      <w:r w:rsidR="00471916" w:rsidRPr="00934346">
        <w:rPr>
          <w:rFonts w:ascii="Times New Roman" w:hAnsi="Times New Roman"/>
        </w:rPr>
        <w:t>.</w:t>
      </w:r>
    </w:p>
    <w:p w14:paraId="53C15E49" w14:textId="372FCAA2" w:rsidR="00672658" w:rsidRDefault="00672658">
      <w:pPr>
        <w:pStyle w:val="Standard1"/>
        <w:widowControl w:val="0"/>
        <w:spacing w:line="480" w:lineRule="auto"/>
        <w:jc w:val="both"/>
        <w:rPr>
          <w:rFonts w:ascii="Times New Roman" w:hAnsi="Times New Roman" w:cs="Times New Roman"/>
          <w:color w:val="000000"/>
        </w:rPr>
      </w:pPr>
    </w:p>
    <w:p w14:paraId="2FCA8A8B" w14:textId="3F7D8CE2" w:rsidR="00DB201F" w:rsidRPr="00267CD2" w:rsidRDefault="006919FD">
      <w:pPr>
        <w:rPr>
          <w:rFonts w:ascii="Times New Roman" w:hAnsi="Times New Roman" w:cs="Times New Roman"/>
          <w:b/>
        </w:rPr>
      </w:pPr>
      <w:r w:rsidRPr="00267CD2">
        <w:rPr>
          <w:rFonts w:ascii="Times New Roman" w:hAnsi="Times New Roman" w:cs="Times New Roman"/>
          <w:b/>
        </w:rPr>
        <w:t>References</w:t>
      </w:r>
    </w:p>
    <w:p w14:paraId="7A62C14A" w14:textId="77777777" w:rsidR="00DB201F" w:rsidRPr="00267CD2" w:rsidRDefault="00DB201F">
      <w:pPr>
        <w:rPr>
          <w:rFonts w:ascii="Times New Roman" w:hAnsi="Times New Roman" w:cs="Times New Roman"/>
        </w:rPr>
      </w:pPr>
    </w:p>
    <w:p w14:paraId="7BC24C1F" w14:textId="3645A961" w:rsidR="00267CD2" w:rsidRDefault="00DB201F" w:rsidP="00267CD2">
      <w:pPr>
        <w:pStyle w:val="EndNoteBibliography"/>
        <w:ind w:left="720" w:hanging="720"/>
        <w:rPr>
          <w:rFonts w:ascii="Times New Roman" w:hAnsi="Times New Roman" w:cs="Times New Roman"/>
          <w:noProof/>
        </w:rPr>
      </w:pPr>
      <w:r w:rsidRPr="00267CD2">
        <w:rPr>
          <w:rFonts w:ascii="Times New Roman" w:hAnsi="Times New Roman" w:cs="Times New Roman"/>
        </w:rPr>
        <w:fldChar w:fldCharType="begin"/>
      </w:r>
      <w:r w:rsidRPr="00267CD2">
        <w:rPr>
          <w:rFonts w:ascii="Times New Roman" w:hAnsi="Times New Roman" w:cs="Times New Roman"/>
        </w:rPr>
        <w:instrText xml:space="preserve"> ADDIN EN.REFLIST </w:instrText>
      </w:r>
      <w:r w:rsidRPr="00267CD2">
        <w:rPr>
          <w:rFonts w:ascii="Times New Roman" w:hAnsi="Times New Roman" w:cs="Times New Roman"/>
        </w:rPr>
        <w:fldChar w:fldCharType="separate"/>
      </w:r>
      <w:r w:rsidR="00267CD2" w:rsidRPr="00267CD2">
        <w:rPr>
          <w:rFonts w:ascii="Times New Roman" w:hAnsi="Times New Roman" w:cs="Times New Roman"/>
          <w:noProof/>
        </w:rPr>
        <w:t xml:space="preserve">[1] </w:t>
      </w:r>
      <w:r w:rsidR="00267CD2">
        <w:rPr>
          <w:rFonts w:ascii="Times New Roman" w:hAnsi="Times New Roman" w:cs="Times New Roman"/>
          <w:noProof/>
        </w:rPr>
        <w:tab/>
      </w:r>
      <w:r w:rsidR="00267CD2" w:rsidRPr="00267CD2">
        <w:rPr>
          <w:rFonts w:ascii="Times New Roman" w:hAnsi="Times New Roman" w:cs="Times New Roman"/>
          <w:noProof/>
        </w:rPr>
        <w:t>C.D. Funk, Prostaglandins and leukotrienes: advances in eicosanoid biology, Science, 294 (2001) 1871-1875.</w:t>
      </w:r>
    </w:p>
    <w:p w14:paraId="297FB340" w14:textId="77777777" w:rsidR="00267CD2" w:rsidRPr="00267CD2" w:rsidRDefault="00267CD2" w:rsidP="00267CD2">
      <w:pPr>
        <w:pStyle w:val="EndNoteBibliography"/>
        <w:rPr>
          <w:rFonts w:ascii="Times New Roman" w:hAnsi="Times New Roman" w:cs="Times New Roman"/>
          <w:noProof/>
        </w:rPr>
      </w:pPr>
    </w:p>
    <w:p w14:paraId="0374AB1B" w14:textId="12223788" w:rsidR="00267CD2" w:rsidRDefault="00267CD2" w:rsidP="00267CD2">
      <w:pPr>
        <w:pStyle w:val="EndNoteBibliography"/>
        <w:ind w:left="720" w:hanging="720"/>
        <w:rPr>
          <w:rFonts w:ascii="Times New Roman" w:hAnsi="Times New Roman" w:cs="Times New Roman"/>
          <w:noProof/>
        </w:rPr>
      </w:pPr>
      <w:r w:rsidRPr="00267CD2">
        <w:rPr>
          <w:rFonts w:ascii="Times New Roman" w:hAnsi="Times New Roman" w:cs="Times New Roman"/>
          <w:noProof/>
        </w:rPr>
        <w:t xml:space="preserve">[2] </w:t>
      </w:r>
      <w:r>
        <w:rPr>
          <w:rFonts w:ascii="Times New Roman" w:hAnsi="Times New Roman" w:cs="Times New Roman"/>
          <w:noProof/>
        </w:rPr>
        <w:tab/>
      </w:r>
      <w:r w:rsidRPr="00267CD2">
        <w:rPr>
          <w:rFonts w:ascii="Times New Roman" w:hAnsi="Times New Roman" w:cs="Times New Roman"/>
          <w:noProof/>
        </w:rPr>
        <w:t>B. Samuelsson, R. Morgenstern, P.J. Jakobsson, Membrane prostaglandin E synthase-1: a novel therapeutic target, Pharmacol Rev, 59 (2007) 207-224.</w:t>
      </w:r>
    </w:p>
    <w:p w14:paraId="45B92742" w14:textId="77777777" w:rsidR="00267CD2" w:rsidRPr="00267CD2" w:rsidRDefault="00267CD2" w:rsidP="00267CD2">
      <w:pPr>
        <w:pStyle w:val="EndNoteBibliography"/>
        <w:ind w:left="720" w:hanging="720"/>
        <w:rPr>
          <w:rFonts w:ascii="Times New Roman" w:hAnsi="Times New Roman" w:cs="Times New Roman"/>
          <w:noProof/>
        </w:rPr>
      </w:pPr>
    </w:p>
    <w:p w14:paraId="5E4AED34" w14:textId="7B7ADA59" w:rsidR="00267CD2" w:rsidRDefault="00267CD2" w:rsidP="00267CD2">
      <w:pPr>
        <w:pStyle w:val="EndNoteBibliography"/>
        <w:ind w:left="720" w:hanging="720"/>
        <w:rPr>
          <w:rFonts w:ascii="Times New Roman" w:hAnsi="Times New Roman" w:cs="Times New Roman"/>
          <w:noProof/>
        </w:rPr>
      </w:pPr>
      <w:r w:rsidRPr="00267CD2">
        <w:rPr>
          <w:rFonts w:ascii="Times New Roman" w:hAnsi="Times New Roman" w:cs="Times New Roman"/>
          <w:noProof/>
        </w:rPr>
        <w:t xml:space="preserve">[3] </w:t>
      </w:r>
      <w:r>
        <w:rPr>
          <w:rFonts w:ascii="Times New Roman" w:hAnsi="Times New Roman" w:cs="Times New Roman"/>
          <w:noProof/>
        </w:rPr>
        <w:tab/>
      </w:r>
      <w:r w:rsidRPr="00267CD2">
        <w:rPr>
          <w:rFonts w:ascii="Times New Roman" w:hAnsi="Times New Roman" w:cs="Times New Roman"/>
          <w:noProof/>
        </w:rPr>
        <w:t>P.J. Jakobsson, S. Thoren, R. Morgenstern, B. Samuelsson, Identification of human prostaglandin E synthase: a microsomal, glutathione-dependent, inducible enzyme, constituting a potential novel drug target, Proc Natl Acad Sci U S A, 96 (1999) 7220-7225.</w:t>
      </w:r>
    </w:p>
    <w:p w14:paraId="33178F34" w14:textId="77777777" w:rsidR="00267CD2" w:rsidRPr="00267CD2" w:rsidRDefault="00267CD2" w:rsidP="00267CD2">
      <w:pPr>
        <w:pStyle w:val="EndNoteBibliography"/>
        <w:ind w:left="720" w:hanging="720"/>
        <w:rPr>
          <w:rFonts w:ascii="Times New Roman" w:hAnsi="Times New Roman" w:cs="Times New Roman"/>
          <w:noProof/>
        </w:rPr>
      </w:pPr>
    </w:p>
    <w:p w14:paraId="68EB788E" w14:textId="29DD95EF" w:rsidR="00267CD2" w:rsidRDefault="00267CD2" w:rsidP="00267CD2">
      <w:pPr>
        <w:pStyle w:val="EndNoteBibliography"/>
        <w:ind w:left="720" w:hanging="720"/>
        <w:rPr>
          <w:rFonts w:ascii="Times New Roman" w:hAnsi="Times New Roman" w:cs="Times New Roman"/>
          <w:noProof/>
        </w:rPr>
      </w:pPr>
      <w:r w:rsidRPr="00267CD2">
        <w:rPr>
          <w:rFonts w:ascii="Times New Roman" w:hAnsi="Times New Roman" w:cs="Times New Roman"/>
          <w:noProof/>
        </w:rPr>
        <w:t xml:space="preserve">[4] </w:t>
      </w:r>
      <w:r>
        <w:rPr>
          <w:rFonts w:ascii="Times New Roman" w:hAnsi="Times New Roman" w:cs="Times New Roman"/>
          <w:noProof/>
        </w:rPr>
        <w:tab/>
      </w:r>
      <w:r w:rsidRPr="00267CD2">
        <w:rPr>
          <w:rFonts w:ascii="Times New Roman" w:hAnsi="Times New Roman" w:cs="Times New Roman"/>
          <w:noProof/>
        </w:rPr>
        <w:t>I. Gomez, N. Foudi, D. Longrois, X. Norel, The role of prostaglandin E2 in human vascular inflammation, Prostaglandins Leukot Essent Fatty Acids, 89 (2013) 55-63.</w:t>
      </w:r>
    </w:p>
    <w:p w14:paraId="34CDB5B6" w14:textId="77777777" w:rsidR="00267CD2" w:rsidRPr="00267CD2" w:rsidRDefault="00267CD2" w:rsidP="00267CD2">
      <w:pPr>
        <w:pStyle w:val="EndNoteBibliography"/>
        <w:ind w:left="720" w:hanging="720"/>
        <w:rPr>
          <w:rFonts w:ascii="Times New Roman" w:hAnsi="Times New Roman" w:cs="Times New Roman"/>
          <w:noProof/>
        </w:rPr>
      </w:pPr>
    </w:p>
    <w:p w14:paraId="0C5F968D" w14:textId="52C0D052" w:rsidR="00267CD2" w:rsidRDefault="00267CD2" w:rsidP="00267CD2">
      <w:pPr>
        <w:pStyle w:val="EndNoteBibliography"/>
        <w:ind w:left="720" w:hanging="720"/>
        <w:rPr>
          <w:rFonts w:ascii="Times New Roman" w:hAnsi="Times New Roman" w:cs="Times New Roman"/>
          <w:noProof/>
        </w:rPr>
      </w:pPr>
      <w:r w:rsidRPr="00267CD2">
        <w:rPr>
          <w:rFonts w:ascii="Times New Roman" w:hAnsi="Times New Roman" w:cs="Times New Roman"/>
          <w:noProof/>
        </w:rPr>
        <w:t xml:space="preserve">[5] </w:t>
      </w:r>
      <w:r>
        <w:rPr>
          <w:rFonts w:ascii="Times New Roman" w:hAnsi="Times New Roman" w:cs="Times New Roman"/>
          <w:noProof/>
        </w:rPr>
        <w:tab/>
      </w:r>
      <w:r w:rsidRPr="00267CD2">
        <w:rPr>
          <w:rFonts w:ascii="Times New Roman" w:hAnsi="Times New Roman" w:cs="Times New Roman"/>
          <w:noProof/>
        </w:rPr>
        <w:t>A. Koeberle, O. Werz, Perspective of microsomal prostaglandin E2 synthase-1 as drug target in inflammation-related disorders, Biochem Pharmacol, 98 (2015) 1-15.</w:t>
      </w:r>
    </w:p>
    <w:p w14:paraId="4A04C563" w14:textId="77777777" w:rsidR="00267CD2" w:rsidRPr="00267CD2" w:rsidRDefault="00267CD2" w:rsidP="00267CD2">
      <w:pPr>
        <w:pStyle w:val="EndNoteBibliography"/>
        <w:ind w:left="720" w:hanging="720"/>
        <w:rPr>
          <w:rFonts w:ascii="Times New Roman" w:hAnsi="Times New Roman" w:cs="Times New Roman"/>
          <w:noProof/>
        </w:rPr>
      </w:pPr>
    </w:p>
    <w:p w14:paraId="13E30FC5" w14:textId="34153A83" w:rsidR="00267CD2" w:rsidRDefault="00267CD2" w:rsidP="00267CD2">
      <w:pPr>
        <w:pStyle w:val="EndNoteBibliography"/>
        <w:ind w:left="720" w:hanging="720"/>
        <w:rPr>
          <w:rFonts w:ascii="Times New Roman" w:hAnsi="Times New Roman" w:cs="Times New Roman"/>
          <w:noProof/>
        </w:rPr>
      </w:pPr>
      <w:r w:rsidRPr="00267CD2">
        <w:rPr>
          <w:rFonts w:ascii="Times New Roman" w:hAnsi="Times New Roman" w:cs="Times New Roman"/>
          <w:noProof/>
        </w:rPr>
        <w:t xml:space="preserve">[6] </w:t>
      </w:r>
      <w:r>
        <w:rPr>
          <w:rFonts w:ascii="Times New Roman" w:hAnsi="Times New Roman" w:cs="Times New Roman"/>
          <w:noProof/>
        </w:rPr>
        <w:tab/>
      </w:r>
      <w:r w:rsidRPr="00267CD2">
        <w:rPr>
          <w:rFonts w:ascii="Times New Roman" w:hAnsi="Times New Roman" w:cs="Times New Roman"/>
          <w:noProof/>
        </w:rPr>
        <w:t>K. Larsson, P.J. Jakobsson, Inhibition of microsomal prostaglandin E synthase-1 as targeted therapy in cancer treatment, Prostaglandins Other Lipid Mediat, 120 (2015) 161-165.</w:t>
      </w:r>
    </w:p>
    <w:p w14:paraId="2D727B5F" w14:textId="77777777" w:rsidR="00267CD2" w:rsidRPr="00267CD2" w:rsidRDefault="00267CD2" w:rsidP="00267CD2">
      <w:pPr>
        <w:pStyle w:val="EndNoteBibliography"/>
        <w:ind w:left="720" w:hanging="720"/>
        <w:rPr>
          <w:rFonts w:ascii="Times New Roman" w:hAnsi="Times New Roman" w:cs="Times New Roman"/>
          <w:noProof/>
        </w:rPr>
      </w:pPr>
    </w:p>
    <w:p w14:paraId="2E3D9348" w14:textId="1BF3C5CE" w:rsidR="00267CD2" w:rsidRDefault="00267CD2" w:rsidP="00267CD2">
      <w:pPr>
        <w:pStyle w:val="EndNoteBibliography"/>
        <w:ind w:left="720" w:hanging="720"/>
        <w:rPr>
          <w:rFonts w:ascii="Times New Roman" w:hAnsi="Times New Roman" w:cs="Times New Roman"/>
          <w:noProof/>
        </w:rPr>
      </w:pPr>
      <w:r w:rsidRPr="00267CD2">
        <w:rPr>
          <w:rFonts w:ascii="Times New Roman" w:hAnsi="Times New Roman" w:cs="Times New Roman"/>
          <w:noProof/>
        </w:rPr>
        <w:t xml:space="preserve">[7] </w:t>
      </w:r>
      <w:r>
        <w:rPr>
          <w:rFonts w:ascii="Times New Roman" w:hAnsi="Times New Roman" w:cs="Times New Roman"/>
          <w:noProof/>
        </w:rPr>
        <w:tab/>
      </w:r>
      <w:r w:rsidRPr="00267CD2">
        <w:rPr>
          <w:rFonts w:ascii="Times New Roman" w:hAnsi="Times New Roman" w:cs="Times New Roman"/>
          <w:noProof/>
        </w:rPr>
        <w:t>H.H. Chang, E.J. Meuillet, Identification and development of mPGES-1 inhibitors: where we are at?, Future Med Chem, 3 (2011) 1909-1934.</w:t>
      </w:r>
    </w:p>
    <w:p w14:paraId="71F81E97" w14:textId="77777777" w:rsidR="00267CD2" w:rsidRPr="00267CD2" w:rsidRDefault="00267CD2" w:rsidP="00267CD2">
      <w:pPr>
        <w:pStyle w:val="EndNoteBibliography"/>
        <w:ind w:left="720" w:hanging="720"/>
        <w:rPr>
          <w:rFonts w:ascii="Times New Roman" w:hAnsi="Times New Roman" w:cs="Times New Roman"/>
          <w:noProof/>
        </w:rPr>
      </w:pPr>
    </w:p>
    <w:p w14:paraId="67BBB6C8" w14:textId="56BA6DE1" w:rsidR="00267CD2" w:rsidRDefault="00267CD2" w:rsidP="00267CD2">
      <w:pPr>
        <w:pStyle w:val="EndNoteBibliography"/>
        <w:ind w:left="720" w:hanging="720"/>
        <w:rPr>
          <w:rFonts w:ascii="Times New Roman" w:hAnsi="Times New Roman" w:cs="Times New Roman"/>
          <w:noProof/>
        </w:rPr>
      </w:pPr>
      <w:r w:rsidRPr="00267CD2">
        <w:rPr>
          <w:rFonts w:ascii="Times New Roman" w:hAnsi="Times New Roman" w:cs="Times New Roman"/>
          <w:noProof/>
        </w:rPr>
        <w:t xml:space="preserve">[8] </w:t>
      </w:r>
      <w:r>
        <w:rPr>
          <w:rFonts w:ascii="Times New Roman" w:hAnsi="Times New Roman" w:cs="Times New Roman"/>
          <w:noProof/>
        </w:rPr>
        <w:tab/>
      </w:r>
      <w:r w:rsidRPr="00267CD2">
        <w:rPr>
          <w:rFonts w:ascii="Times New Roman" w:hAnsi="Times New Roman" w:cs="Times New Roman"/>
          <w:noProof/>
        </w:rPr>
        <w:t>D. Riendeau, R. Aspiotis, D. Ethier, Y. Gareau, E.L. Grimm, J. Guay, S. Guiral, H. Juteau, J.A. Mancini, N. Methot, J. Rubin, R.W. Friesen, Inhibitors of the inducible microsomal prostaglandin E2 synthase (mPGES-1) derived from MK-886, Bioorg Med Chem Lett, 15 (2005) 3352-3355.</w:t>
      </w:r>
    </w:p>
    <w:p w14:paraId="491647A6" w14:textId="77777777" w:rsidR="00267CD2" w:rsidRPr="00267CD2" w:rsidRDefault="00267CD2" w:rsidP="00267CD2">
      <w:pPr>
        <w:pStyle w:val="EndNoteBibliography"/>
        <w:ind w:left="720" w:hanging="720"/>
        <w:rPr>
          <w:rFonts w:ascii="Times New Roman" w:hAnsi="Times New Roman" w:cs="Times New Roman"/>
          <w:noProof/>
        </w:rPr>
      </w:pPr>
    </w:p>
    <w:p w14:paraId="0269F0BD" w14:textId="76C78F42" w:rsidR="00267CD2" w:rsidRDefault="00267CD2" w:rsidP="00267CD2">
      <w:pPr>
        <w:pStyle w:val="EndNoteBibliography"/>
        <w:ind w:left="720" w:hanging="720"/>
        <w:rPr>
          <w:rFonts w:ascii="Times New Roman" w:hAnsi="Times New Roman" w:cs="Times New Roman"/>
          <w:noProof/>
        </w:rPr>
      </w:pPr>
      <w:r w:rsidRPr="00267CD2">
        <w:rPr>
          <w:rFonts w:ascii="Times New Roman" w:hAnsi="Times New Roman" w:cs="Times New Roman"/>
          <w:noProof/>
        </w:rPr>
        <w:t xml:space="preserve">[9] </w:t>
      </w:r>
      <w:r>
        <w:rPr>
          <w:rFonts w:ascii="Times New Roman" w:hAnsi="Times New Roman" w:cs="Times New Roman"/>
          <w:noProof/>
        </w:rPr>
        <w:tab/>
      </w:r>
      <w:r w:rsidRPr="00267CD2">
        <w:rPr>
          <w:rFonts w:ascii="Times New Roman" w:hAnsi="Times New Roman" w:cs="Times New Roman"/>
          <w:noProof/>
        </w:rPr>
        <w:t xml:space="preserve">B. Cote, L. Boulet, C. Brideau, D. Claveau, D. Ethier, R. Frenette, M. Gagnon, A. Giroux, J. Guay, S. Guiral, J. Mancini, E. Martins, F. Masse, N. Methot, D. Riendeau, J. Rubin, D. Xu, H. Yu, Y. Ducharme, R.W. Friesen, Substituted phenanthrene imidazoles as potent, </w:t>
      </w:r>
      <w:r w:rsidRPr="00267CD2">
        <w:rPr>
          <w:rFonts w:ascii="Times New Roman" w:hAnsi="Times New Roman" w:cs="Times New Roman"/>
          <w:noProof/>
        </w:rPr>
        <w:lastRenderedPageBreak/>
        <w:t>selective, and orally active mPGES-1 inhibitors, Bioorg Med Chem Lett, 17 (2007) 6816-6820.</w:t>
      </w:r>
    </w:p>
    <w:p w14:paraId="5EDB7F11" w14:textId="77777777" w:rsidR="0022142B" w:rsidRPr="00267CD2" w:rsidRDefault="0022142B" w:rsidP="00267CD2">
      <w:pPr>
        <w:pStyle w:val="EndNoteBibliography"/>
        <w:ind w:left="720" w:hanging="720"/>
        <w:rPr>
          <w:rFonts w:ascii="Times New Roman" w:hAnsi="Times New Roman" w:cs="Times New Roman"/>
          <w:noProof/>
        </w:rPr>
      </w:pPr>
    </w:p>
    <w:p w14:paraId="02369CE6" w14:textId="60CFBCA7" w:rsidR="00267CD2" w:rsidRDefault="00267CD2" w:rsidP="00267CD2">
      <w:pPr>
        <w:pStyle w:val="EndNoteBibliography"/>
        <w:ind w:left="720" w:hanging="720"/>
        <w:rPr>
          <w:rFonts w:ascii="Times New Roman" w:hAnsi="Times New Roman" w:cs="Times New Roman"/>
          <w:noProof/>
        </w:rPr>
      </w:pPr>
      <w:r w:rsidRPr="00267CD2">
        <w:rPr>
          <w:rFonts w:ascii="Times New Roman" w:hAnsi="Times New Roman" w:cs="Times New Roman"/>
          <w:noProof/>
        </w:rPr>
        <w:t xml:space="preserve">[10] </w:t>
      </w:r>
      <w:r>
        <w:rPr>
          <w:rFonts w:ascii="Times New Roman" w:hAnsi="Times New Roman" w:cs="Times New Roman"/>
          <w:noProof/>
        </w:rPr>
        <w:tab/>
      </w:r>
      <w:r w:rsidRPr="00267CD2">
        <w:rPr>
          <w:rFonts w:ascii="Times New Roman" w:hAnsi="Times New Roman" w:cs="Times New Roman"/>
          <w:noProof/>
        </w:rPr>
        <w:t>A. Giroux, L. Boulet, C. Brideau, A. Chau, D. Claveau, B. Cote, D. Ethier, R. Frenette, M. Gagnon, J. Guay, S. Guiral, J. Mancini, E. Martins, F. Masse, N. Methot, D. Riendeau, J. Rubin, D. Xu, H. Yu, Y. Ducharme, R.W. Friesen, Discovery of disubstituted phenanthrene imidazoles as potent, selective and orally active mPGES-1 inhibitors, Bioorg Med Chem Lett, 19 (2009) 5837-5841.</w:t>
      </w:r>
    </w:p>
    <w:p w14:paraId="1C853F3E" w14:textId="77777777" w:rsidR="00267CD2" w:rsidRPr="00267CD2" w:rsidRDefault="00267CD2" w:rsidP="00267CD2">
      <w:pPr>
        <w:pStyle w:val="EndNoteBibliography"/>
        <w:ind w:left="720" w:hanging="720"/>
        <w:rPr>
          <w:rFonts w:ascii="Times New Roman" w:hAnsi="Times New Roman" w:cs="Times New Roman"/>
          <w:noProof/>
        </w:rPr>
      </w:pPr>
    </w:p>
    <w:p w14:paraId="7C9991FE" w14:textId="3ED7E891" w:rsidR="00267CD2" w:rsidRDefault="00267CD2" w:rsidP="00267CD2">
      <w:pPr>
        <w:pStyle w:val="EndNoteBibliography"/>
        <w:ind w:left="720" w:hanging="720"/>
        <w:rPr>
          <w:rFonts w:ascii="Times New Roman" w:hAnsi="Times New Roman" w:cs="Times New Roman"/>
          <w:noProof/>
        </w:rPr>
      </w:pPr>
      <w:r w:rsidRPr="00267CD2">
        <w:rPr>
          <w:rFonts w:ascii="Times New Roman" w:hAnsi="Times New Roman" w:cs="Times New Roman"/>
          <w:noProof/>
        </w:rPr>
        <w:t xml:space="preserve">[11] </w:t>
      </w:r>
      <w:r>
        <w:rPr>
          <w:rFonts w:ascii="Times New Roman" w:hAnsi="Times New Roman" w:cs="Times New Roman"/>
          <w:noProof/>
        </w:rPr>
        <w:tab/>
      </w:r>
      <w:r w:rsidRPr="00267CD2">
        <w:rPr>
          <w:rFonts w:ascii="Times New Roman" w:hAnsi="Times New Roman" w:cs="Times New Roman"/>
          <w:noProof/>
        </w:rPr>
        <w:t>T.Y. Wu, H. Juteau, Y. Ducharme, R.W. Friesen, S. Guiral, L. Dufresne, H. Poirier, M. Salem, D. Riendeau, J. Mancini, C. Brideau, Biarylimidazoles as inhibitors of microsomal prostaglandin E2 synthase-1, Bioorg Med Chem Lett, 20 (2010) 6978-6982.</w:t>
      </w:r>
    </w:p>
    <w:p w14:paraId="7C01E19B" w14:textId="77777777" w:rsidR="00267CD2" w:rsidRPr="00267CD2" w:rsidRDefault="00267CD2" w:rsidP="00267CD2">
      <w:pPr>
        <w:pStyle w:val="EndNoteBibliography"/>
        <w:ind w:left="720" w:hanging="720"/>
        <w:rPr>
          <w:rFonts w:ascii="Times New Roman" w:hAnsi="Times New Roman" w:cs="Times New Roman"/>
          <w:noProof/>
        </w:rPr>
      </w:pPr>
    </w:p>
    <w:p w14:paraId="45348009" w14:textId="6F38FCD4" w:rsidR="00267CD2" w:rsidRDefault="00267CD2" w:rsidP="00267CD2">
      <w:pPr>
        <w:pStyle w:val="EndNoteBibliography"/>
        <w:ind w:left="720" w:hanging="720"/>
        <w:rPr>
          <w:rFonts w:ascii="Times New Roman" w:hAnsi="Times New Roman" w:cs="Times New Roman"/>
          <w:noProof/>
        </w:rPr>
      </w:pPr>
      <w:r w:rsidRPr="00267CD2">
        <w:rPr>
          <w:rFonts w:ascii="Times New Roman" w:hAnsi="Times New Roman" w:cs="Times New Roman"/>
          <w:noProof/>
        </w:rPr>
        <w:t xml:space="preserve">[12] </w:t>
      </w:r>
      <w:r>
        <w:rPr>
          <w:rFonts w:ascii="Times New Roman" w:hAnsi="Times New Roman" w:cs="Times New Roman"/>
          <w:noProof/>
        </w:rPr>
        <w:tab/>
      </w:r>
      <w:r w:rsidRPr="00267CD2">
        <w:rPr>
          <w:rFonts w:ascii="Times New Roman" w:hAnsi="Times New Roman" w:cs="Times New Roman"/>
          <w:noProof/>
        </w:rPr>
        <w:t>J.F. Chiasson, L. Boulet, C. Brideau, A. Chau, D. Claveau, B. Cote, D. Ethier, A. Giroux, J. Guay, S. Guiral, J. Mancini, F. Masse, N. Methot, D. Riendeau, P. Roy, J. Rubin, D. Xu, H. Yu, Y. Ducharme, R.W. Friesen, Trisubstituted ureas as potent and selective mPGES-1 inhibitors, Bioorg Med Chem Lett, 21 (2011) 1488-1492.</w:t>
      </w:r>
    </w:p>
    <w:p w14:paraId="7848453A" w14:textId="77777777" w:rsidR="00267CD2" w:rsidRPr="00267CD2" w:rsidRDefault="00267CD2" w:rsidP="00267CD2">
      <w:pPr>
        <w:pStyle w:val="EndNoteBibliography"/>
        <w:ind w:left="720" w:hanging="720"/>
        <w:rPr>
          <w:rFonts w:ascii="Times New Roman" w:hAnsi="Times New Roman" w:cs="Times New Roman"/>
          <w:noProof/>
        </w:rPr>
      </w:pPr>
    </w:p>
    <w:p w14:paraId="6F5B5B48" w14:textId="1EC9BB04" w:rsidR="00267CD2" w:rsidRDefault="00267CD2" w:rsidP="00267CD2">
      <w:pPr>
        <w:pStyle w:val="EndNoteBibliography"/>
        <w:ind w:left="720" w:hanging="720"/>
        <w:rPr>
          <w:rFonts w:ascii="Times New Roman" w:hAnsi="Times New Roman" w:cs="Times New Roman"/>
          <w:noProof/>
        </w:rPr>
      </w:pPr>
      <w:r w:rsidRPr="00267CD2">
        <w:rPr>
          <w:rFonts w:ascii="Times New Roman" w:hAnsi="Times New Roman" w:cs="Times New Roman"/>
          <w:noProof/>
        </w:rPr>
        <w:t xml:space="preserve">[13] </w:t>
      </w:r>
      <w:r>
        <w:rPr>
          <w:rFonts w:ascii="Times New Roman" w:hAnsi="Times New Roman" w:cs="Times New Roman"/>
          <w:noProof/>
        </w:rPr>
        <w:tab/>
      </w:r>
      <w:r w:rsidRPr="00267CD2">
        <w:rPr>
          <w:rFonts w:ascii="Times New Roman" w:hAnsi="Times New Roman" w:cs="Times New Roman"/>
          <w:noProof/>
        </w:rPr>
        <w:t>T. Shiro, K. Kakiguchi, H. Takahashi, H. Nagata, M. Tobe, 7-Phenyl-imidazoquinolin-4(5H)-one derivatives as selective and orally available mPGES-1 inhibitors, Bioorg Med Chem, 21 (2013) 2868-2878.</w:t>
      </w:r>
    </w:p>
    <w:p w14:paraId="3C18449F" w14:textId="77777777" w:rsidR="00267CD2" w:rsidRPr="00267CD2" w:rsidRDefault="00267CD2" w:rsidP="00267CD2">
      <w:pPr>
        <w:pStyle w:val="EndNoteBibliography"/>
        <w:ind w:left="720" w:hanging="720"/>
        <w:rPr>
          <w:rFonts w:ascii="Times New Roman" w:hAnsi="Times New Roman" w:cs="Times New Roman"/>
          <w:noProof/>
        </w:rPr>
      </w:pPr>
    </w:p>
    <w:p w14:paraId="0705CA6C" w14:textId="0A0D5C22" w:rsidR="00267CD2" w:rsidRDefault="00267CD2" w:rsidP="00267CD2">
      <w:pPr>
        <w:pStyle w:val="EndNoteBibliography"/>
        <w:ind w:left="720" w:hanging="720"/>
        <w:rPr>
          <w:rFonts w:ascii="Times New Roman" w:hAnsi="Times New Roman" w:cs="Times New Roman"/>
          <w:noProof/>
        </w:rPr>
      </w:pPr>
      <w:r w:rsidRPr="00267CD2">
        <w:rPr>
          <w:rFonts w:ascii="Times New Roman" w:hAnsi="Times New Roman" w:cs="Times New Roman"/>
          <w:noProof/>
        </w:rPr>
        <w:t xml:space="preserve">[14] </w:t>
      </w:r>
      <w:r>
        <w:rPr>
          <w:rFonts w:ascii="Times New Roman" w:hAnsi="Times New Roman" w:cs="Times New Roman"/>
          <w:noProof/>
        </w:rPr>
        <w:tab/>
      </w:r>
      <w:r w:rsidRPr="00267CD2">
        <w:rPr>
          <w:rFonts w:ascii="Times New Roman" w:hAnsi="Times New Roman" w:cs="Times New Roman"/>
          <w:noProof/>
        </w:rPr>
        <w:t>T. Shiro, H. Takahashi, K. Kakiguchi, Y. Inoue, K. Masuda, H. Nagata, M. Tobe, Synthesis and SAR study of imidazoquinolines as a novel structural class of microsomal prostaglandin E(2) synthase-1 inhibitors, Bioorg Med Chem Lett, 22 (2012) 285-288.</w:t>
      </w:r>
    </w:p>
    <w:p w14:paraId="3D944C0F" w14:textId="77777777" w:rsidR="00267CD2" w:rsidRPr="00267CD2" w:rsidRDefault="00267CD2" w:rsidP="00267CD2">
      <w:pPr>
        <w:pStyle w:val="EndNoteBibliography"/>
        <w:ind w:left="720" w:hanging="720"/>
        <w:rPr>
          <w:rFonts w:ascii="Times New Roman" w:hAnsi="Times New Roman" w:cs="Times New Roman"/>
          <w:noProof/>
        </w:rPr>
      </w:pPr>
    </w:p>
    <w:p w14:paraId="7B0BF2BC" w14:textId="7D36AEC4" w:rsidR="00267CD2" w:rsidRDefault="00267CD2" w:rsidP="00267CD2">
      <w:pPr>
        <w:pStyle w:val="EndNoteBibliography"/>
        <w:ind w:left="720" w:hanging="720"/>
        <w:rPr>
          <w:rFonts w:ascii="Times New Roman" w:hAnsi="Times New Roman" w:cs="Times New Roman"/>
          <w:noProof/>
        </w:rPr>
      </w:pPr>
      <w:r w:rsidRPr="00267CD2">
        <w:rPr>
          <w:rFonts w:ascii="Times New Roman" w:hAnsi="Times New Roman" w:cs="Times New Roman"/>
          <w:noProof/>
        </w:rPr>
        <w:t xml:space="preserve">[15] </w:t>
      </w:r>
      <w:r>
        <w:rPr>
          <w:rFonts w:ascii="Times New Roman" w:hAnsi="Times New Roman" w:cs="Times New Roman"/>
          <w:noProof/>
        </w:rPr>
        <w:tab/>
      </w:r>
      <w:r w:rsidRPr="00267CD2">
        <w:rPr>
          <w:rFonts w:ascii="Times New Roman" w:hAnsi="Times New Roman" w:cs="Times New Roman"/>
          <w:noProof/>
        </w:rPr>
        <w:t>G. Lauro, M. Strocchia, S. Terracciano, I. Bruno, K. Fischer, C. Pergola, O. Werz, R. Riccio, G. Bifulco, Exploration of the dihydropyrimidine scaffold for the development of new potential anti-inflammatory agents blocking prostaglandin E(2) synthase-1 enzyme (mPGES-1), Eur J Med Chem, 80 (2014) 407-415.</w:t>
      </w:r>
    </w:p>
    <w:p w14:paraId="35DB94CF" w14:textId="77777777" w:rsidR="00267CD2" w:rsidRPr="00267CD2" w:rsidRDefault="00267CD2" w:rsidP="00267CD2">
      <w:pPr>
        <w:pStyle w:val="EndNoteBibliography"/>
        <w:ind w:left="720" w:hanging="720"/>
        <w:rPr>
          <w:rFonts w:ascii="Times New Roman" w:hAnsi="Times New Roman" w:cs="Times New Roman"/>
          <w:noProof/>
        </w:rPr>
      </w:pPr>
    </w:p>
    <w:p w14:paraId="671DE522" w14:textId="43E88990" w:rsidR="00267CD2" w:rsidRDefault="00267CD2" w:rsidP="00267CD2">
      <w:pPr>
        <w:pStyle w:val="EndNoteBibliography"/>
        <w:ind w:left="720" w:hanging="720"/>
        <w:rPr>
          <w:rFonts w:ascii="Times New Roman" w:hAnsi="Times New Roman" w:cs="Times New Roman"/>
          <w:noProof/>
        </w:rPr>
      </w:pPr>
      <w:r w:rsidRPr="00267CD2">
        <w:rPr>
          <w:rFonts w:ascii="Times New Roman" w:hAnsi="Times New Roman" w:cs="Times New Roman"/>
          <w:noProof/>
        </w:rPr>
        <w:t xml:space="preserve">[16] </w:t>
      </w:r>
      <w:r>
        <w:rPr>
          <w:rFonts w:ascii="Times New Roman" w:hAnsi="Times New Roman" w:cs="Times New Roman"/>
          <w:noProof/>
        </w:rPr>
        <w:tab/>
      </w:r>
      <w:r w:rsidRPr="00267CD2">
        <w:rPr>
          <w:rFonts w:ascii="Times New Roman" w:hAnsi="Times New Roman" w:cs="Times New Roman"/>
          <w:noProof/>
        </w:rPr>
        <w:t>G.B. Arhancet, D.P. Walker, S. Metz, Y.M. Fobian, S.E. Heasley, J.S. Carter, J.R. Springer, D.E. Jones, M.J. Hayes, A.F. Shaffer, G.M. Jerome, M.T. Baratta, B. Zweifel, W.M. Moore, J.L. Masferrer, M.L. Vazquez, Discovery and SAR of PF-4693627, a potent, selective and orally bioavailable mPGES-1 inhibitor for the potential treatment of inflammation, Bioorg Med Chem Lett, 23 (2013) 1114-1119.</w:t>
      </w:r>
    </w:p>
    <w:p w14:paraId="4AF23446" w14:textId="77777777" w:rsidR="00267CD2" w:rsidRPr="00267CD2" w:rsidRDefault="00267CD2" w:rsidP="00267CD2">
      <w:pPr>
        <w:pStyle w:val="EndNoteBibliography"/>
        <w:ind w:left="720" w:hanging="720"/>
        <w:rPr>
          <w:rFonts w:ascii="Times New Roman" w:hAnsi="Times New Roman" w:cs="Times New Roman"/>
          <w:noProof/>
        </w:rPr>
      </w:pPr>
    </w:p>
    <w:p w14:paraId="0DAA44CB" w14:textId="48CC4EE6" w:rsidR="00267CD2" w:rsidRDefault="00267CD2" w:rsidP="00267CD2">
      <w:pPr>
        <w:pStyle w:val="EndNoteBibliography"/>
        <w:ind w:left="720" w:hanging="720"/>
        <w:rPr>
          <w:rFonts w:ascii="Times New Roman" w:hAnsi="Times New Roman" w:cs="Times New Roman"/>
          <w:noProof/>
        </w:rPr>
      </w:pPr>
      <w:r w:rsidRPr="00267CD2">
        <w:rPr>
          <w:rFonts w:ascii="Times New Roman" w:hAnsi="Times New Roman" w:cs="Times New Roman"/>
          <w:noProof/>
        </w:rPr>
        <w:t xml:space="preserve">[17] </w:t>
      </w:r>
      <w:r>
        <w:rPr>
          <w:rFonts w:ascii="Times New Roman" w:hAnsi="Times New Roman" w:cs="Times New Roman"/>
          <w:noProof/>
        </w:rPr>
        <w:tab/>
      </w:r>
      <w:r w:rsidRPr="00267CD2">
        <w:rPr>
          <w:rFonts w:ascii="Times New Roman" w:hAnsi="Times New Roman" w:cs="Times New Roman"/>
          <w:noProof/>
        </w:rPr>
        <w:t>D.P. Walker, G.B. Arhancet, H.F. Lu, S.E. Heasley, S. Metz, N.M. Kablaoui, F.M. Franco, C.E. Hanau, J.A. Scholten, J.R. Springer, Y.M. Fobian, J.S. Carter, L. Xing, S. Yang, A.F. Shaffer, G.M. Jerome, M.T. Baratta, W.M. Moore, M.L. Vazquez, Synthesis and biological evaluation of substituted benzoxazoles as inhibitors of mPGES-1: use of a conformation-based hypothesis to facilitate compound design, Bioorg Med Chem Lett, 23 (2013) 1120-1126.</w:t>
      </w:r>
    </w:p>
    <w:p w14:paraId="60FBB5DA" w14:textId="77777777" w:rsidR="00267CD2" w:rsidRPr="00267CD2" w:rsidRDefault="00267CD2" w:rsidP="00267CD2">
      <w:pPr>
        <w:pStyle w:val="EndNoteBibliography"/>
        <w:ind w:left="720" w:hanging="720"/>
        <w:rPr>
          <w:rFonts w:ascii="Times New Roman" w:hAnsi="Times New Roman" w:cs="Times New Roman"/>
          <w:noProof/>
        </w:rPr>
      </w:pPr>
    </w:p>
    <w:p w14:paraId="0BC13D6F" w14:textId="337C6668" w:rsidR="00267CD2" w:rsidRDefault="00267CD2" w:rsidP="00267CD2">
      <w:pPr>
        <w:pStyle w:val="EndNoteBibliography"/>
        <w:ind w:left="720" w:hanging="720"/>
        <w:rPr>
          <w:rFonts w:ascii="Times New Roman" w:hAnsi="Times New Roman" w:cs="Times New Roman"/>
          <w:noProof/>
        </w:rPr>
      </w:pPr>
      <w:r w:rsidRPr="00267CD2">
        <w:rPr>
          <w:rFonts w:ascii="Times New Roman" w:hAnsi="Times New Roman" w:cs="Times New Roman"/>
          <w:noProof/>
        </w:rPr>
        <w:t xml:space="preserve">[18] </w:t>
      </w:r>
      <w:r>
        <w:rPr>
          <w:rFonts w:ascii="Times New Roman" w:hAnsi="Times New Roman" w:cs="Times New Roman"/>
          <w:noProof/>
        </w:rPr>
        <w:tab/>
      </w:r>
      <w:r w:rsidRPr="00267CD2">
        <w:rPr>
          <w:rFonts w:ascii="Times New Roman" w:hAnsi="Times New Roman" w:cs="Times New Roman"/>
          <w:noProof/>
        </w:rPr>
        <w:t>A. Koeberle, S.A. Laufer, O. Werz, Design and Development of Microsomal Prostaglandin E2 Synthase-1 Inhibitors: Challenges and Future Directions, J Med Chem, 59 (2016) 5970-5986.</w:t>
      </w:r>
    </w:p>
    <w:p w14:paraId="46716113" w14:textId="77777777" w:rsidR="00267CD2" w:rsidRPr="00267CD2" w:rsidRDefault="00267CD2" w:rsidP="00267CD2">
      <w:pPr>
        <w:pStyle w:val="EndNoteBibliography"/>
        <w:ind w:left="720" w:hanging="720"/>
        <w:rPr>
          <w:rFonts w:ascii="Times New Roman" w:hAnsi="Times New Roman" w:cs="Times New Roman"/>
          <w:noProof/>
        </w:rPr>
      </w:pPr>
    </w:p>
    <w:p w14:paraId="64346278" w14:textId="06A5DFB6" w:rsidR="00267CD2" w:rsidRDefault="00267CD2" w:rsidP="00267CD2">
      <w:pPr>
        <w:pStyle w:val="EndNoteBibliography"/>
        <w:ind w:left="720" w:hanging="720"/>
        <w:rPr>
          <w:rFonts w:ascii="Times New Roman" w:hAnsi="Times New Roman" w:cs="Times New Roman"/>
          <w:noProof/>
        </w:rPr>
      </w:pPr>
      <w:r w:rsidRPr="00267CD2">
        <w:rPr>
          <w:rFonts w:ascii="Times New Roman" w:hAnsi="Times New Roman" w:cs="Times New Roman"/>
          <w:noProof/>
        </w:rPr>
        <w:t xml:space="preserve">[19] </w:t>
      </w:r>
      <w:r>
        <w:rPr>
          <w:rFonts w:ascii="Times New Roman" w:hAnsi="Times New Roman" w:cs="Times New Roman"/>
          <w:noProof/>
        </w:rPr>
        <w:tab/>
      </w:r>
      <w:r w:rsidRPr="00267CD2">
        <w:rPr>
          <w:rFonts w:ascii="Times New Roman" w:hAnsi="Times New Roman" w:cs="Times New Roman"/>
          <w:noProof/>
        </w:rPr>
        <w:t>Y. Jin, C.L. Smith, L. Hu, K.M. Campanale, R. Stoltz, L.G. Huffman, Jr., T.A. McNearney, X.Y. Yang, B.L. Ackermann, R. Dean, A. Regev, W. Landschulz, Pharmacodynamic comparison of LY3023703, a novel microsomal prostaglandin e synthase 1 inhibitor, with celecoxib, Clin Pharmacol Ther, 99 (2016) 274-284.</w:t>
      </w:r>
    </w:p>
    <w:p w14:paraId="2483F95F" w14:textId="77777777" w:rsidR="00267CD2" w:rsidRPr="00267CD2" w:rsidRDefault="00267CD2" w:rsidP="00267CD2">
      <w:pPr>
        <w:pStyle w:val="EndNoteBibliography"/>
        <w:ind w:left="720" w:hanging="720"/>
        <w:rPr>
          <w:rFonts w:ascii="Times New Roman" w:hAnsi="Times New Roman" w:cs="Times New Roman"/>
          <w:noProof/>
        </w:rPr>
      </w:pPr>
    </w:p>
    <w:p w14:paraId="02E22A8C" w14:textId="76028A73" w:rsidR="00267CD2" w:rsidRDefault="00267CD2" w:rsidP="00267CD2">
      <w:pPr>
        <w:pStyle w:val="EndNoteBibliography"/>
        <w:ind w:left="720" w:hanging="720"/>
        <w:rPr>
          <w:rFonts w:ascii="Times New Roman" w:hAnsi="Times New Roman" w:cs="Times New Roman"/>
          <w:noProof/>
        </w:rPr>
      </w:pPr>
      <w:r w:rsidRPr="00267CD2">
        <w:rPr>
          <w:rFonts w:ascii="Times New Roman" w:hAnsi="Times New Roman" w:cs="Times New Roman"/>
          <w:noProof/>
        </w:rPr>
        <w:t xml:space="preserve">[20] </w:t>
      </w:r>
      <w:r>
        <w:rPr>
          <w:rFonts w:ascii="Times New Roman" w:hAnsi="Times New Roman" w:cs="Times New Roman"/>
          <w:noProof/>
        </w:rPr>
        <w:tab/>
      </w:r>
      <w:r w:rsidRPr="00267CD2">
        <w:rPr>
          <w:rFonts w:ascii="Times New Roman" w:hAnsi="Times New Roman" w:cs="Times New Roman"/>
          <w:noProof/>
        </w:rPr>
        <w:t>C. McInnes, Virtual screening strategies in drug discovery, Curr Opin Chem Biol, 11 (2007) 494-502.</w:t>
      </w:r>
    </w:p>
    <w:p w14:paraId="5A864EEB" w14:textId="77777777" w:rsidR="00267CD2" w:rsidRPr="00267CD2" w:rsidRDefault="00267CD2" w:rsidP="00267CD2">
      <w:pPr>
        <w:pStyle w:val="EndNoteBibliography"/>
        <w:ind w:left="720" w:hanging="720"/>
        <w:rPr>
          <w:rFonts w:ascii="Times New Roman" w:hAnsi="Times New Roman" w:cs="Times New Roman"/>
          <w:noProof/>
        </w:rPr>
      </w:pPr>
    </w:p>
    <w:p w14:paraId="04701D81" w14:textId="6D8E71FF" w:rsidR="00267CD2" w:rsidRDefault="00267CD2" w:rsidP="00267CD2">
      <w:pPr>
        <w:pStyle w:val="EndNoteBibliography"/>
        <w:ind w:left="720" w:hanging="720"/>
        <w:rPr>
          <w:rFonts w:ascii="Times New Roman" w:hAnsi="Times New Roman" w:cs="Times New Roman"/>
          <w:noProof/>
        </w:rPr>
      </w:pPr>
      <w:r w:rsidRPr="00267CD2">
        <w:rPr>
          <w:rFonts w:ascii="Times New Roman" w:hAnsi="Times New Roman" w:cs="Times New Roman"/>
          <w:noProof/>
        </w:rPr>
        <w:t xml:space="preserve">[21] </w:t>
      </w:r>
      <w:r>
        <w:rPr>
          <w:rFonts w:ascii="Times New Roman" w:hAnsi="Times New Roman" w:cs="Times New Roman"/>
          <w:noProof/>
        </w:rPr>
        <w:tab/>
      </w:r>
      <w:r w:rsidRPr="00267CD2">
        <w:rPr>
          <w:rFonts w:ascii="Times New Roman" w:hAnsi="Times New Roman" w:cs="Times New Roman"/>
          <w:noProof/>
        </w:rPr>
        <w:t>T. Sjogren, J. Nord, M. Ek, P. Johansson, G. Liu, S. Geschwindner, Crystal structure of microsomal prostaglandin E2 synthase provides insight into diversity in the MAPEG superfamily, Proc Natl Acad Sci U S A, 110 (2013) 3806-3811.</w:t>
      </w:r>
    </w:p>
    <w:p w14:paraId="0CB841AB" w14:textId="77777777" w:rsidR="00267CD2" w:rsidRPr="00267CD2" w:rsidRDefault="00267CD2" w:rsidP="00267CD2">
      <w:pPr>
        <w:pStyle w:val="EndNoteBibliography"/>
        <w:ind w:left="720" w:hanging="720"/>
        <w:rPr>
          <w:rFonts w:ascii="Times New Roman" w:hAnsi="Times New Roman" w:cs="Times New Roman"/>
          <w:noProof/>
        </w:rPr>
      </w:pPr>
    </w:p>
    <w:p w14:paraId="55735BD8" w14:textId="13BC04AE" w:rsidR="00267CD2" w:rsidRDefault="00267CD2" w:rsidP="00267CD2">
      <w:pPr>
        <w:pStyle w:val="EndNoteBibliography"/>
        <w:ind w:left="720" w:hanging="720"/>
        <w:rPr>
          <w:rFonts w:ascii="Times New Roman" w:hAnsi="Times New Roman" w:cs="Times New Roman"/>
          <w:noProof/>
        </w:rPr>
      </w:pPr>
      <w:r w:rsidRPr="00267CD2">
        <w:rPr>
          <w:rFonts w:ascii="Times New Roman" w:hAnsi="Times New Roman" w:cs="Times New Roman"/>
          <w:noProof/>
        </w:rPr>
        <w:t xml:space="preserve">[22] </w:t>
      </w:r>
      <w:r>
        <w:rPr>
          <w:rFonts w:ascii="Times New Roman" w:hAnsi="Times New Roman" w:cs="Times New Roman"/>
          <w:noProof/>
        </w:rPr>
        <w:tab/>
      </w:r>
      <w:r w:rsidRPr="00267CD2">
        <w:rPr>
          <w:rFonts w:ascii="Times New Roman" w:hAnsi="Times New Roman" w:cs="Times New Roman"/>
          <w:noProof/>
        </w:rPr>
        <w:t>J.G. Luz, S. Antonysamy, S.L. Kuklish, B. Condon, M.R. Lee, D. Allison, X.P. Yu, S. Chandrasekhar, R. Backer, A. Zhang, M. Russell, S.S. Chang, A. Harvey, A.V. Sloan, M.J. Fisher, Crystal Structures of mPGES-1 Inhibitor Complexes Form a Basis for the Rational Design of Potent Analgesic and Anti-Inflammatory Therapeutics, J Med Chem, 58 (2015) 4727-4737.</w:t>
      </w:r>
    </w:p>
    <w:p w14:paraId="2F0C4C99" w14:textId="77777777" w:rsidR="00267CD2" w:rsidRPr="00267CD2" w:rsidRDefault="00267CD2" w:rsidP="00267CD2">
      <w:pPr>
        <w:pStyle w:val="EndNoteBibliography"/>
        <w:ind w:left="720" w:hanging="720"/>
        <w:rPr>
          <w:rFonts w:ascii="Times New Roman" w:hAnsi="Times New Roman" w:cs="Times New Roman"/>
          <w:noProof/>
        </w:rPr>
      </w:pPr>
    </w:p>
    <w:p w14:paraId="1FF67C96" w14:textId="05E344B4" w:rsidR="00267CD2" w:rsidRDefault="00267CD2" w:rsidP="00267CD2">
      <w:pPr>
        <w:pStyle w:val="EndNoteBibliography"/>
        <w:ind w:left="720" w:hanging="720"/>
        <w:rPr>
          <w:rFonts w:ascii="Times New Roman" w:hAnsi="Times New Roman" w:cs="Times New Roman"/>
          <w:noProof/>
        </w:rPr>
      </w:pPr>
      <w:r w:rsidRPr="00267CD2">
        <w:rPr>
          <w:rFonts w:ascii="Times New Roman" w:hAnsi="Times New Roman" w:cs="Times New Roman"/>
          <w:noProof/>
        </w:rPr>
        <w:t xml:space="preserve">[23] </w:t>
      </w:r>
      <w:r>
        <w:rPr>
          <w:rFonts w:ascii="Times New Roman" w:hAnsi="Times New Roman" w:cs="Times New Roman"/>
          <w:noProof/>
        </w:rPr>
        <w:tab/>
      </w:r>
      <w:r w:rsidRPr="00267CD2">
        <w:rPr>
          <w:rFonts w:ascii="Times New Roman" w:hAnsi="Times New Roman" w:cs="Times New Roman"/>
          <w:noProof/>
        </w:rPr>
        <w:t>G. Lauro, P. Tortorella, A. Bertamino, C. Ostacolo, A. Koeberle, K. Fischer, I. Bruno, S. Terracciano, I.M. Gomez-Monterrey, M. Tauro, F. Loiodice, E. Novellino, R. Riccio, O. Werz, P. Campiglia, G. Bifulco, Structure-Based Design of Microsomal Prostaglandin E2 Synthase-1 (mPGES-1) Inhibitors using a Virtual Fragment Growing Optimization Scheme, ChemMedChem, 11 (2016) 612-619.</w:t>
      </w:r>
    </w:p>
    <w:p w14:paraId="7ACF6CED" w14:textId="77777777" w:rsidR="00267CD2" w:rsidRPr="00267CD2" w:rsidRDefault="00267CD2" w:rsidP="00267CD2">
      <w:pPr>
        <w:pStyle w:val="EndNoteBibliography"/>
        <w:ind w:left="720" w:hanging="720"/>
        <w:rPr>
          <w:rFonts w:ascii="Times New Roman" w:hAnsi="Times New Roman" w:cs="Times New Roman"/>
          <w:noProof/>
        </w:rPr>
      </w:pPr>
    </w:p>
    <w:p w14:paraId="565CE745" w14:textId="0292C181" w:rsidR="00267CD2" w:rsidRDefault="00267CD2" w:rsidP="00267CD2">
      <w:pPr>
        <w:pStyle w:val="EndNoteBibliography"/>
        <w:ind w:left="720" w:hanging="720"/>
        <w:rPr>
          <w:rFonts w:ascii="Times New Roman" w:hAnsi="Times New Roman" w:cs="Times New Roman"/>
          <w:noProof/>
        </w:rPr>
      </w:pPr>
      <w:r w:rsidRPr="00267CD2">
        <w:rPr>
          <w:rFonts w:ascii="Times New Roman" w:hAnsi="Times New Roman" w:cs="Times New Roman"/>
          <w:noProof/>
        </w:rPr>
        <w:t xml:space="preserve">[24] </w:t>
      </w:r>
      <w:r>
        <w:rPr>
          <w:rFonts w:ascii="Times New Roman" w:hAnsi="Times New Roman" w:cs="Times New Roman"/>
          <w:noProof/>
        </w:rPr>
        <w:tab/>
      </w:r>
      <w:r w:rsidRPr="00267CD2">
        <w:rPr>
          <w:rFonts w:ascii="Times New Roman" w:hAnsi="Times New Roman" w:cs="Times New Roman"/>
          <w:noProof/>
        </w:rPr>
        <w:t>M.A. Schiffler, S. Antonysamy, S.N. Bhattachar, K.M. Campanale, S. Chandrasekhar, B. Condon, P.V. Desai, M.J. Fisher, C. Groshong, A. Harvey, M.J. Hickey, N.E. Hughes, S.A. Jones, E.J. Kim, S.L. Kuklish, J.G. Luz, B.H. Norman, R.E. Rathmell, J.R. Rizzo, T.W. Seng, S.J. Thibodeaux, T.A. Woods, J.S. York, X.P. Yu, Discovery and Characterization of 2-Acylaminoimidazole Microsomal Prostaglandin E Synthase-1 Inhibitors, J Med Chem, 59 (2016) 194-205.</w:t>
      </w:r>
    </w:p>
    <w:p w14:paraId="531619A6" w14:textId="77777777" w:rsidR="00267CD2" w:rsidRPr="00267CD2" w:rsidRDefault="00267CD2" w:rsidP="00267CD2">
      <w:pPr>
        <w:pStyle w:val="EndNoteBibliography"/>
        <w:ind w:left="720" w:hanging="720"/>
        <w:rPr>
          <w:rFonts w:ascii="Times New Roman" w:hAnsi="Times New Roman" w:cs="Times New Roman"/>
          <w:noProof/>
        </w:rPr>
      </w:pPr>
    </w:p>
    <w:p w14:paraId="220A6706" w14:textId="11E2E075" w:rsidR="00267CD2" w:rsidRDefault="00267CD2" w:rsidP="00267CD2">
      <w:pPr>
        <w:pStyle w:val="EndNoteBibliography"/>
        <w:ind w:left="720" w:hanging="720"/>
        <w:rPr>
          <w:rFonts w:ascii="Times New Roman" w:hAnsi="Times New Roman" w:cs="Times New Roman"/>
          <w:noProof/>
        </w:rPr>
      </w:pPr>
      <w:r w:rsidRPr="00267CD2">
        <w:rPr>
          <w:rFonts w:ascii="Times New Roman" w:hAnsi="Times New Roman" w:cs="Times New Roman"/>
          <w:noProof/>
        </w:rPr>
        <w:t xml:space="preserve">[25] </w:t>
      </w:r>
      <w:r>
        <w:rPr>
          <w:rFonts w:ascii="Times New Roman" w:hAnsi="Times New Roman" w:cs="Times New Roman"/>
          <w:noProof/>
        </w:rPr>
        <w:tab/>
      </w:r>
      <w:r w:rsidRPr="00267CD2">
        <w:rPr>
          <w:rFonts w:ascii="Times New Roman" w:hAnsi="Times New Roman" w:cs="Times New Roman"/>
          <w:noProof/>
        </w:rPr>
        <w:t>Z. Zhou, Y. Yuan, S. Zhou, K. Ding, F. Zheng, C.G. Zhan, Selective inhibitors of human mPGES-1 from structure-based computational screening, Bioorg Med Chem Lett, 27 (2017) 3739-3743.</w:t>
      </w:r>
    </w:p>
    <w:p w14:paraId="47C9A93E" w14:textId="77777777" w:rsidR="00267CD2" w:rsidRPr="00267CD2" w:rsidRDefault="00267CD2" w:rsidP="00267CD2">
      <w:pPr>
        <w:pStyle w:val="EndNoteBibliography"/>
        <w:ind w:left="720" w:hanging="720"/>
        <w:rPr>
          <w:rFonts w:ascii="Times New Roman" w:hAnsi="Times New Roman" w:cs="Times New Roman"/>
          <w:noProof/>
        </w:rPr>
      </w:pPr>
    </w:p>
    <w:p w14:paraId="06CCFC49" w14:textId="1E6E86F8" w:rsidR="00267CD2" w:rsidRDefault="00267CD2" w:rsidP="00267CD2">
      <w:pPr>
        <w:pStyle w:val="EndNoteBibliography"/>
        <w:ind w:left="720" w:hanging="720"/>
        <w:rPr>
          <w:rFonts w:ascii="Times New Roman" w:hAnsi="Times New Roman" w:cs="Times New Roman"/>
          <w:noProof/>
        </w:rPr>
      </w:pPr>
      <w:r w:rsidRPr="00267CD2">
        <w:rPr>
          <w:rFonts w:ascii="Times New Roman" w:hAnsi="Times New Roman" w:cs="Times New Roman"/>
          <w:noProof/>
        </w:rPr>
        <w:t xml:space="preserve">[26] </w:t>
      </w:r>
      <w:r>
        <w:rPr>
          <w:rFonts w:ascii="Times New Roman" w:hAnsi="Times New Roman" w:cs="Times New Roman"/>
          <w:noProof/>
        </w:rPr>
        <w:tab/>
      </w:r>
      <w:r w:rsidRPr="00267CD2">
        <w:rPr>
          <w:rFonts w:ascii="Times New Roman" w:hAnsi="Times New Roman" w:cs="Times New Roman"/>
          <w:noProof/>
        </w:rPr>
        <w:t>D. Li, N. Howe, A. Dukkipati, S.T. Shah, B.D. Bax, C. Edge, A. Bridges, P. Hardwicke, O.M. Singh, G. Giblin, A. Pautsch, R. Pfau, G. Schnapp, M. Wang, V. Olieric, M. Caffrey, Crystallizing Membrane Proteins in the Lipidic Mesophase. Experience with Human Prostaglandin E2 Synthase 1 and an Evolving Strategy, Cryst Growth Des, 14 (2014) 2034-2047.</w:t>
      </w:r>
    </w:p>
    <w:p w14:paraId="113C8A99" w14:textId="77777777" w:rsidR="00267CD2" w:rsidRPr="00267CD2" w:rsidRDefault="00267CD2" w:rsidP="00267CD2">
      <w:pPr>
        <w:pStyle w:val="EndNoteBibliography"/>
        <w:ind w:left="720" w:hanging="720"/>
        <w:rPr>
          <w:rFonts w:ascii="Times New Roman" w:hAnsi="Times New Roman" w:cs="Times New Roman"/>
          <w:noProof/>
        </w:rPr>
      </w:pPr>
    </w:p>
    <w:p w14:paraId="284940AB" w14:textId="5A9DD364" w:rsidR="00267CD2" w:rsidRDefault="00267CD2" w:rsidP="00267CD2">
      <w:pPr>
        <w:pStyle w:val="EndNoteBibliography"/>
        <w:ind w:left="720" w:hanging="720"/>
        <w:rPr>
          <w:rFonts w:ascii="Times New Roman" w:hAnsi="Times New Roman" w:cs="Times New Roman"/>
          <w:noProof/>
        </w:rPr>
      </w:pPr>
      <w:r w:rsidRPr="00267CD2">
        <w:rPr>
          <w:rFonts w:ascii="Times New Roman" w:hAnsi="Times New Roman" w:cs="Times New Roman"/>
          <w:noProof/>
        </w:rPr>
        <w:t xml:space="preserve">[27] </w:t>
      </w:r>
      <w:r>
        <w:rPr>
          <w:rFonts w:ascii="Times New Roman" w:hAnsi="Times New Roman" w:cs="Times New Roman"/>
          <w:noProof/>
        </w:rPr>
        <w:tab/>
      </w:r>
      <w:r w:rsidRPr="00267CD2">
        <w:rPr>
          <w:rFonts w:ascii="Times New Roman" w:hAnsi="Times New Roman" w:cs="Times New Roman"/>
          <w:noProof/>
        </w:rPr>
        <w:t>C.A. Lipinski, Drug-like properties and the causes of poor solubility and poor permeability, J Pharmacol Toxicol Methods, 44 (2000) 235-249.</w:t>
      </w:r>
    </w:p>
    <w:p w14:paraId="73C38BED" w14:textId="77777777" w:rsidR="00267CD2" w:rsidRPr="00267CD2" w:rsidRDefault="00267CD2" w:rsidP="00267CD2">
      <w:pPr>
        <w:pStyle w:val="EndNoteBibliography"/>
        <w:ind w:left="720" w:hanging="720"/>
        <w:rPr>
          <w:rFonts w:ascii="Times New Roman" w:hAnsi="Times New Roman" w:cs="Times New Roman"/>
          <w:noProof/>
        </w:rPr>
      </w:pPr>
    </w:p>
    <w:p w14:paraId="1CF8A10C" w14:textId="2FDBF2D1" w:rsidR="00267CD2" w:rsidRDefault="00267CD2" w:rsidP="00267CD2">
      <w:pPr>
        <w:pStyle w:val="EndNoteBibliography"/>
        <w:ind w:left="720" w:hanging="720"/>
        <w:rPr>
          <w:rFonts w:ascii="Times New Roman" w:hAnsi="Times New Roman" w:cs="Times New Roman"/>
          <w:noProof/>
        </w:rPr>
      </w:pPr>
      <w:r w:rsidRPr="00267CD2">
        <w:rPr>
          <w:rFonts w:ascii="Times New Roman" w:hAnsi="Times New Roman" w:cs="Times New Roman"/>
          <w:noProof/>
        </w:rPr>
        <w:t xml:space="preserve">[28] </w:t>
      </w:r>
      <w:r>
        <w:rPr>
          <w:rFonts w:ascii="Times New Roman" w:hAnsi="Times New Roman" w:cs="Times New Roman"/>
          <w:noProof/>
        </w:rPr>
        <w:tab/>
      </w:r>
      <w:r w:rsidRPr="00267CD2">
        <w:rPr>
          <w:rFonts w:ascii="Times New Roman" w:hAnsi="Times New Roman" w:cs="Times New Roman"/>
          <w:noProof/>
        </w:rPr>
        <w:t>S. Salentin, S. Schreiber, V.J. Haupt, M.F. Adasme, M. Schroeder, PLIP: fully automated protein-ligand interaction profiler, Nucleic Acids Res, 43 (2015) W443-447.</w:t>
      </w:r>
    </w:p>
    <w:p w14:paraId="23FF0F2C" w14:textId="77777777" w:rsidR="00267CD2" w:rsidRPr="00267CD2" w:rsidRDefault="00267CD2" w:rsidP="00267CD2">
      <w:pPr>
        <w:pStyle w:val="EndNoteBibliography"/>
        <w:ind w:left="720" w:hanging="720"/>
        <w:rPr>
          <w:rFonts w:ascii="Times New Roman" w:hAnsi="Times New Roman" w:cs="Times New Roman"/>
          <w:noProof/>
        </w:rPr>
      </w:pPr>
    </w:p>
    <w:p w14:paraId="6C95179F" w14:textId="0AF5DD42" w:rsidR="00267CD2" w:rsidRDefault="00267CD2" w:rsidP="00267CD2">
      <w:pPr>
        <w:pStyle w:val="EndNoteBibliography"/>
        <w:ind w:left="720" w:hanging="720"/>
        <w:rPr>
          <w:rFonts w:ascii="Times New Roman" w:hAnsi="Times New Roman" w:cs="Times New Roman"/>
          <w:noProof/>
        </w:rPr>
      </w:pPr>
      <w:r w:rsidRPr="00267CD2">
        <w:rPr>
          <w:rFonts w:ascii="Times New Roman" w:hAnsi="Times New Roman" w:cs="Times New Roman"/>
          <w:noProof/>
        </w:rPr>
        <w:t xml:space="preserve">[29] </w:t>
      </w:r>
      <w:r>
        <w:rPr>
          <w:rFonts w:ascii="Times New Roman" w:hAnsi="Times New Roman" w:cs="Times New Roman"/>
          <w:noProof/>
        </w:rPr>
        <w:tab/>
      </w:r>
      <w:r w:rsidRPr="00267CD2">
        <w:rPr>
          <w:rFonts w:ascii="Times New Roman" w:hAnsi="Times New Roman" w:cs="Times New Roman"/>
          <w:noProof/>
        </w:rPr>
        <w:t>P.A. Kollman, I. Massova, C. Reyes, B. Kuhn, S. Huo, L. Chong, M. Lee, T. Lee, Y. Duan, W. Wang, O. Donini, P. Cieplak, J. Srinivasan, D.A. Case, T.E. Cheatham, 3rd, Calculating structures and free energies of complex molecules: combining molecular mechanics and continuum models, Acc Chem Res, 33 (2000) 889-897.</w:t>
      </w:r>
    </w:p>
    <w:p w14:paraId="1535F164" w14:textId="77777777" w:rsidR="00267CD2" w:rsidRPr="00267CD2" w:rsidRDefault="00267CD2" w:rsidP="00267CD2">
      <w:pPr>
        <w:pStyle w:val="EndNoteBibliography"/>
        <w:ind w:left="720" w:hanging="720"/>
        <w:rPr>
          <w:rFonts w:ascii="Times New Roman" w:hAnsi="Times New Roman" w:cs="Times New Roman"/>
          <w:noProof/>
        </w:rPr>
      </w:pPr>
    </w:p>
    <w:p w14:paraId="7A392631" w14:textId="517A3696" w:rsidR="00267CD2" w:rsidRDefault="00267CD2" w:rsidP="00267CD2">
      <w:pPr>
        <w:pStyle w:val="EndNoteBibliography"/>
        <w:ind w:left="720" w:hanging="720"/>
        <w:rPr>
          <w:rFonts w:ascii="Times New Roman" w:hAnsi="Times New Roman" w:cs="Times New Roman"/>
          <w:noProof/>
        </w:rPr>
      </w:pPr>
      <w:r w:rsidRPr="00267CD2">
        <w:rPr>
          <w:rFonts w:ascii="Times New Roman" w:hAnsi="Times New Roman" w:cs="Times New Roman"/>
          <w:noProof/>
        </w:rPr>
        <w:t xml:space="preserve">[30] </w:t>
      </w:r>
      <w:r>
        <w:rPr>
          <w:rFonts w:ascii="Times New Roman" w:hAnsi="Times New Roman" w:cs="Times New Roman"/>
          <w:noProof/>
        </w:rPr>
        <w:tab/>
      </w:r>
      <w:r w:rsidRPr="00267CD2">
        <w:rPr>
          <w:rFonts w:ascii="Times New Roman" w:hAnsi="Times New Roman" w:cs="Times New Roman"/>
          <w:noProof/>
        </w:rPr>
        <w:t>R. Kumari, R. Kumar, C. Open Source Drug Discovery, A. Lynn, g_mmpbsa--a GROMACS tool for high-throughput MM-PBSA calculations, J Chem Inf Model, 54 (2014) 1951-1962.</w:t>
      </w:r>
    </w:p>
    <w:p w14:paraId="588CE73E" w14:textId="77777777" w:rsidR="00267CD2" w:rsidRPr="00267CD2" w:rsidRDefault="00267CD2" w:rsidP="00267CD2">
      <w:pPr>
        <w:pStyle w:val="EndNoteBibliography"/>
        <w:ind w:left="720" w:hanging="720"/>
        <w:rPr>
          <w:rFonts w:ascii="Times New Roman" w:hAnsi="Times New Roman" w:cs="Times New Roman"/>
          <w:noProof/>
        </w:rPr>
      </w:pPr>
    </w:p>
    <w:p w14:paraId="211D5ACC" w14:textId="7E31013F" w:rsidR="00267CD2" w:rsidRPr="00267CD2" w:rsidRDefault="00267CD2" w:rsidP="00267CD2">
      <w:pPr>
        <w:pStyle w:val="EndNoteBibliography"/>
        <w:ind w:left="720" w:hanging="720"/>
        <w:rPr>
          <w:rFonts w:ascii="Times New Roman" w:hAnsi="Times New Roman" w:cs="Times New Roman"/>
          <w:noProof/>
        </w:rPr>
      </w:pPr>
      <w:r w:rsidRPr="00267CD2">
        <w:rPr>
          <w:rFonts w:ascii="Times New Roman" w:hAnsi="Times New Roman" w:cs="Times New Roman"/>
          <w:noProof/>
        </w:rPr>
        <w:t xml:space="preserve">[31] </w:t>
      </w:r>
      <w:r>
        <w:rPr>
          <w:rFonts w:ascii="Times New Roman" w:hAnsi="Times New Roman" w:cs="Times New Roman"/>
          <w:noProof/>
        </w:rPr>
        <w:tab/>
      </w:r>
      <w:r w:rsidRPr="00267CD2">
        <w:rPr>
          <w:rFonts w:ascii="Times New Roman" w:hAnsi="Times New Roman" w:cs="Times New Roman"/>
          <w:noProof/>
        </w:rPr>
        <w:t>M. Karplus, J.N. Kushick, Method for Estimating the Configurational Entropy of Macromolecules, Macromolecules, 14 (1981) 325-332.</w:t>
      </w:r>
    </w:p>
    <w:p w14:paraId="32053953" w14:textId="3909D67B" w:rsidR="00267CD2" w:rsidRDefault="00267CD2" w:rsidP="00267CD2">
      <w:pPr>
        <w:pStyle w:val="EndNoteBibliography"/>
        <w:ind w:left="720" w:hanging="720"/>
        <w:rPr>
          <w:rFonts w:ascii="Times New Roman" w:hAnsi="Times New Roman" w:cs="Times New Roman"/>
          <w:noProof/>
        </w:rPr>
      </w:pPr>
      <w:r w:rsidRPr="00267CD2">
        <w:rPr>
          <w:rFonts w:ascii="Times New Roman" w:hAnsi="Times New Roman" w:cs="Times New Roman"/>
          <w:noProof/>
        </w:rPr>
        <w:t xml:space="preserve">[32] </w:t>
      </w:r>
      <w:r>
        <w:rPr>
          <w:rFonts w:ascii="Times New Roman" w:hAnsi="Times New Roman" w:cs="Times New Roman"/>
          <w:noProof/>
        </w:rPr>
        <w:tab/>
      </w:r>
      <w:r w:rsidRPr="00267CD2">
        <w:rPr>
          <w:rFonts w:ascii="Times New Roman" w:hAnsi="Times New Roman" w:cs="Times New Roman"/>
          <w:noProof/>
        </w:rPr>
        <w:t>S. Kassem, M. Ahmed, S. El-Sheikh, K.H. Barakat, Entropy in bimolecular simulations: A comprehensive review of atomic fluctuations-based methods, J Mol Graph Model, 62 (2015) 105-117.</w:t>
      </w:r>
    </w:p>
    <w:p w14:paraId="49760B9E" w14:textId="77777777" w:rsidR="00267CD2" w:rsidRPr="00267CD2" w:rsidRDefault="00267CD2" w:rsidP="00267CD2">
      <w:pPr>
        <w:pStyle w:val="EndNoteBibliography"/>
        <w:ind w:left="720" w:hanging="720"/>
        <w:rPr>
          <w:rFonts w:ascii="Times New Roman" w:hAnsi="Times New Roman" w:cs="Times New Roman"/>
          <w:noProof/>
        </w:rPr>
      </w:pPr>
    </w:p>
    <w:p w14:paraId="3C3B84EA" w14:textId="50A88B8F" w:rsidR="00267CD2" w:rsidRDefault="00267CD2" w:rsidP="00267CD2">
      <w:pPr>
        <w:pStyle w:val="EndNoteBibliography"/>
        <w:ind w:left="720" w:hanging="720"/>
        <w:rPr>
          <w:rFonts w:ascii="Times New Roman" w:hAnsi="Times New Roman" w:cs="Times New Roman"/>
          <w:noProof/>
        </w:rPr>
      </w:pPr>
      <w:r w:rsidRPr="00267CD2">
        <w:rPr>
          <w:rFonts w:ascii="Times New Roman" w:hAnsi="Times New Roman" w:cs="Times New Roman"/>
          <w:noProof/>
        </w:rPr>
        <w:t xml:space="preserve">[33] </w:t>
      </w:r>
      <w:r>
        <w:rPr>
          <w:rFonts w:ascii="Times New Roman" w:hAnsi="Times New Roman" w:cs="Times New Roman"/>
          <w:noProof/>
        </w:rPr>
        <w:tab/>
      </w:r>
      <w:r w:rsidRPr="00267CD2">
        <w:rPr>
          <w:rFonts w:ascii="Times New Roman" w:hAnsi="Times New Roman" w:cs="Times New Roman"/>
          <w:noProof/>
        </w:rPr>
        <w:t>J. Zhang, H. Zhang, T. Wu, Q. Wang, D. van der Spoel, Comparison of Implicit and Explicit Solvent Models for the Calculation of Solvation Free Energy in Organic Solvents, J Chem Theory Comput, 13 (2017) 1034-1043.</w:t>
      </w:r>
    </w:p>
    <w:p w14:paraId="6CFEBAA6" w14:textId="77777777" w:rsidR="00267CD2" w:rsidRPr="00267CD2" w:rsidRDefault="00267CD2" w:rsidP="00267CD2">
      <w:pPr>
        <w:pStyle w:val="EndNoteBibliography"/>
        <w:ind w:left="720" w:hanging="720"/>
        <w:rPr>
          <w:rFonts w:ascii="Times New Roman" w:hAnsi="Times New Roman" w:cs="Times New Roman"/>
          <w:noProof/>
        </w:rPr>
      </w:pPr>
    </w:p>
    <w:p w14:paraId="2997EC54" w14:textId="034B5A02" w:rsidR="00267CD2" w:rsidRDefault="00267CD2" w:rsidP="00267CD2">
      <w:pPr>
        <w:pStyle w:val="EndNoteBibliography"/>
        <w:ind w:left="720" w:hanging="720"/>
        <w:rPr>
          <w:rFonts w:ascii="Times New Roman" w:hAnsi="Times New Roman" w:cs="Times New Roman"/>
          <w:noProof/>
        </w:rPr>
      </w:pPr>
      <w:r w:rsidRPr="00267CD2">
        <w:rPr>
          <w:rFonts w:ascii="Times New Roman" w:hAnsi="Times New Roman" w:cs="Times New Roman"/>
          <w:noProof/>
        </w:rPr>
        <w:t xml:space="preserve">[34] </w:t>
      </w:r>
      <w:r>
        <w:rPr>
          <w:rFonts w:ascii="Times New Roman" w:hAnsi="Times New Roman" w:cs="Times New Roman"/>
          <w:noProof/>
        </w:rPr>
        <w:tab/>
      </w:r>
      <w:r w:rsidRPr="00267CD2">
        <w:rPr>
          <w:rFonts w:ascii="Times New Roman" w:hAnsi="Times New Roman" w:cs="Times New Roman"/>
          <w:noProof/>
        </w:rPr>
        <w:t>A. Koeberle, U. Siemoneit, U. Buhring, H. Northoff, S. Laufer, W. Albrecht, O. Werz, Licofelone suppresses prostaglandin E2 formation by interference with the inducible microsomal prostaglandin E2 synthase-1, J Pharmacol Exp Ther, 326 (2008) 975-982.</w:t>
      </w:r>
    </w:p>
    <w:p w14:paraId="7CC8C12F" w14:textId="77777777" w:rsidR="00267CD2" w:rsidRPr="00267CD2" w:rsidRDefault="00267CD2" w:rsidP="00267CD2">
      <w:pPr>
        <w:pStyle w:val="EndNoteBibliography"/>
        <w:ind w:left="720" w:hanging="720"/>
        <w:rPr>
          <w:rFonts w:ascii="Times New Roman" w:hAnsi="Times New Roman" w:cs="Times New Roman"/>
          <w:noProof/>
        </w:rPr>
      </w:pPr>
    </w:p>
    <w:p w14:paraId="300534A7" w14:textId="3CA82CB3" w:rsidR="00267CD2" w:rsidRDefault="00267CD2" w:rsidP="00267CD2">
      <w:pPr>
        <w:pStyle w:val="EndNoteBibliography"/>
        <w:ind w:left="720" w:hanging="720"/>
        <w:rPr>
          <w:rFonts w:ascii="Times New Roman" w:hAnsi="Times New Roman" w:cs="Times New Roman"/>
          <w:noProof/>
        </w:rPr>
      </w:pPr>
      <w:r w:rsidRPr="00267CD2">
        <w:rPr>
          <w:rFonts w:ascii="Times New Roman" w:hAnsi="Times New Roman" w:cs="Times New Roman"/>
          <w:noProof/>
        </w:rPr>
        <w:t xml:space="preserve">[35] </w:t>
      </w:r>
      <w:r>
        <w:rPr>
          <w:rFonts w:ascii="Times New Roman" w:hAnsi="Times New Roman" w:cs="Times New Roman"/>
          <w:noProof/>
        </w:rPr>
        <w:tab/>
      </w:r>
      <w:r w:rsidRPr="00267CD2">
        <w:rPr>
          <w:rFonts w:ascii="Times New Roman" w:hAnsi="Times New Roman" w:cs="Times New Roman"/>
          <w:noProof/>
        </w:rPr>
        <w:t>A. Koeberle, U. Siemoneit, H. Northoff, B. Hofmann, G. Schneider, O. Werz, MK-886, an inhibitor of the 5-lipoxygenase-activating protein, inhibits cyclooxygenase-1 activity and suppresses platelet aggregation, Eur J Pharmacol, 608 (2009) 84-90.</w:t>
      </w:r>
    </w:p>
    <w:p w14:paraId="1AC7ACEA" w14:textId="77777777" w:rsidR="00267CD2" w:rsidRPr="00267CD2" w:rsidRDefault="00267CD2" w:rsidP="00267CD2">
      <w:pPr>
        <w:pStyle w:val="EndNoteBibliography"/>
        <w:ind w:left="720" w:hanging="720"/>
        <w:rPr>
          <w:rFonts w:ascii="Times New Roman" w:hAnsi="Times New Roman" w:cs="Times New Roman"/>
          <w:noProof/>
        </w:rPr>
      </w:pPr>
    </w:p>
    <w:p w14:paraId="4FDD0E9E" w14:textId="2113E2F6" w:rsidR="00267CD2" w:rsidRDefault="00267CD2" w:rsidP="00267CD2">
      <w:pPr>
        <w:pStyle w:val="EndNoteBibliography"/>
        <w:ind w:left="720" w:hanging="720"/>
        <w:rPr>
          <w:rFonts w:ascii="Times New Roman" w:hAnsi="Times New Roman" w:cs="Times New Roman"/>
          <w:noProof/>
        </w:rPr>
      </w:pPr>
      <w:r w:rsidRPr="00267CD2">
        <w:rPr>
          <w:rFonts w:ascii="Times New Roman" w:hAnsi="Times New Roman" w:cs="Times New Roman"/>
          <w:noProof/>
        </w:rPr>
        <w:t xml:space="preserve">[36] </w:t>
      </w:r>
      <w:r>
        <w:rPr>
          <w:rFonts w:ascii="Times New Roman" w:hAnsi="Times New Roman" w:cs="Times New Roman"/>
          <w:noProof/>
        </w:rPr>
        <w:tab/>
      </w:r>
      <w:r w:rsidRPr="00267CD2">
        <w:rPr>
          <w:rFonts w:ascii="Times New Roman" w:hAnsi="Times New Roman" w:cs="Times New Roman"/>
          <w:noProof/>
        </w:rPr>
        <w:t>R.A. Friesner, J.L. Banks, R.B. Murphy, T.A. Halgren, J.J. Klicic, D.T. Mainz, M.P. Repasky, E.H. Knoll, M. Shelley, J.K. Perry, D.E. Shaw, P. Francis, P.S. Shenkin, Glide: a new approach for rapid, accurate docking and scoring. 1. Method and assessment of docking accuracy, J Med Chem, 47 (2004) 1739-1749.</w:t>
      </w:r>
    </w:p>
    <w:p w14:paraId="12F6CBBD" w14:textId="77777777" w:rsidR="00267CD2" w:rsidRPr="00267CD2" w:rsidRDefault="00267CD2" w:rsidP="00267CD2">
      <w:pPr>
        <w:pStyle w:val="EndNoteBibliography"/>
        <w:ind w:left="720" w:hanging="720"/>
        <w:rPr>
          <w:rFonts w:ascii="Times New Roman" w:hAnsi="Times New Roman" w:cs="Times New Roman"/>
          <w:noProof/>
        </w:rPr>
      </w:pPr>
    </w:p>
    <w:p w14:paraId="329D223A" w14:textId="20F2D95E" w:rsidR="00267CD2" w:rsidRDefault="00267CD2" w:rsidP="00267CD2">
      <w:pPr>
        <w:pStyle w:val="EndNoteBibliography"/>
        <w:ind w:left="720" w:hanging="720"/>
        <w:rPr>
          <w:rFonts w:ascii="Times New Roman" w:hAnsi="Times New Roman" w:cs="Times New Roman"/>
          <w:noProof/>
        </w:rPr>
      </w:pPr>
      <w:r w:rsidRPr="00267CD2">
        <w:rPr>
          <w:rFonts w:ascii="Times New Roman" w:hAnsi="Times New Roman" w:cs="Times New Roman"/>
          <w:noProof/>
        </w:rPr>
        <w:t xml:space="preserve">[37] </w:t>
      </w:r>
      <w:r>
        <w:rPr>
          <w:rFonts w:ascii="Times New Roman" w:hAnsi="Times New Roman" w:cs="Times New Roman"/>
          <w:noProof/>
        </w:rPr>
        <w:tab/>
      </w:r>
      <w:r w:rsidRPr="00267CD2">
        <w:rPr>
          <w:rFonts w:ascii="Times New Roman" w:hAnsi="Times New Roman" w:cs="Times New Roman"/>
          <w:noProof/>
        </w:rPr>
        <w:t>T.A. Halgren, R.B. Murphy, R.A. Friesner, H.S. Beard, L.L. Frye, W.T. Pollard, J.L. Banks, Glide: a new approach for rapid, accurate docking and scoring. 2. Enrichment factors in database screening, J Med Chem, 47 (2004) 1750-1759.</w:t>
      </w:r>
    </w:p>
    <w:p w14:paraId="1F89BE79" w14:textId="77777777" w:rsidR="00267CD2" w:rsidRPr="00267CD2" w:rsidRDefault="00267CD2" w:rsidP="00267CD2">
      <w:pPr>
        <w:pStyle w:val="EndNoteBibliography"/>
        <w:ind w:left="720" w:hanging="720"/>
        <w:rPr>
          <w:rFonts w:ascii="Times New Roman" w:hAnsi="Times New Roman" w:cs="Times New Roman"/>
          <w:noProof/>
        </w:rPr>
      </w:pPr>
    </w:p>
    <w:p w14:paraId="56965BFB" w14:textId="025CDAD6" w:rsidR="00267CD2" w:rsidRDefault="00267CD2" w:rsidP="00267CD2">
      <w:pPr>
        <w:pStyle w:val="EndNoteBibliography"/>
        <w:ind w:left="720" w:hanging="720"/>
        <w:rPr>
          <w:rFonts w:ascii="Times New Roman" w:hAnsi="Times New Roman" w:cs="Times New Roman"/>
          <w:noProof/>
        </w:rPr>
      </w:pPr>
      <w:r w:rsidRPr="00267CD2">
        <w:rPr>
          <w:rFonts w:ascii="Times New Roman" w:hAnsi="Times New Roman" w:cs="Times New Roman"/>
          <w:noProof/>
        </w:rPr>
        <w:t xml:space="preserve">[38] </w:t>
      </w:r>
      <w:r>
        <w:rPr>
          <w:rFonts w:ascii="Times New Roman" w:hAnsi="Times New Roman" w:cs="Times New Roman"/>
          <w:noProof/>
        </w:rPr>
        <w:tab/>
      </w:r>
      <w:r w:rsidRPr="00267CD2">
        <w:rPr>
          <w:rFonts w:ascii="Times New Roman" w:hAnsi="Times New Roman" w:cs="Times New Roman"/>
          <w:noProof/>
        </w:rPr>
        <w:t>A. Gaulton, L.J. Bellis, A.P. Bento, J. Chambers, M. Davies, A. Hersey, Y. Light, S. McGlinchey, D. Michalovich, B. Al-Lazikani, J.P. Overington, ChEMBL: a large-scale bioactivity database for drug discovery, Nucleic Acids Res, 40 (2012) D1100-1107.</w:t>
      </w:r>
    </w:p>
    <w:p w14:paraId="3F440408" w14:textId="77777777" w:rsidR="00267CD2" w:rsidRPr="00267CD2" w:rsidRDefault="00267CD2" w:rsidP="00267CD2">
      <w:pPr>
        <w:pStyle w:val="EndNoteBibliography"/>
        <w:ind w:left="720" w:hanging="720"/>
        <w:rPr>
          <w:rFonts w:ascii="Times New Roman" w:hAnsi="Times New Roman" w:cs="Times New Roman"/>
          <w:noProof/>
        </w:rPr>
      </w:pPr>
    </w:p>
    <w:p w14:paraId="35EFF467" w14:textId="2F5B7AE8" w:rsidR="00267CD2" w:rsidRDefault="00267CD2" w:rsidP="00267CD2">
      <w:pPr>
        <w:pStyle w:val="EndNoteBibliography"/>
        <w:rPr>
          <w:rFonts w:ascii="Times New Roman" w:hAnsi="Times New Roman" w:cs="Times New Roman"/>
          <w:noProof/>
        </w:rPr>
      </w:pPr>
      <w:r w:rsidRPr="00267CD2">
        <w:rPr>
          <w:rFonts w:ascii="Times New Roman" w:hAnsi="Times New Roman" w:cs="Times New Roman"/>
          <w:noProof/>
        </w:rPr>
        <w:t xml:space="preserve">[39] </w:t>
      </w:r>
      <w:r>
        <w:rPr>
          <w:rFonts w:ascii="Times New Roman" w:hAnsi="Times New Roman" w:cs="Times New Roman"/>
          <w:noProof/>
        </w:rPr>
        <w:tab/>
      </w:r>
      <w:r w:rsidRPr="00267CD2">
        <w:rPr>
          <w:rFonts w:ascii="Times New Roman" w:hAnsi="Times New Roman" w:cs="Times New Roman"/>
          <w:noProof/>
        </w:rPr>
        <w:t>S. Schrödinger Release 2016-2: Canvas, LLC, New York, NY, 2017.</w:t>
      </w:r>
    </w:p>
    <w:p w14:paraId="2AC86D7E" w14:textId="77777777" w:rsidR="00267CD2" w:rsidRPr="00267CD2" w:rsidRDefault="00267CD2" w:rsidP="00267CD2">
      <w:pPr>
        <w:pStyle w:val="EndNoteBibliography"/>
        <w:rPr>
          <w:rFonts w:ascii="Times New Roman" w:hAnsi="Times New Roman" w:cs="Times New Roman"/>
          <w:noProof/>
        </w:rPr>
      </w:pPr>
    </w:p>
    <w:p w14:paraId="30F7CE98" w14:textId="6386D226" w:rsidR="00267CD2" w:rsidRDefault="00267CD2" w:rsidP="00267CD2">
      <w:pPr>
        <w:pStyle w:val="EndNoteBibliography"/>
        <w:rPr>
          <w:rFonts w:ascii="Times New Roman" w:hAnsi="Times New Roman" w:cs="Times New Roman"/>
          <w:noProof/>
        </w:rPr>
      </w:pPr>
      <w:r w:rsidRPr="00267CD2">
        <w:rPr>
          <w:rFonts w:ascii="Times New Roman" w:hAnsi="Times New Roman" w:cs="Times New Roman"/>
          <w:noProof/>
        </w:rPr>
        <w:t xml:space="preserve">[40] </w:t>
      </w:r>
      <w:r>
        <w:rPr>
          <w:rFonts w:ascii="Times New Roman" w:hAnsi="Times New Roman" w:cs="Times New Roman"/>
          <w:noProof/>
        </w:rPr>
        <w:tab/>
      </w:r>
      <w:r w:rsidRPr="00267CD2">
        <w:rPr>
          <w:rFonts w:ascii="Times New Roman" w:hAnsi="Times New Roman" w:cs="Times New Roman"/>
          <w:noProof/>
        </w:rPr>
        <w:t>S. Schrödinger Release 2016-2: LigPrep, LLC, New York, NY, 2017.</w:t>
      </w:r>
    </w:p>
    <w:p w14:paraId="661D3FB5" w14:textId="77777777" w:rsidR="00267CD2" w:rsidRPr="00267CD2" w:rsidRDefault="00267CD2" w:rsidP="00267CD2">
      <w:pPr>
        <w:pStyle w:val="EndNoteBibliography"/>
        <w:rPr>
          <w:rFonts w:ascii="Times New Roman" w:hAnsi="Times New Roman" w:cs="Times New Roman"/>
          <w:noProof/>
        </w:rPr>
      </w:pPr>
    </w:p>
    <w:p w14:paraId="364AC371" w14:textId="4638DAAA" w:rsidR="00267CD2" w:rsidRDefault="00267CD2" w:rsidP="00267CD2">
      <w:pPr>
        <w:pStyle w:val="EndNoteBibliography"/>
        <w:ind w:left="720" w:hanging="720"/>
        <w:rPr>
          <w:rFonts w:ascii="Times New Roman" w:hAnsi="Times New Roman" w:cs="Times New Roman"/>
          <w:noProof/>
        </w:rPr>
      </w:pPr>
      <w:r w:rsidRPr="00267CD2">
        <w:rPr>
          <w:rFonts w:ascii="Times New Roman" w:hAnsi="Times New Roman" w:cs="Times New Roman"/>
          <w:noProof/>
        </w:rPr>
        <w:lastRenderedPageBreak/>
        <w:t xml:space="preserve">[41] </w:t>
      </w:r>
      <w:r>
        <w:rPr>
          <w:rFonts w:ascii="Times New Roman" w:hAnsi="Times New Roman" w:cs="Times New Roman"/>
          <w:noProof/>
        </w:rPr>
        <w:tab/>
      </w:r>
      <w:r w:rsidRPr="00267CD2">
        <w:rPr>
          <w:rFonts w:ascii="Times New Roman" w:hAnsi="Times New Roman" w:cs="Times New Roman"/>
          <w:noProof/>
        </w:rPr>
        <w:t>J.C. Shelley, A. Cholleti, L.L. Frye, J.R. Greenwood, M.R. Timlin, M. Uchimaya, Epik: a software program for pK( a ) prediction and protonation state generation for drug-like molecules, J Comput Aided Mol Des, 21 (2007) 681-691.</w:t>
      </w:r>
    </w:p>
    <w:p w14:paraId="0B21E0CB" w14:textId="77777777" w:rsidR="00267CD2" w:rsidRPr="00267CD2" w:rsidRDefault="00267CD2" w:rsidP="00267CD2">
      <w:pPr>
        <w:pStyle w:val="EndNoteBibliography"/>
        <w:ind w:left="720" w:hanging="720"/>
        <w:rPr>
          <w:rFonts w:ascii="Times New Roman" w:hAnsi="Times New Roman" w:cs="Times New Roman"/>
          <w:noProof/>
        </w:rPr>
      </w:pPr>
    </w:p>
    <w:p w14:paraId="2C5B6D8B" w14:textId="0E2983F4" w:rsidR="00267CD2" w:rsidRDefault="00267CD2" w:rsidP="00267CD2">
      <w:pPr>
        <w:pStyle w:val="EndNoteBibliography"/>
        <w:rPr>
          <w:rFonts w:ascii="Times New Roman" w:hAnsi="Times New Roman" w:cs="Times New Roman"/>
          <w:noProof/>
        </w:rPr>
      </w:pPr>
      <w:r w:rsidRPr="00267CD2">
        <w:rPr>
          <w:rFonts w:ascii="Times New Roman" w:hAnsi="Times New Roman" w:cs="Times New Roman"/>
          <w:noProof/>
        </w:rPr>
        <w:t xml:space="preserve">[42] </w:t>
      </w:r>
      <w:r>
        <w:rPr>
          <w:rFonts w:ascii="Times New Roman" w:hAnsi="Times New Roman" w:cs="Times New Roman"/>
          <w:noProof/>
        </w:rPr>
        <w:tab/>
      </w:r>
      <w:r w:rsidRPr="00267CD2">
        <w:rPr>
          <w:rFonts w:ascii="Times New Roman" w:hAnsi="Times New Roman" w:cs="Times New Roman"/>
          <w:noProof/>
        </w:rPr>
        <w:t>S. Schrödinger Release 2016-2: Glide, LLC, New York, NY, 2017.</w:t>
      </w:r>
    </w:p>
    <w:p w14:paraId="2DB97DA6" w14:textId="77777777" w:rsidR="00267CD2" w:rsidRPr="00267CD2" w:rsidRDefault="00267CD2" w:rsidP="00267CD2">
      <w:pPr>
        <w:pStyle w:val="EndNoteBibliography"/>
        <w:rPr>
          <w:rFonts w:ascii="Times New Roman" w:hAnsi="Times New Roman" w:cs="Times New Roman"/>
          <w:noProof/>
        </w:rPr>
      </w:pPr>
    </w:p>
    <w:p w14:paraId="1804B29D" w14:textId="69B7D319" w:rsidR="00267CD2" w:rsidRDefault="00267CD2" w:rsidP="00267CD2">
      <w:pPr>
        <w:pStyle w:val="EndNoteBibliography"/>
        <w:rPr>
          <w:rFonts w:ascii="Times New Roman" w:hAnsi="Times New Roman" w:cs="Times New Roman"/>
          <w:noProof/>
        </w:rPr>
      </w:pPr>
      <w:r w:rsidRPr="00267CD2">
        <w:rPr>
          <w:rFonts w:ascii="Times New Roman" w:hAnsi="Times New Roman" w:cs="Times New Roman"/>
          <w:noProof/>
        </w:rPr>
        <w:t xml:space="preserve">[43] </w:t>
      </w:r>
      <w:r>
        <w:rPr>
          <w:rFonts w:ascii="Times New Roman" w:hAnsi="Times New Roman" w:cs="Times New Roman"/>
          <w:noProof/>
        </w:rPr>
        <w:tab/>
      </w:r>
      <w:r w:rsidRPr="00267CD2">
        <w:rPr>
          <w:rFonts w:ascii="Times New Roman" w:hAnsi="Times New Roman" w:cs="Times New Roman"/>
          <w:noProof/>
        </w:rPr>
        <w:t>S. Small-Molecule Drug Discovery Suite 2016, LLC, New York, NY, 2017.</w:t>
      </w:r>
    </w:p>
    <w:p w14:paraId="40162218" w14:textId="77777777" w:rsidR="00267CD2" w:rsidRPr="00267CD2" w:rsidRDefault="00267CD2" w:rsidP="00267CD2">
      <w:pPr>
        <w:pStyle w:val="EndNoteBibliography"/>
        <w:rPr>
          <w:rFonts w:ascii="Times New Roman" w:hAnsi="Times New Roman" w:cs="Times New Roman"/>
          <w:noProof/>
        </w:rPr>
      </w:pPr>
    </w:p>
    <w:p w14:paraId="7E1E5D42" w14:textId="4C2A4D68" w:rsidR="00267CD2" w:rsidRDefault="00267CD2" w:rsidP="00267CD2">
      <w:pPr>
        <w:pStyle w:val="EndNoteBibliography"/>
        <w:ind w:left="720" w:hanging="720"/>
        <w:rPr>
          <w:rFonts w:ascii="Times New Roman" w:hAnsi="Times New Roman" w:cs="Times New Roman"/>
          <w:noProof/>
        </w:rPr>
      </w:pPr>
      <w:r w:rsidRPr="00267CD2">
        <w:rPr>
          <w:rFonts w:ascii="Times New Roman" w:hAnsi="Times New Roman" w:cs="Times New Roman"/>
          <w:noProof/>
        </w:rPr>
        <w:t xml:space="preserve">[44] </w:t>
      </w:r>
      <w:r>
        <w:rPr>
          <w:rFonts w:ascii="Times New Roman" w:hAnsi="Times New Roman" w:cs="Times New Roman"/>
          <w:noProof/>
        </w:rPr>
        <w:tab/>
      </w:r>
      <w:r w:rsidRPr="00267CD2">
        <w:rPr>
          <w:rFonts w:ascii="Times New Roman" w:hAnsi="Times New Roman" w:cs="Times New Roman"/>
          <w:noProof/>
        </w:rPr>
        <w:t>M.A. Lomize, A.L. Lomize, I.D. Pogozheva, H.I. Mosberg, OPM: orientations of proteins in membranes database, Bioinformatics, 22 (2006) 623-625.</w:t>
      </w:r>
    </w:p>
    <w:p w14:paraId="2C26D5ED" w14:textId="77777777" w:rsidR="00267CD2" w:rsidRPr="00267CD2" w:rsidRDefault="00267CD2" w:rsidP="00267CD2">
      <w:pPr>
        <w:pStyle w:val="EndNoteBibliography"/>
        <w:ind w:left="720" w:hanging="720"/>
        <w:rPr>
          <w:rFonts w:ascii="Times New Roman" w:hAnsi="Times New Roman" w:cs="Times New Roman"/>
          <w:noProof/>
        </w:rPr>
      </w:pPr>
    </w:p>
    <w:p w14:paraId="56401170" w14:textId="0DE87B22" w:rsidR="00267CD2" w:rsidRDefault="00267CD2" w:rsidP="00267CD2">
      <w:pPr>
        <w:pStyle w:val="EndNoteBibliography"/>
        <w:ind w:left="720" w:hanging="720"/>
        <w:rPr>
          <w:rFonts w:ascii="Times New Roman" w:hAnsi="Times New Roman" w:cs="Times New Roman"/>
          <w:noProof/>
        </w:rPr>
      </w:pPr>
      <w:r w:rsidRPr="00267CD2">
        <w:rPr>
          <w:rFonts w:ascii="Times New Roman" w:hAnsi="Times New Roman" w:cs="Times New Roman"/>
          <w:noProof/>
        </w:rPr>
        <w:t xml:space="preserve">[45] </w:t>
      </w:r>
      <w:r>
        <w:rPr>
          <w:rFonts w:ascii="Times New Roman" w:hAnsi="Times New Roman" w:cs="Times New Roman"/>
          <w:noProof/>
        </w:rPr>
        <w:tab/>
      </w:r>
      <w:r w:rsidRPr="00267CD2">
        <w:rPr>
          <w:rFonts w:ascii="Times New Roman" w:hAnsi="Times New Roman" w:cs="Times New Roman"/>
          <w:noProof/>
        </w:rPr>
        <w:t>M.J. Abraham, T. Murtola, R. Schulz, S. Pall, J.C. Smith, B. Hess, E. Lindahl, GROMACS: High performance molecular simulations through multi-level parallelism from laptops to supercomputers, SoftwareX, 1-2 (2015) 19-25.</w:t>
      </w:r>
    </w:p>
    <w:p w14:paraId="68E9AB74" w14:textId="77777777" w:rsidR="00267CD2" w:rsidRPr="00267CD2" w:rsidRDefault="00267CD2" w:rsidP="00267CD2">
      <w:pPr>
        <w:pStyle w:val="EndNoteBibliography"/>
        <w:ind w:left="720" w:hanging="720"/>
        <w:rPr>
          <w:rFonts w:ascii="Times New Roman" w:hAnsi="Times New Roman" w:cs="Times New Roman"/>
          <w:noProof/>
        </w:rPr>
      </w:pPr>
    </w:p>
    <w:p w14:paraId="12DEB0C6" w14:textId="6763707B" w:rsidR="00267CD2" w:rsidRDefault="00267CD2" w:rsidP="00267CD2">
      <w:pPr>
        <w:pStyle w:val="EndNoteBibliography"/>
        <w:ind w:left="720" w:hanging="720"/>
        <w:rPr>
          <w:rFonts w:ascii="Times New Roman" w:hAnsi="Times New Roman" w:cs="Times New Roman"/>
          <w:noProof/>
        </w:rPr>
      </w:pPr>
      <w:r w:rsidRPr="00267CD2">
        <w:rPr>
          <w:rFonts w:ascii="Times New Roman" w:hAnsi="Times New Roman" w:cs="Times New Roman"/>
          <w:noProof/>
        </w:rPr>
        <w:t xml:space="preserve">[46] </w:t>
      </w:r>
      <w:r>
        <w:rPr>
          <w:rFonts w:ascii="Times New Roman" w:hAnsi="Times New Roman" w:cs="Times New Roman"/>
          <w:noProof/>
        </w:rPr>
        <w:tab/>
      </w:r>
      <w:r w:rsidRPr="00267CD2">
        <w:rPr>
          <w:rFonts w:ascii="Times New Roman" w:hAnsi="Times New Roman" w:cs="Times New Roman"/>
          <w:noProof/>
        </w:rPr>
        <w:t>C.J. Dickson, B.D. Madej, A.A. Skjevik, R.M. Betz, K. Teigen, I.R. Gould, R.C. Walker, Lipid14: The Amber Lipid Force Field, J Chem Theory Comput, 10 (2014) 865-879.</w:t>
      </w:r>
    </w:p>
    <w:p w14:paraId="6CDF1BBD" w14:textId="77777777" w:rsidR="00267CD2" w:rsidRPr="00267CD2" w:rsidRDefault="00267CD2" w:rsidP="00267CD2">
      <w:pPr>
        <w:pStyle w:val="EndNoteBibliography"/>
        <w:ind w:left="720" w:hanging="720"/>
        <w:rPr>
          <w:rFonts w:ascii="Times New Roman" w:hAnsi="Times New Roman" w:cs="Times New Roman"/>
          <w:noProof/>
        </w:rPr>
      </w:pPr>
    </w:p>
    <w:p w14:paraId="346DD9C0" w14:textId="46380191" w:rsidR="00267CD2" w:rsidRDefault="00267CD2" w:rsidP="00267CD2">
      <w:pPr>
        <w:pStyle w:val="EndNoteBibliography"/>
        <w:ind w:left="720" w:hanging="720"/>
        <w:rPr>
          <w:rFonts w:ascii="Times New Roman" w:hAnsi="Times New Roman" w:cs="Times New Roman"/>
          <w:noProof/>
        </w:rPr>
      </w:pPr>
      <w:r w:rsidRPr="00267CD2">
        <w:rPr>
          <w:rFonts w:ascii="Times New Roman" w:hAnsi="Times New Roman" w:cs="Times New Roman"/>
          <w:noProof/>
        </w:rPr>
        <w:t xml:space="preserve">[47] </w:t>
      </w:r>
      <w:r>
        <w:rPr>
          <w:rFonts w:ascii="Times New Roman" w:hAnsi="Times New Roman" w:cs="Times New Roman"/>
          <w:noProof/>
        </w:rPr>
        <w:tab/>
      </w:r>
      <w:r w:rsidRPr="00267CD2">
        <w:rPr>
          <w:rFonts w:ascii="Times New Roman" w:hAnsi="Times New Roman" w:cs="Times New Roman"/>
          <w:noProof/>
        </w:rPr>
        <w:t>J. Wang, W. Wang, P.A. Kollman, D.A. Case, Automatic atom type and bond type perception in molecular mechanical calculations, J Mol Graph Model, 25 (2006) 247-260.</w:t>
      </w:r>
    </w:p>
    <w:p w14:paraId="6DA104B2" w14:textId="77777777" w:rsidR="00267CD2" w:rsidRPr="00267CD2" w:rsidRDefault="00267CD2" w:rsidP="00267CD2">
      <w:pPr>
        <w:pStyle w:val="EndNoteBibliography"/>
        <w:ind w:left="720" w:hanging="720"/>
        <w:rPr>
          <w:rFonts w:ascii="Times New Roman" w:hAnsi="Times New Roman" w:cs="Times New Roman"/>
          <w:noProof/>
        </w:rPr>
      </w:pPr>
    </w:p>
    <w:p w14:paraId="0849528D" w14:textId="553E0584" w:rsidR="00267CD2" w:rsidRDefault="00267CD2" w:rsidP="00267CD2">
      <w:pPr>
        <w:pStyle w:val="EndNoteBibliography"/>
        <w:ind w:left="720" w:hanging="720"/>
        <w:rPr>
          <w:rFonts w:ascii="Times New Roman" w:hAnsi="Times New Roman" w:cs="Times New Roman"/>
          <w:noProof/>
        </w:rPr>
      </w:pPr>
      <w:r w:rsidRPr="00267CD2">
        <w:rPr>
          <w:rFonts w:ascii="Times New Roman" w:hAnsi="Times New Roman" w:cs="Times New Roman"/>
          <w:noProof/>
        </w:rPr>
        <w:t xml:space="preserve">[48] </w:t>
      </w:r>
      <w:r>
        <w:rPr>
          <w:rFonts w:ascii="Times New Roman" w:hAnsi="Times New Roman" w:cs="Times New Roman"/>
          <w:noProof/>
        </w:rPr>
        <w:tab/>
      </w:r>
      <w:r w:rsidRPr="00267CD2">
        <w:rPr>
          <w:rFonts w:ascii="Times New Roman" w:hAnsi="Times New Roman" w:cs="Times New Roman"/>
          <w:noProof/>
        </w:rPr>
        <w:t>A.W. Sousa da Silva, W.F. Vranken, ACPYPE - AnteChamber PYthon Parser interfacE, BMC Res Notes, 5 (2012) 367.</w:t>
      </w:r>
    </w:p>
    <w:p w14:paraId="476685AD" w14:textId="77777777" w:rsidR="00267CD2" w:rsidRPr="00267CD2" w:rsidRDefault="00267CD2" w:rsidP="00267CD2">
      <w:pPr>
        <w:pStyle w:val="EndNoteBibliography"/>
        <w:ind w:left="720" w:hanging="720"/>
        <w:rPr>
          <w:rFonts w:ascii="Times New Roman" w:hAnsi="Times New Roman" w:cs="Times New Roman"/>
          <w:noProof/>
        </w:rPr>
      </w:pPr>
    </w:p>
    <w:p w14:paraId="4E8ED8FB" w14:textId="432306D4" w:rsidR="00267CD2" w:rsidRDefault="00267CD2" w:rsidP="00267CD2">
      <w:pPr>
        <w:pStyle w:val="EndNoteBibliography"/>
        <w:ind w:left="720" w:hanging="720"/>
        <w:rPr>
          <w:rFonts w:ascii="Times New Roman" w:hAnsi="Times New Roman" w:cs="Times New Roman"/>
          <w:noProof/>
        </w:rPr>
      </w:pPr>
      <w:r w:rsidRPr="00267CD2">
        <w:rPr>
          <w:rFonts w:ascii="Times New Roman" w:hAnsi="Times New Roman" w:cs="Times New Roman"/>
          <w:noProof/>
        </w:rPr>
        <w:t xml:space="preserve">[49] </w:t>
      </w:r>
      <w:r>
        <w:rPr>
          <w:rFonts w:ascii="Times New Roman" w:hAnsi="Times New Roman" w:cs="Times New Roman"/>
          <w:noProof/>
        </w:rPr>
        <w:tab/>
      </w:r>
      <w:r w:rsidRPr="00267CD2">
        <w:rPr>
          <w:rFonts w:ascii="Times New Roman" w:hAnsi="Times New Roman" w:cs="Times New Roman"/>
          <w:noProof/>
        </w:rPr>
        <w:t>N.A. Baker, D. Sept, S. Joseph, M.J. Holst, J.A. McCammon, Electrostatics of nanosystems: application to microtubules and the ribosome, Proc Natl Acad Sci U S A, 98 (2001) 10037-10041.</w:t>
      </w:r>
    </w:p>
    <w:p w14:paraId="31C9C9B5" w14:textId="77777777" w:rsidR="00267CD2" w:rsidRPr="00267CD2" w:rsidRDefault="00267CD2" w:rsidP="00267CD2">
      <w:pPr>
        <w:pStyle w:val="EndNoteBibliography"/>
        <w:ind w:left="720" w:hanging="720"/>
        <w:rPr>
          <w:rFonts w:ascii="Times New Roman" w:hAnsi="Times New Roman" w:cs="Times New Roman"/>
          <w:noProof/>
        </w:rPr>
      </w:pPr>
    </w:p>
    <w:p w14:paraId="55D98F47" w14:textId="254C04AA" w:rsidR="00267CD2" w:rsidRDefault="00267CD2" w:rsidP="00267CD2">
      <w:pPr>
        <w:pStyle w:val="EndNoteBibliography"/>
        <w:ind w:left="720" w:hanging="720"/>
        <w:rPr>
          <w:rFonts w:ascii="Times New Roman" w:hAnsi="Times New Roman" w:cs="Times New Roman"/>
          <w:noProof/>
        </w:rPr>
      </w:pPr>
      <w:r w:rsidRPr="00267CD2">
        <w:rPr>
          <w:rFonts w:ascii="Times New Roman" w:hAnsi="Times New Roman" w:cs="Times New Roman"/>
          <w:noProof/>
        </w:rPr>
        <w:t xml:space="preserve">[50] </w:t>
      </w:r>
      <w:r>
        <w:rPr>
          <w:rFonts w:ascii="Times New Roman" w:hAnsi="Times New Roman" w:cs="Times New Roman"/>
          <w:noProof/>
        </w:rPr>
        <w:tab/>
      </w:r>
      <w:r w:rsidRPr="00267CD2">
        <w:rPr>
          <w:rFonts w:ascii="Times New Roman" w:hAnsi="Times New Roman" w:cs="Times New Roman"/>
          <w:noProof/>
        </w:rPr>
        <w:t>M. Jafari, F. Mehrnejad, R. Aghdami, N. Chaparzadeh, Z. Razaghi Moghadam Kashani, F. Doustdar, Identification of the Crucial Residues in the Early Insertion of Pardaxin into Different Phospholipid Bilayers, J Chem Inf Model, 57 (2017) 929-941.</w:t>
      </w:r>
    </w:p>
    <w:p w14:paraId="705BB46A" w14:textId="77777777" w:rsidR="00267CD2" w:rsidRPr="00267CD2" w:rsidRDefault="00267CD2" w:rsidP="00267CD2">
      <w:pPr>
        <w:pStyle w:val="EndNoteBibliography"/>
        <w:ind w:left="720" w:hanging="720"/>
        <w:rPr>
          <w:rFonts w:ascii="Times New Roman" w:hAnsi="Times New Roman" w:cs="Times New Roman"/>
          <w:noProof/>
        </w:rPr>
      </w:pPr>
    </w:p>
    <w:p w14:paraId="11F03C77" w14:textId="09252B5D" w:rsidR="00267CD2" w:rsidRPr="00267CD2" w:rsidRDefault="00267CD2" w:rsidP="00267CD2">
      <w:pPr>
        <w:pStyle w:val="EndNoteBibliography"/>
        <w:ind w:left="720" w:hanging="720"/>
        <w:rPr>
          <w:rFonts w:ascii="Times New Roman" w:hAnsi="Times New Roman" w:cs="Times New Roman"/>
          <w:noProof/>
        </w:rPr>
      </w:pPr>
      <w:r w:rsidRPr="00267CD2">
        <w:rPr>
          <w:rFonts w:ascii="Times New Roman" w:hAnsi="Times New Roman" w:cs="Times New Roman"/>
          <w:noProof/>
        </w:rPr>
        <w:t xml:space="preserve">[51] </w:t>
      </w:r>
      <w:r>
        <w:rPr>
          <w:rFonts w:ascii="Times New Roman" w:hAnsi="Times New Roman" w:cs="Times New Roman"/>
          <w:noProof/>
        </w:rPr>
        <w:tab/>
      </w:r>
      <w:r w:rsidRPr="00267CD2">
        <w:rPr>
          <w:rFonts w:ascii="Times New Roman" w:hAnsi="Times New Roman" w:cs="Times New Roman"/>
          <w:noProof/>
        </w:rPr>
        <w:t>J. Lee, S.W. Jung, A.E. Cho, Molecular Insights into the Adsorption Mechanism of Human beta-Defensin-3 on Bacterial Membranes, Langmuir, 32 (2016) 1782-1790.</w:t>
      </w:r>
    </w:p>
    <w:p w14:paraId="376A38B6" w14:textId="26FEA442" w:rsidR="00672658" w:rsidRDefault="00DB201F">
      <w:pPr>
        <w:rPr>
          <w:rFonts w:ascii="Times New Roman" w:hAnsi="Times New Roman" w:cs="Times New Roman"/>
        </w:rPr>
      </w:pPr>
      <w:r w:rsidRPr="00267CD2">
        <w:rPr>
          <w:rFonts w:ascii="Times New Roman" w:hAnsi="Times New Roman" w:cs="Times New Roman"/>
        </w:rPr>
        <w:fldChar w:fldCharType="end"/>
      </w:r>
    </w:p>
    <w:p w14:paraId="6D617D76" w14:textId="77777777" w:rsidR="00E66C40" w:rsidRDefault="00E66C40"/>
    <w:p w14:paraId="36262E55" w14:textId="77777777" w:rsidR="00E66C40" w:rsidRDefault="00E66C40">
      <w:pPr>
        <w:suppressAutoHyphens w:val="0"/>
        <w:textAlignment w:val="auto"/>
        <w:rPr>
          <w:rFonts w:ascii="Times New Roman" w:hAnsi="Times New Roman" w:cs="Times New Roman"/>
          <w:b/>
        </w:rPr>
      </w:pPr>
      <w:r>
        <w:rPr>
          <w:rFonts w:ascii="Times New Roman" w:hAnsi="Times New Roman" w:cs="Times New Roman"/>
          <w:b/>
        </w:rPr>
        <w:br w:type="page"/>
      </w:r>
    </w:p>
    <w:p w14:paraId="7ACA5BA3" w14:textId="77777777" w:rsidR="00E66C40" w:rsidRDefault="00E66C40" w:rsidP="00E66C40">
      <w:pPr>
        <w:rPr>
          <w:rFonts w:ascii="Times New Roman" w:hAnsi="Times New Roman" w:cs="Times New Roman"/>
          <w:b/>
        </w:rPr>
      </w:pPr>
    </w:p>
    <w:p w14:paraId="7E38EBAA" w14:textId="3FF51591" w:rsidR="00354A74" w:rsidRDefault="00354A74" w:rsidP="00E66C40">
      <w:pPr>
        <w:rPr>
          <w:rFonts w:ascii="Times New Roman" w:hAnsi="Times New Roman" w:cs="Times New Roman"/>
          <w:b/>
        </w:rPr>
      </w:pPr>
    </w:p>
    <w:p w14:paraId="37057CDD" w14:textId="77777777" w:rsidR="00E66C40" w:rsidRPr="00CC56A1" w:rsidRDefault="00E66C40" w:rsidP="00E66C40">
      <w:pPr>
        <w:rPr>
          <w:rFonts w:ascii="Times New Roman" w:hAnsi="Times New Roman" w:cs="Times New Roman"/>
        </w:rPr>
      </w:pPr>
    </w:p>
    <w:p w14:paraId="0F66C8B5" w14:textId="77777777" w:rsidR="00E66C40" w:rsidRDefault="00E66C40" w:rsidP="00E66C40">
      <w:pPr>
        <w:rPr>
          <w:rFonts w:ascii="Times New Roman" w:hAnsi="Times New Roman" w:cs="Times New Roman"/>
        </w:rPr>
      </w:pPr>
    </w:p>
    <w:sectPr w:rsidR="00E66C40" w:rsidSect="0066743F">
      <w:footerReference w:type="even" r:id="rId23"/>
      <w:footerReference w:type="default" r:id="rId24"/>
      <w:type w:val="continuous"/>
      <w:pgSz w:w="12240" w:h="15840"/>
      <w:pgMar w:top="1417" w:right="1417" w:bottom="1417" w:left="1417" w:header="0" w:footer="0" w:gutter="0"/>
      <w:cols w:space="708"/>
      <w:formProt w:val="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4" w:author="Erden Banoglu" w:date="2018-10-03T13:53:00Z" w:initials="EBAN">
    <w:p w14:paraId="0C3585F1" w14:textId="5B5AE822" w:rsidR="00E31779" w:rsidRDefault="00E31779">
      <w:pPr>
        <w:pStyle w:val="Kommentartext"/>
      </w:pPr>
      <w:r>
        <w:rPr>
          <w:rStyle w:val="Kommentarzeichen"/>
        </w:rPr>
        <w:annotationRef/>
      </w:r>
      <w:r>
        <w:t>Dear Suhaib, please change the compound number 16 to 15 in the table (numbers are changes in the text)</w:t>
      </w:r>
    </w:p>
  </w:comment>
  <w:comment w:id="55" w:author="suhaib al-shekfeh" w:date="2018-10-14T14:15:00Z" w:initials="sa">
    <w:p w14:paraId="4B5506E2" w14:textId="3FD31BF2" w:rsidR="00EF1AE7" w:rsidRDefault="00EF1AE7">
      <w:pPr>
        <w:pStyle w:val="Kommentartext"/>
      </w:pPr>
      <w:r>
        <w:rPr>
          <w:rStyle w:val="Kommentarzeichen"/>
        </w:rPr>
        <w:annotationRef/>
      </w:r>
      <w:r>
        <w:t>Done</w:t>
      </w:r>
    </w:p>
  </w:comment>
  <w:comment w:id="56" w:author="Erden Banoglu" w:date="2018-10-03T15:05:00Z" w:initials="EBAN">
    <w:p w14:paraId="745A789A" w14:textId="09C4B58A" w:rsidR="00FF728E" w:rsidRDefault="00FF728E">
      <w:pPr>
        <w:pStyle w:val="Kommentartext"/>
      </w:pPr>
      <w:r>
        <w:rPr>
          <w:rStyle w:val="Kommentarzeichen"/>
        </w:rPr>
        <w:annotationRef/>
      </w:r>
      <w:r>
        <w:t>Dear Suhaib, please change the MP-6 and MP-8 to Cmpd 6 and Cmpd 8</w:t>
      </w:r>
    </w:p>
  </w:comment>
  <w:comment w:id="57" w:author="suhaib al-shekfeh" w:date="2018-10-14T14:15:00Z" w:initials="sa">
    <w:p w14:paraId="74A54AEB" w14:textId="2E5699BF" w:rsidR="00EF1AE7" w:rsidRDefault="00EF1AE7">
      <w:pPr>
        <w:pStyle w:val="Kommentartext"/>
      </w:pPr>
      <w:r>
        <w:rPr>
          <w:rStyle w:val="Kommentarzeichen"/>
        </w:rPr>
        <w:annotationRef/>
      </w:r>
      <w:r>
        <w:t>Done</w:t>
      </w:r>
    </w:p>
  </w:comment>
  <w:comment w:id="63" w:author="Erden Banoglu" w:date="2018-10-03T15:12:00Z" w:initials="EBAN">
    <w:p w14:paraId="05E029F8" w14:textId="3E2339AB" w:rsidR="0024490F" w:rsidRDefault="0024490F">
      <w:pPr>
        <w:pStyle w:val="Kommentartext"/>
      </w:pPr>
      <w:r>
        <w:rPr>
          <w:rStyle w:val="Kommentarzeichen"/>
        </w:rPr>
        <w:annotationRef/>
      </w:r>
      <w:r>
        <w:t xml:space="preserve">Dear Oliver, should we use this figure? Instead, we could also integrate numerical values to Table 4 at 1 and 10 </w:t>
      </w:r>
      <w:proofErr w:type="spellStart"/>
      <w:r>
        <w:t>microM</w:t>
      </w:r>
      <w:proofErr w:type="spellEnd"/>
      <w:r>
        <w:t xml:space="preserve"> concentrations. What would you prefer?</w:t>
      </w:r>
    </w:p>
  </w:comment>
  <w:comment w:id="64" w:author="Erden Banoglu" w:date="2018-10-03T14:45:00Z" w:initials="EBAN">
    <w:p w14:paraId="51671B1C" w14:textId="5F578945" w:rsidR="00423D71" w:rsidRDefault="00423D71">
      <w:pPr>
        <w:pStyle w:val="Kommentartext"/>
      </w:pPr>
      <w:r>
        <w:rPr>
          <w:rStyle w:val="Kommentarzeichen"/>
        </w:rPr>
        <w:annotationRef/>
      </w:r>
      <w:r>
        <w:t>Dear Ulrike, could you please complete the missing SEM values?</w:t>
      </w:r>
    </w:p>
  </w:comment>
  <w:comment w:id="66" w:author="PC" w:date="2018-10-13T20:01:00Z" w:initials="P">
    <w:p w14:paraId="40929A41" w14:textId="0D9CEC12" w:rsidR="00C82F2A" w:rsidRDefault="00C82F2A">
      <w:pPr>
        <w:pStyle w:val="Kommentartext"/>
      </w:pPr>
      <w:r>
        <w:rPr>
          <w:rStyle w:val="Kommentarzeichen"/>
        </w:rPr>
        <w:annotationRef/>
      </w:r>
      <w:r>
        <w:t xml:space="preserve">Most compounds at the end were simulated for 20 nanoseconds.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3585F1" w15:done="0"/>
  <w15:commentEx w15:paraId="4B5506E2" w15:paraIdParent="0C3585F1" w15:done="0"/>
  <w15:commentEx w15:paraId="745A789A" w15:done="0"/>
  <w15:commentEx w15:paraId="74A54AEB" w15:paraIdParent="745A789A" w15:done="0"/>
  <w15:commentEx w15:paraId="05E029F8" w15:done="0"/>
  <w15:commentEx w15:paraId="51671B1C" w15:done="0"/>
  <w15:commentEx w15:paraId="40929A4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3585F1" w16cid:durableId="1F5F4840"/>
  <w16cid:commentId w16cid:paraId="4B5506E2" w16cid:durableId="1F6DCDFC"/>
  <w16cid:commentId w16cid:paraId="745A789A" w16cid:durableId="1F5F593F"/>
  <w16cid:commentId w16cid:paraId="74A54AEB" w16cid:durableId="1F6DCDF1"/>
  <w16cid:commentId w16cid:paraId="05E029F8" w16cid:durableId="1F5F5AC5"/>
  <w16cid:commentId w16cid:paraId="51671B1C" w16cid:durableId="1F5F547A"/>
  <w16cid:commentId w16cid:paraId="40929A41" w16cid:durableId="1F6CCD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4F17D3" w14:textId="77777777" w:rsidR="007A271E" w:rsidRDefault="007A271E" w:rsidP="0066743F">
      <w:r>
        <w:separator/>
      </w:r>
    </w:p>
  </w:endnote>
  <w:endnote w:type="continuationSeparator" w:id="0">
    <w:p w14:paraId="0B75948E" w14:textId="77777777" w:rsidR="007A271E" w:rsidRDefault="007A271E" w:rsidP="006674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Liberation Serif">
    <w:altName w:val="Times New Roman"/>
    <w:charset w:val="01"/>
    <w:family w:val="roman"/>
    <w:pitch w:val="variable"/>
  </w:font>
  <w:font w:name="WenQuanYi Zen Hei">
    <w:altName w:val="Times New Roman"/>
    <w:charset w:val="00"/>
    <w:family w:val="auto"/>
    <w:pitch w:val="variable"/>
  </w:font>
  <w:font w:name="Noto Sans Devanagari">
    <w:altName w:val="Times New Roman"/>
    <w:charset w:val="00"/>
    <w:family w:val="auto"/>
    <w:pitch w:val="variable"/>
  </w:font>
  <w:font w:name="Liberation Sans">
    <w:altName w:val="Arial"/>
    <w:charset w:val="01"/>
    <w:family w:val="roman"/>
    <w:pitch w:val="variable"/>
  </w:font>
  <w:font w:name="Times New Roman">
    <w:panose1 w:val="02020603050405020304"/>
    <w:charset w:val="00"/>
    <w:family w:val="roman"/>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Times">
    <w:panose1 w:val="02020603050405020304"/>
    <w:charset w:val="00"/>
    <w:family w:val="auto"/>
    <w:pitch w:val="variable"/>
    <w:sig w:usb0="E00002FF" w:usb1="5000205A" w:usb2="00000000" w:usb3="00000000" w:csb0="0000019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Helvetica Neue">
    <w:altName w:val="Sylfaen"/>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8140AA" w14:textId="77777777" w:rsidR="00527387" w:rsidRDefault="00527387" w:rsidP="00B8094E">
    <w:pPr>
      <w:pStyle w:val="Fuzeile"/>
      <w:framePr w:wrap="none"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677A50F9" w14:textId="77777777" w:rsidR="00527387" w:rsidRDefault="00527387" w:rsidP="0066743F">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396052" w14:textId="77777777" w:rsidR="00527387" w:rsidRDefault="00527387" w:rsidP="00B8094E">
    <w:pPr>
      <w:pStyle w:val="Fuzeile"/>
      <w:framePr w:wrap="none"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23</w:t>
    </w:r>
    <w:r>
      <w:rPr>
        <w:rStyle w:val="Seitenzahl"/>
      </w:rPr>
      <w:fldChar w:fldCharType="end"/>
    </w:r>
  </w:p>
  <w:p w14:paraId="656A9740" w14:textId="77777777" w:rsidR="00527387" w:rsidRDefault="00527387" w:rsidP="0066743F">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07970A" w14:textId="77777777" w:rsidR="007A271E" w:rsidRDefault="007A271E" w:rsidP="0066743F">
      <w:r>
        <w:separator/>
      </w:r>
    </w:p>
  </w:footnote>
  <w:footnote w:type="continuationSeparator" w:id="0">
    <w:p w14:paraId="71BF4ED5" w14:textId="77777777" w:rsidR="007A271E" w:rsidRDefault="007A271E" w:rsidP="0066743F">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uhaib al-shekfeh">
    <w15:presenceInfo w15:providerId="Windows Live" w15:userId="cf40ba50c27d6d58"/>
  </w15:person>
  <w15:person w15:author="PC">
    <w15:presenceInfo w15:providerId="None" w15:userId="P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hyphenationZone w:val="425"/>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uro J Medicinal Chemistry&lt;/Style&gt;&lt;LeftDelim&gt;{&lt;/LeftDelim&gt;&lt;RightDelim&gt;}&lt;/RightDelim&gt;&lt;FontName&gt;Liberation Serif&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9vteaa0f0f52re2avovpesaws9as2st9psr&quot;&gt;mPGES_1&lt;record-ids&gt;&lt;item&gt;1&lt;/item&gt;&lt;item&gt;2&lt;/item&gt;&lt;item&gt;4&lt;/item&gt;&lt;item&gt;5&lt;/item&gt;&lt;item&gt;6&lt;/item&gt;&lt;item&gt;7&lt;/item&gt;&lt;item&gt;8&lt;/item&gt;&lt;item&gt;9&lt;/item&gt;&lt;item&gt;10&lt;/item&gt;&lt;item&gt;11&lt;/item&gt;&lt;item&gt;12&lt;/item&gt;&lt;item&gt;13&lt;/item&gt;&lt;item&gt;15&lt;/item&gt;&lt;item&gt;17&lt;/item&gt;&lt;item&gt;18&lt;/item&gt;&lt;item&gt;19&lt;/item&gt;&lt;item&gt;21&lt;/item&gt;&lt;item&gt;22&lt;/item&gt;&lt;item&gt;24&lt;/item&gt;&lt;item&gt;25&lt;/item&gt;&lt;item&gt;26&lt;/item&gt;&lt;item&gt;28&lt;/item&gt;&lt;item&gt;30&lt;/item&gt;&lt;item&gt;31&lt;/item&gt;&lt;item&gt;32&lt;/item&gt;&lt;item&gt;33&lt;/item&gt;&lt;item&gt;34&lt;/item&gt;&lt;item&gt;36&lt;/item&gt;&lt;item&gt;37&lt;/item&gt;&lt;item&gt;38&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record-ids&gt;&lt;/item&gt;&lt;/Libraries&gt;"/>
  </w:docVars>
  <w:rsids>
    <w:rsidRoot w:val="00672658"/>
    <w:rsid w:val="00003C48"/>
    <w:rsid w:val="00004F8A"/>
    <w:rsid w:val="0000575A"/>
    <w:rsid w:val="00016766"/>
    <w:rsid w:val="00016A8E"/>
    <w:rsid w:val="00016CDF"/>
    <w:rsid w:val="000203EC"/>
    <w:rsid w:val="00034EB1"/>
    <w:rsid w:val="000908AC"/>
    <w:rsid w:val="00093738"/>
    <w:rsid w:val="00096553"/>
    <w:rsid w:val="000C24D3"/>
    <w:rsid w:val="000D583D"/>
    <w:rsid w:val="000E2F1A"/>
    <w:rsid w:val="000E5ED6"/>
    <w:rsid w:val="000E6CD3"/>
    <w:rsid w:val="00112270"/>
    <w:rsid w:val="00124285"/>
    <w:rsid w:val="00145134"/>
    <w:rsid w:val="00157416"/>
    <w:rsid w:val="00166E8C"/>
    <w:rsid w:val="001814A6"/>
    <w:rsid w:val="0018521A"/>
    <w:rsid w:val="0019001D"/>
    <w:rsid w:val="001C5593"/>
    <w:rsid w:val="001D336F"/>
    <w:rsid w:val="001D3F62"/>
    <w:rsid w:val="001D4D1F"/>
    <w:rsid w:val="001D6624"/>
    <w:rsid w:val="001D6D8A"/>
    <w:rsid w:val="001D7375"/>
    <w:rsid w:val="001F3140"/>
    <w:rsid w:val="0020325C"/>
    <w:rsid w:val="002058C9"/>
    <w:rsid w:val="0022142B"/>
    <w:rsid w:val="0023639F"/>
    <w:rsid w:val="002427C5"/>
    <w:rsid w:val="0024490F"/>
    <w:rsid w:val="00246328"/>
    <w:rsid w:val="00250495"/>
    <w:rsid w:val="00265B46"/>
    <w:rsid w:val="00267CD2"/>
    <w:rsid w:val="002758C1"/>
    <w:rsid w:val="002B5ED2"/>
    <w:rsid w:val="002C1B46"/>
    <w:rsid w:val="002D3E38"/>
    <w:rsid w:val="002D60B1"/>
    <w:rsid w:val="002E263E"/>
    <w:rsid w:val="002E39C6"/>
    <w:rsid w:val="002F0F30"/>
    <w:rsid w:val="002F146D"/>
    <w:rsid w:val="003152F4"/>
    <w:rsid w:val="00324FC1"/>
    <w:rsid w:val="00334FD9"/>
    <w:rsid w:val="0033523F"/>
    <w:rsid w:val="0033739E"/>
    <w:rsid w:val="0035184E"/>
    <w:rsid w:val="00354A74"/>
    <w:rsid w:val="00362DED"/>
    <w:rsid w:val="00387311"/>
    <w:rsid w:val="00393FC1"/>
    <w:rsid w:val="003972E1"/>
    <w:rsid w:val="003A1B28"/>
    <w:rsid w:val="003A27F6"/>
    <w:rsid w:val="003A550E"/>
    <w:rsid w:val="003D196A"/>
    <w:rsid w:val="003F22C7"/>
    <w:rsid w:val="00404DDE"/>
    <w:rsid w:val="00421097"/>
    <w:rsid w:val="00423D71"/>
    <w:rsid w:val="0043032A"/>
    <w:rsid w:val="004406D3"/>
    <w:rsid w:val="0044080E"/>
    <w:rsid w:val="0044623C"/>
    <w:rsid w:val="00455975"/>
    <w:rsid w:val="00461F34"/>
    <w:rsid w:val="00463347"/>
    <w:rsid w:val="00463420"/>
    <w:rsid w:val="0046703E"/>
    <w:rsid w:val="00467C9A"/>
    <w:rsid w:val="00471916"/>
    <w:rsid w:val="004719E2"/>
    <w:rsid w:val="0048052D"/>
    <w:rsid w:val="00482288"/>
    <w:rsid w:val="0049219B"/>
    <w:rsid w:val="00492EFB"/>
    <w:rsid w:val="00497DC9"/>
    <w:rsid w:val="004A6D29"/>
    <w:rsid w:val="004A6E47"/>
    <w:rsid w:val="004B145F"/>
    <w:rsid w:val="004C5D68"/>
    <w:rsid w:val="004D70B6"/>
    <w:rsid w:val="004F14E6"/>
    <w:rsid w:val="004F2FE2"/>
    <w:rsid w:val="00502D0C"/>
    <w:rsid w:val="00506D05"/>
    <w:rsid w:val="00517957"/>
    <w:rsid w:val="005208E0"/>
    <w:rsid w:val="00527387"/>
    <w:rsid w:val="00527E57"/>
    <w:rsid w:val="00540CBF"/>
    <w:rsid w:val="00542681"/>
    <w:rsid w:val="005620D6"/>
    <w:rsid w:val="00571D45"/>
    <w:rsid w:val="005744CE"/>
    <w:rsid w:val="00597326"/>
    <w:rsid w:val="005A2E99"/>
    <w:rsid w:val="005A4BB6"/>
    <w:rsid w:val="005A6D82"/>
    <w:rsid w:val="005B60D1"/>
    <w:rsid w:val="005C77ED"/>
    <w:rsid w:val="005F56E2"/>
    <w:rsid w:val="00607213"/>
    <w:rsid w:val="00625DE4"/>
    <w:rsid w:val="0062638A"/>
    <w:rsid w:val="00635A96"/>
    <w:rsid w:val="006527F1"/>
    <w:rsid w:val="0066743F"/>
    <w:rsid w:val="00672658"/>
    <w:rsid w:val="006829F4"/>
    <w:rsid w:val="00686D86"/>
    <w:rsid w:val="006919FD"/>
    <w:rsid w:val="00692CB7"/>
    <w:rsid w:val="00693ACA"/>
    <w:rsid w:val="006B58F8"/>
    <w:rsid w:val="006B5C45"/>
    <w:rsid w:val="006D11DB"/>
    <w:rsid w:val="006E3063"/>
    <w:rsid w:val="006F19A7"/>
    <w:rsid w:val="00707B1C"/>
    <w:rsid w:val="007156F1"/>
    <w:rsid w:val="0072439C"/>
    <w:rsid w:val="0073426F"/>
    <w:rsid w:val="0073524F"/>
    <w:rsid w:val="00747401"/>
    <w:rsid w:val="00754508"/>
    <w:rsid w:val="00765325"/>
    <w:rsid w:val="007768FD"/>
    <w:rsid w:val="00790915"/>
    <w:rsid w:val="007A271E"/>
    <w:rsid w:val="007A37F6"/>
    <w:rsid w:val="007A5916"/>
    <w:rsid w:val="007B7558"/>
    <w:rsid w:val="007C1913"/>
    <w:rsid w:val="00825846"/>
    <w:rsid w:val="00825E70"/>
    <w:rsid w:val="00831D04"/>
    <w:rsid w:val="008433D9"/>
    <w:rsid w:val="0084437C"/>
    <w:rsid w:val="00846DC1"/>
    <w:rsid w:val="008623C6"/>
    <w:rsid w:val="00866151"/>
    <w:rsid w:val="00880936"/>
    <w:rsid w:val="00887EBD"/>
    <w:rsid w:val="00895E62"/>
    <w:rsid w:val="008D093D"/>
    <w:rsid w:val="008E6B73"/>
    <w:rsid w:val="008F799D"/>
    <w:rsid w:val="0090045C"/>
    <w:rsid w:val="009129BD"/>
    <w:rsid w:val="00915173"/>
    <w:rsid w:val="0091710D"/>
    <w:rsid w:val="00921FB8"/>
    <w:rsid w:val="009358B5"/>
    <w:rsid w:val="00961209"/>
    <w:rsid w:val="00962060"/>
    <w:rsid w:val="00981296"/>
    <w:rsid w:val="00981455"/>
    <w:rsid w:val="0099059D"/>
    <w:rsid w:val="00995D5F"/>
    <w:rsid w:val="009A07CE"/>
    <w:rsid w:val="009B7BA3"/>
    <w:rsid w:val="009D0E29"/>
    <w:rsid w:val="009D10EA"/>
    <w:rsid w:val="009D1DAD"/>
    <w:rsid w:val="009D27A3"/>
    <w:rsid w:val="009D7751"/>
    <w:rsid w:val="009E33BB"/>
    <w:rsid w:val="009E47C8"/>
    <w:rsid w:val="009E6AD2"/>
    <w:rsid w:val="009F17C2"/>
    <w:rsid w:val="00A00D37"/>
    <w:rsid w:val="00A224A2"/>
    <w:rsid w:val="00A23467"/>
    <w:rsid w:val="00A25D8E"/>
    <w:rsid w:val="00A31182"/>
    <w:rsid w:val="00A42700"/>
    <w:rsid w:val="00A4728A"/>
    <w:rsid w:val="00A54D1F"/>
    <w:rsid w:val="00A63741"/>
    <w:rsid w:val="00A65358"/>
    <w:rsid w:val="00A71822"/>
    <w:rsid w:val="00A8492E"/>
    <w:rsid w:val="00A8675F"/>
    <w:rsid w:val="00A86CBB"/>
    <w:rsid w:val="00A93EF2"/>
    <w:rsid w:val="00AB55A7"/>
    <w:rsid w:val="00AC6E69"/>
    <w:rsid w:val="00AD05D5"/>
    <w:rsid w:val="00AD3590"/>
    <w:rsid w:val="00AF0DD6"/>
    <w:rsid w:val="00B172DC"/>
    <w:rsid w:val="00B223E2"/>
    <w:rsid w:val="00B2402A"/>
    <w:rsid w:val="00B43579"/>
    <w:rsid w:val="00B44B72"/>
    <w:rsid w:val="00B453DE"/>
    <w:rsid w:val="00B47736"/>
    <w:rsid w:val="00B62BD6"/>
    <w:rsid w:val="00B8094E"/>
    <w:rsid w:val="00B86CA3"/>
    <w:rsid w:val="00BA2727"/>
    <w:rsid w:val="00BA642F"/>
    <w:rsid w:val="00BB13A7"/>
    <w:rsid w:val="00BC2648"/>
    <w:rsid w:val="00BC3E4B"/>
    <w:rsid w:val="00BE2ACA"/>
    <w:rsid w:val="00BF7035"/>
    <w:rsid w:val="00BF73EE"/>
    <w:rsid w:val="00C01D7B"/>
    <w:rsid w:val="00C02AB0"/>
    <w:rsid w:val="00C2127B"/>
    <w:rsid w:val="00C3602D"/>
    <w:rsid w:val="00C4483F"/>
    <w:rsid w:val="00C45D0F"/>
    <w:rsid w:val="00C5743D"/>
    <w:rsid w:val="00C66345"/>
    <w:rsid w:val="00C67DCA"/>
    <w:rsid w:val="00C81424"/>
    <w:rsid w:val="00C823FA"/>
    <w:rsid w:val="00C82F2A"/>
    <w:rsid w:val="00CA683F"/>
    <w:rsid w:val="00CD0C02"/>
    <w:rsid w:val="00CD3D76"/>
    <w:rsid w:val="00CE5849"/>
    <w:rsid w:val="00CF60DE"/>
    <w:rsid w:val="00CF7B06"/>
    <w:rsid w:val="00D03353"/>
    <w:rsid w:val="00D12DA5"/>
    <w:rsid w:val="00D20282"/>
    <w:rsid w:val="00D34825"/>
    <w:rsid w:val="00D43C7D"/>
    <w:rsid w:val="00D5792E"/>
    <w:rsid w:val="00D6149B"/>
    <w:rsid w:val="00D62F21"/>
    <w:rsid w:val="00D711CF"/>
    <w:rsid w:val="00D71ECB"/>
    <w:rsid w:val="00D91779"/>
    <w:rsid w:val="00D9245E"/>
    <w:rsid w:val="00D96DFD"/>
    <w:rsid w:val="00DA0A40"/>
    <w:rsid w:val="00DB201F"/>
    <w:rsid w:val="00DB3D06"/>
    <w:rsid w:val="00DB7AFC"/>
    <w:rsid w:val="00DC19CD"/>
    <w:rsid w:val="00DC73BB"/>
    <w:rsid w:val="00DD1DB8"/>
    <w:rsid w:val="00DD27A0"/>
    <w:rsid w:val="00DE087D"/>
    <w:rsid w:val="00DE0F22"/>
    <w:rsid w:val="00DF0C25"/>
    <w:rsid w:val="00E06916"/>
    <w:rsid w:val="00E13EFA"/>
    <w:rsid w:val="00E23A4D"/>
    <w:rsid w:val="00E25C42"/>
    <w:rsid w:val="00E3137E"/>
    <w:rsid w:val="00E31779"/>
    <w:rsid w:val="00E35045"/>
    <w:rsid w:val="00E35CB9"/>
    <w:rsid w:val="00E56062"/>
    <w:rsid w:val="00E66C40"/>
    <w:rsid w:val="00E676D8"/>
    <w:rsid w:val="00E9694E"/>
    <w:rsid w:val="00EB6359"/>
    <w:rsid w:val="00EC2BCB"/>
    <w:rsid w:val="00EE77E8"/>
    <w:rsid w:val="00EF1AE7"/>
    <w:rsid w:val="00F0548C"/>
    <w:rsid w:val="00F0556C"/>
    <w:rsid w:val="00F06D59"/>
    <w:rsid w:val="00F21DC6"/>
    <w:rsid w:val="00F257D9"/>
    <w:rsid w:val="00F327BB"/>
    <w:rsid w:val="00F512A6"/>
    <w:rsid w:val="00F53665"/>
    <w:rsid w:val="00F64CAA"/>
    <w:rsid w:val="00F65FD9"/>
    <w:rsid w:val="00F70599"/>
    <w:rsid w:val="00F7103F"/>
    <w:rsid w:val="00F7791B"/>
    <w:rsid w:val="00F83F09"/>
    <w:rsid w:val="00F8509E"/>
    <w:rsid w:val="00F858AA"/>
    <w:rsid w:val="00F8734A"/>
    <w:rsid w:val="00F91C99"/>
    <w:rsid w:val="00F951EC"/>
    <w:rsid w:val="00F95F02"/>
    <w:rsid w:val="00FB285E"/>
    <w:rsid w:val="00FB65CB"/>
    <w:rsid w:val="00FB7C9F"/>
    <w:rsid w:val="00FC4574"/>
    <w:rsid w:val="00FC5DEB"/>
    <w:rsid w:val="00FD4281"/>
    <w:rsid w:val="00FE05DD"/>
    <w:rsid w:val="00FE73D9"/>
    <w:rsid w:val="00FE752F"/>
    <w:rsid w:val="00FF728E"/>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3780B8"/>
  <w15:docId w15:val="{D0407146-F6CA-E24C-80EB-02E8AC815B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WenQuanYi Zen Hei" w:hAnsi="Liberation Serif" w:cs="Noto Sans Devanagari"/>
        <w:szCs w:val="24"/>
        <w:lang w:val="en-US" w:eastAsia="zh-CN" w:bidi="hi-IN"/>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354A74"/>
    <w:pPr>
      <w:suppressAutoHyphens/>
      <w:textAlignment w:val="baseline"/>
    </w:pPr>
    <w:rPr>
      <w:color w:val="00000A"/>
      <w:sz w:val="24"/>
    </w:rPr>
  </w:style>
  <w:style w:type="paragraph" w:styleId="berschrift1">
    <w:name w:val="heading 1"/>
    <w:basedOn w:val="Heading"/>
    <w:qFormat/>
    <w:pPr>
      <w:outlineLvl w:val="0"/>
    </w:pPr>
    <w:rPr>
      <w:b/>
      <w:bCs/>
    </w:rPr>
  </w:style>
  <w:style w:type="paragraph" w:styleId="berschrift2">
    <w:name w:val="heading 2"/>
    <w:basedOn w:val="Heading"/>
    <w:qFormat/>
    <w:pPr>
      <w:spacing w:before="200"/>
      <w:outlineLvl w:val="1"/>
    </w:pPr>
    <w:rPr>
      <w:b/>
      <w:bCs/>
    </w:rPr>
  </w:style>
  <w:style w:type="paragraph" w:styleId="berschrift3">
    <w:name w:val="heading 3"/>
    <w:basedOn w:val="Heading"/>
    <w:qFormat/>
    <w:pPr>
      <w:outlineLvl w:val="2"/>
    </w:pPr>
  </w:style>
  <w:style w:type="paragraph" w:styleId="berschrift4">
    <w:name w:val="heading 4"/>
    <w:basedOn w:val="Heading"/>
    <w:qFormat/>
    <w:pPr>
      <w:outlineLvl w:val="3"/>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ervorhebung">
    <w:name w:val="Emphasis"/>
    <w:qFormat/>
    <w:rPr>
      <w:i/>
      <w:iCs/>
    </w:rPr>
  </w:style>
  <w:style w:type="character" w:customStyle="1" w:styleId="SprechblasentextZchn">
    <w:name w:val="Sprechblasentext Zchn"/>
    <w:basedOn w:val="Absatz-Standardschriftart"/>
    <w:link w:val="Sprechblasentext"/>
    <w:uiPriority w:val="99"/>
    <w:semiHidden/>
    <w:qFormat/>
    <w:rsid w:val="00FE3426"/>
    <w:rPr>
      <w:rFonts w:ascii="Times New Roman" w:hAnsi="Times New Roman" w:cs="Mangal"/>
      <w:sz w:val="18"/>
      <w:szCs w:val="16"/>
    </w:rPr>
  </w:style>
  <w:style w:type="character" w:styleId="Kommentarzeichen">
    <w:name w:val="annotation reference"/>
    <w:basedOn w:val="Absatz-Standardschriftart"/>
    <w:uiPriority w:val="99"/>
    <w:semiHidden/>
    <w:unhideWhenUsed/>
    <w:qFormat/>
    <w:rsid w:val="00A23F6D"/>
    <w:rPr>
      <w:sz w:val="18"/>
      <w:szCs w:val="18"/>
    </w:rPr>
  </w:style>
  <w:style w:type="character" w:customStyle="1" w:styleId="KommentartextZchn">
    <w:name w:val="Kommentartext Zchn"/>
    <w:basedOn w:val="Absatz-Standardschriftart"/>
    <w:link w:val="Kommentartext"/>
    <w:uiPriority w:val="99"/>
    <w:semiHidden/>
    <w:qFormat/>
    <w:rsid w:val="00A23F6D"/>
    <w:rPr>
      <w:rFonts w:cs="Mangal"/>
      <w:szCs w:val="21"/>
    </w:rPr>
  </w:style>
  <w:style w:type="character" w:customStyle="1" w:styleId="KommentarthemaZchn">
    <w:name w:val="Kommentarthema Zchn"/>
    <w:basedOn w:val="KommentartextZchn"/>
    <w:link w:val="Kommentarthema"/>
    <w:uiPriority w:val="99"/>
    <w:semiHidden/>
    <w:qFormat/>
    <w:rsid w:val="00A23F6D"/>
    <w:rPr>
      <w:rFonts w:cs="Mangal"/>
      <w:b/>
      <w:bCs/>
      <w:sz w:val="20"/>
      <w:szCs w:val="18"/>
    </w:rPr>
  </w:style>
  <w:style w:type="character" w:customStyle="1" w:styleId="Quotation">
    <w:name w:val="Quotation"/>
    <w:qFormat/>
    <w:rPr>
      <w:i/>
      <w:iCs/>
    </w:rPr>
  </w:style>
  <w:style w:type="character" w:customStyle="1" w:styleId="StrongEmphasis">
    <w:name w:val="Strong Emphasis"/>
    <w:qFormat/>
    <w:rPr>
      <w:b/>
      <w:bCs/>
    </w:rPr>
  </w:style>
  <w:style w:type="character" w:customStyle="1" w:styleId="InternetLink">
    <w:name w:val="Internet Link"/>
    <w:rPr>
      <w:color w:val="000080"/>
      <w:u w:val="single"/>
    </w:rPr>
  </w:style>
  <w:style w:type="paragraph" w:customStyle="1" w:styleId="Heading">
    <w:name w:val="Heading"/>
    <w:basedOn w:val="Standard"/>
    <w:next w:val="Textkrper"/>
    <w:qFormat/>
    <w:pPr>
      <w:keepNext/>
      <w:widowControl w:val="0"/>
      <w:spacing w:before="240" w:after="120"/>
    </w:pPr>
    <w:rPr>
      <w:rFonts w:ascii="Liberation Sans" w:hAnsi="Liberation Sans"/>
      <w:sz w:val="28"/>
      <w:szCs w:val="28"/>
    </w:rPr>
  </w:style>
  <w:style w:type="paragraph" w:styleId="Textkrper">
    <w:name w:val="Body Text"/>
    <w:basedOn w:val="Standard"/>
    <w:pPr>
      <w:spacing w:after="140" w:line="288" w:lineRule="auto"/>
    </w:pPr>
  </w:style>
  <w:style w:type="paragraph" w:styleId="Liste">
    <w:name w:val="List"/>
    <w:basedOn w:val="Standard"/>
    <w:pPr>
      <w:widowControl w:val="0"/>
    </w:pPr>
  </w:style>
  <w:style w:type="paragraph" w:styleId="Beschriftung">
    <w:name w:val="caption"/>
    <w:basedOn w:val="Standard1"/>
    <w:qFormat/>
    <w:pPr>
      <w:widowControl w:val="0"/>
      <w:suppressLineNumbers/>
      <w:spacing w:before="120" w:after="120"/>
    </w:pPr>
    <w:rPr>
      <w:i/>
      <w:iCs/>
    </w:rPr>
  </w:style>
  <w:style w:type="paragraph" w:customStyle="1" w:styleId="Index">
    <w:name w:val="Index"/>
    <w:basedOn w:val="Standard"/>
    <w:qFormat/>
    <w:pPr>
      <w:widowControl w:val="0"/>
      <w:suppressLineNumbers/>
    </w:pPr>
  </w:style>
  <w:style w:type="paragraph" w:customStyle="1" w:styleId="Standard1">
    <w:name w:val="Standard1"/>
    <w:qFormat/>
    <w:rPr>
      <w:color w:val="00000A"/>
      <w:sz w:val="24"/>
    </w:rPr>
  </w:style>
  <w:style w:type="paragraph" w:customStyle="1" w:styleId="Textbody">
    <w:name w:val="Text body"/>
    <w:basedOn w:val="Standard1"/>
    <w:qFormat/>
    <w:pPr>
      <w:widowControl w:val="0"/>
      <w:spacing w:after="140" w:line="288" w:lineRule="auto"/>
    </w:pPr>
  </w:style>
  <w:style w:type="paragraph" w:customStyle="1" w:styleId="TableContents">
    <w:name w:val="Table Contents"/>
    <w:basedOn w:val="Standard1"/>
    <w:qFormat/>
    <w:pPr>
      <w:widowControl w:val="0"/>
      <w:suppressLineNumbers/>
    </w:pPr>
  </w:style>
  <w:style w:type="paragraph" w:customStyle="1" w:styleId="TableHeading">
    <w:name w:val="Table Heading"/>
    <w:basedOn w:val="TableContents"/>
    <w:qFormat/>
  </w:style>
  <w:style w:type="paragraph" w:customStyle="1" w:styleId="Bibliography1">
    <w:name w:val="Bibliography 1"/>
    <w:basedOn w:val="Index"/>
    <w:qFormat/>
    <w:pPr>
      <w:tabs>
        <w:tab w:val="left" w:pos="528"/>
      </w:tabs>
      <w:spacing w:line="480" w:lineRule="atLeast"/>
      <w:ind w:left="264" w:hanging="264"/>
    </w:pPr>
  </w:style>
  <w:style w:type="paragraph" w:customStyle="1" w:styleId="Kaynaka1">
    <w:name w:val="Kaynakça 1"/>
    <w:basedOn w:val="Heading"/>
    <w:qFormat/>
  </w:style>
  <w:style w:type="paragraph" w:styleId="Sprechblasentext">
    <w:name w:val="Balloon Text"/>
    <w:basedOn w:val="Standard"/>
    <w:link w:val="SprechblasentextZchn"/>
    <w:uiPriority w:val="99"/>
    <w:semiHidden/>
    <w:unhideWhenUsed/>
    <w:qFormat/>
    <w:rsid w:val="00FE3426"/>
    <w:rPr>
      <w:rFonts w:ascii="Times New Roman" w:hAnsi="Times New Roman" w:cs="Mangal"/>
      <w:sz w:val="18"/>
      <w:szCs w:val="16"/>
    </w:rPr>
  </w:style>
  <w:style w:type="paragraph" w:customStyle="1" w:styleId="EndNoteBibliographyTitle">
    <w:name w:val="EndNote Bibliography Title"/>
    <w:basedOn w:val="Standard"/>
    <w:qFormat/>
    <w:rsid w:val="00992A2F"/>
    <w:pPr>
      <w:jc w:val="center"/>
    </w:pPr>
  </w:style>
  <w:style w:type="paragraph" w:customStyle="1" w:styleId="EndNoteBibliography">
    <w:name w:val="EndNote Bibliography"/>
    <w:basedOn w:val="Standard"/>
    <w:qFormat/>
    <w:rsid w:val="00992A2F"/>
    <w:pPr>
      <w:jc w:val="both"/>
    </w:pPr>
  </w:style>
  <w:style w:type="paragraph" w:styleId="KeinLeerraum">
    <w:name w:val="No Spacing"/>
    <w:uiPriority w:val="1"/>
    <w:qFormat/>
    <w:rsid w:val="00D64393"/>
    <w:rPr>
      <w:rFonts w:cs="Mangal"/>
      <w:color w:val="00000A"/>
      <w:sz w:val="24"/>
      <w:szCs w:val="21"/>
    </w:rPr>
  </w:style>
  <w:style w:type="paragraph" w:styleId="Kommentartext">
    <w:name w:val="annotation text"/>
    <w:basedOn w:val="Standard"/>
    <w:link w:val="KommentartextZchn"/>
    <w:uiPriority w:val="99"/>
    <w:semiHidden/>
    <w:unhideWhenUsed/>
    <w:qFormat/>
    <w:rsid w:val="00A23F6D"/>
    <w:rPr>
      <w:rFonts w:cs="Mangal"/>
      <w:szCs w:val="21"/>
    </w:rPr>
  </w:style>
  <w:style w:type="paragraph" w:styleId="Kommentarthema">
    <w:name w:val="annotation subject"/>
    <w:basedOn w:val="Kommentartext"/>
    <w:link w:val="KommentarthemaZchn"/>
    <w:uiPriority w:val="99"/>
    <w:semiHidden/>
    <w:unhideWhenUsed/>
    <w:qFormat/>
    <w:rsid w:val="00A23F6D"/>
    <w:rPr>
      <w:b/>
      <w:bCs/>
      <w:sz w:val="20"/>
      <w:szCs w:val="18"/>
    </w:rPr>
  </w:style>
  <w:style w:type="table" w:styleId="Tabellenraster">
    <w:name w:val="Table Grid"/>
    <w:basedOn w:val="NormaleTabelle"/>
    <w:uiPriority w:val="39"/>
    <w:rsid w:val="00C12B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NSynopsisTOC">
    <w:name w:val="SN_Synopsis_TOC"/>
    <w:basedOn w:val="Standard"/>
    <w:rsid w:val="00A00D37"/>
    <w:pPr>
      <w:suppressAutoHyphens w:val="0"/>
      <w:spacing w:after="200" w:line="480" w:lineRule="auto"/>
      <w:jc w:val="both"/>
      <w:textAlignment w:val="auto"/>
    </w:pPr>
    <w:rPr>
      <w:rFonts w:ascii="Times" w:eastAsia="Times New Roman" w:hAnsi="Times" w:cs="Times New Roman"/>
      <w:color w:val="auto"/>
      <w:szCs w:val="20"/>
      <w:lang w:eastAsia="en-US" w:bidi="ar-SA"/>
    </w:rPr>
  </w:style>
  <w:style w:type="character" w:customStyle="1" w:styleId="apple-converted-space">
    <w:name w:val="apple-converted-space"/>
    <w:basedOn w:val="Absatz-Standardschriftart"/>
    <w:rsid w:val="00EC2BCB"/>
  </w:style>
  <w:style w:type="character" w:styleId="Fett">
    <w:name w:val="Strong"/>
    <w:basedOn w:val="Absatz-Standardschriftart"/>
    <w:uiPriority w:val="22"/>
    <w:qFormat/>
    <w:rsid w:val="00EC2BCB"/>
    <w:rPr>
      <w:b/>
      <w:bCs/>
    </w:rPr>
  </w:style>
  <w:style w:type="paragraph" w:styleId="Fuzeile">
    <w:name w:val="footer"/>
    <w:basedOn w:val="Standard"/>
    <w:link w:val="FuzeileZchn"/>
    <w:uiPriority w:val="99"/>
    <w:unhideWhenUsed/>
    <w:rsid w:val="0066743F"/>
    <w:pPr>
      <w:tabs>
        <w:tab w:val="center" w:pos="4536"/>
        <w:tab w:val="right" w:pos="9072"/>
      </w:tabs>
    </w:pPr>
    <w:rPr>
      <w:rFonts w:cs="Mangal"/>
      <w:szCs w:val="21"/>
    </w:rPr>
  </w:style>
  <w:style w:type="character" w:customStyle="1" w:styleId="FuzeileZchn">
    <w:name w:val="Fußzeile Zchn"/>
    <w:basedOn w:val="Absatz-Standardschriftart"/>
    <w:link w:val="Fuzeile"/>
    <w:uiPriority w:val="99"/>
    <w:rsid w:val="0066743F"/>
    <w:rPr>
      <w:rFonts w:cs="Mangal"/>
      <w:color w:val="00000A"/>
      <w:sz w:val="24"/>
      <w:szCs w:val="21"/>
    </w:rPr>
  </w:style>
  <w:style w:type="character" w:styleId="Seitenzahl">
    <w:name w:val="page number"/>
    <w:basedOn w:val="Absatz-Standardschriftart"/>
    <w:uiPriority w:val="99"/>
    <w:semiHidden/>
    <w:unhideWhenUsed/>
    <w:rsid w:val="0066743F"/>
  </w:style>
  <w:style w:type="paragraph" w:styleId="Kopfzeile">
    <w:name w:val="header"/>
    <w:basedOn w:val="Standard"/>
    <w:link w:val="KopfzeileZchn"/>
    <w:uiPriority w:val="99"/>
    <w:unhideWhenUsed/>
    <w:rsid w:val="0066743F"/>
    <w:pPr>
      <w:tabs>
        <w:tab w:val="center" w:pos="4536"/>
        <w:tab w:val="right" w:pos="9072"/>
      </w:tabs>
    </w:pPr>
    <w:rPr>
      <w:rFonts w:cs="Mangal"/>
      <w:szCs w:val="21"/>
    </w:rPr>
  </w:style>
  <w:style w:type="character" w:customStyle="1" w:styleId="KopfzeileZchn">
    <w:name w:val="Kopfzeile Zchn"/>
    <w:basedOn w:val="Absatz-Standardschriftart"/>
    <w:link w:val="Kopfzeile"/>
    <w:uiPriority w:val="99"/>
    <w:rsid w:val="0066743F"/>
    <w:rPr>
      <w:rFonts w:cs="Mangal"/>
      <w:color w:val="00000A"/>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5941886">
      <w:bodyDiv w:val="1"/>
      <w:marLeft w:val="0"/>
      <w:marRight w:val="0"/>
      <w:marTop w:val="0"/>
      <w:marBottom w:val="0"/>
      <w:divBdr>
        <w:top w:val="none" w:sz="0" w:space="0" w:color="auto"/>
        <w:left w:val="none" w:sz="0" w:space="0" w:color="auto"/>
        <w:bottom w:val="none" w:sz="0" w:space="0" w:color="auto"/>
        <w:right w:val="none" w:sz="0" w:space="0" w:color="auto"/>
      </w:divBdr>
    </w:div>
    <w:div w:id="327709129">
      <w:bodyDiv w:val="1"/>
      <w:marLeft w:val="0"/>
      <w:marRight w:val="0"/>
      <w:marTop w:val="0"/>
      <w:marBottom w:val="0"/>
      <w:divBdr>
        <w:top w:val="none" w:sz="0" w:space="0" w:color="auto"/>
        <w:left w:val="none" w:sz="0" w:space="0" w:color="auto"/>
        <w:bottom w:val="none" w:sz="0" w:space="0" w:color="auto"/>
        <w:right w:val="none" w:sz="0" w:space="0" w:color="auto"/>
      </w:divBdr>
    </w:div>
    <w:div w:id="596790703">
      <w:bodyDiv w:val="1"/>
      <w:marLeft w:val="0"/>
      <w:marRight w:val="0"/>
      <w:marTop w:val="0"/>
      <w:marBottom w:val="0"/>
      <w:divBdr>
        <w:top w:val="none" w:sz="0" w:space="0" w:color="auto"/>
        <w:left w:val="none" w:sz="0" w:space="0" w:color="auto"/>
        <w:bottom w:val="none" w:sz="0" w:space="0" w:color="auto"/>
        <w:right w:val="none" w:sz="0" w:space="0" w:color="auto"/>
      </w:divBdr>
    </w:div>
    <w:div w:id="630357095">
      <w:bodyDiv w:val="1"/>
      <w:marLeft w:val="0"/>
      <w:marRight w:val="0"/>
      <w:marTop w:val="0"/>
      <w:marBottom w:val="0"/>
      <w:divBdr>
        <w:top w:val="none" w:sz="0" w:space="0" w:color="auto"/>
        <w:left w:val="none" w:sz="0" w:space="0" w:color="auto"/>
        <w:bottom w:val="none" w:sz="0" w:space="0" w:color="auto"/>
        <w:right w:val="none" w:sz="0" w:space="0" w:color="auto"/>
      </w:divBdr>
    </w:div>
    <w:div w:id="1140927448">
      <w:bodyDiv w:val="1"/>
      <w:marLeft w:val="0"/>
      <w:marRight w:val="0"/>
      <w:marTop w:val="0"/>
      <w:marBottom w:val="0"/>
      <w:divBdr>
        <w:top w:val="none" w:sz="0" w:space="0" w:color="auto"/>
        <w:left w:val="none" w:sz="0" w:space="0" w:color="auto"/>
        <w:bottom w:val="none" w:sz="0" w:space="0" w:color="auto"/>
        <w:right w:val="none" w:sz="0" w:space="0" w:color="auto"/>
      </w:divBdr>
    </w:div>
    <w:div w:id="1296105791">
      <w:bodyDiv w:val="1"/>
      <w:marLeft w:val="0"/>
      <w:marRight w:val="0"/>
      <w:marTop w:val="0"/>
      <w:marBottom w:val="0"/>
      <w:divBdr>
        <w:top w:val="none" w:sz="0" w:space="0" w:color="auto"/>
        <w:left w:val="none" w:sz="0" w:space="0" w:color="auto"/>
        <w:bottom w:val="none" w:sz="0" w:space="0" w:color="auto"/>
        <w:right w:val="none" w:sz="0" w:space="0" w:color="auto"/>
      </w:divBdr>
    </w:div>
    <w:div w:id="14363194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png"/><Relationship Id="rId18" Type="http://schemas.openxmlformats.org/officeDocument/2006/relationships/image" Target="media/image9.wmf"/><Relationship Id="rId26" Type="http://schemas.microsoft.com/office/2011/relationships/people" Target="people.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styles" Target="styles.xml"/><Relationship Id="rId16" Type="http://schemas.microsoft.com/office/2016/09/relationships/commentsIds" Target="commentsIds.xml"/><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footer" Target="footer2.xml"/><Relationship Id="rId5"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footer" Target="footer1.xml"/><Relationship Id="rId10" Type="http://schemas.openxmlformats.org/officeDocument/2006/relationships/image" Target="media/image4.tif"/><Relationship Id="rId19" Type="http://schemas.openxmlformats.org/officeDocument/2006/relationships/image" Target="media/image10.em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comments" Target="comments.xml"/><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C06E67-B5BE-4F0D-ABA7-4F1F11820A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15563</Words>
  <Characters>88712</Characters>
  <Application>Microsoft Office Word</Application>
  <DocSecurity>0</DocSecurity>
  <Lines>739</Lines>
  <Paragraphs>208</Paragraphs>
  <ScaleCrop>false</ScaleCrop>
  <HeadingPairs>
    <vt:vector size="8" baseType="variant">
      <vt:variant>
        <vt:lpstr>Titel</vt:lpstr>
      </vt:variant>
      <vt:variant>
        <vt:i4>1</vt:i4>
      </vt:variant>
      <vt:variant>
        <vt:lpstr>Title</vt:lpstr>
      </vt:variant>
      <vt:variant>
        <vt:i4>1</vt:i4>
      </vt:variant>
      <vt:variant>
        <vt:lpstr>Konu Başlığı</vt:lpstr>
      </vt:variant>
      <vt:variant>
        <vt:i4>1</vt:i4>
      </vt:variant>
      <vt:variant>
        <vt:lpstr>Başlık</vt:lpstr>
      </vt:variant>
      <vt:variant>
        <vt:i4>1</vt:i4>
      </vt:variant>
    </vt:vector>
  </HeadingPairs>
  <TitlesOfParts>
    <vt:vector size="4" baseType="lpstr">
      <vt:lpstr/>
      <vt:lpstr/>
      <vt:lpstr/>
      <vt:lpstr/>
    </vt:vector>
  </TitlesOfParts>
  <Company>Microsoft</Company>
  <LinksUpToDate>false</LinksUpToDate>
  <CharactersWithSpaces>104067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Kullanıcısı</dc:creator>
  <cp:keywords/>
  <dc:description/>
  <cp:lastModifiedBy>suhaib al-shekfeh</cp:lastModifiedBy>
  <cp:revision>6</cp:revision>
  <dcterms:created xsi:type="dcterms:W3CDTF">2018-10-13T17:56:00Z</dcterms:created>
  <dcterms:modified xsi:type="dcterms:W3CDTF">2018-10-14T12:17:00Z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ZOTERO_PREF_1">
    <vt:lpwstr>&lt;data data-version="3" zotero-version="4.0.29.10"&gt;&lt;session id="Nj1uoXaR"/&gt;&lt;style id="http://www.zotero.org/styles/nature" hasBibliography="1" bibliographyStyleHasBeenSet="1"/&gt;&lt;prefs&gt;&lt;pref name="fieldType" value="ReferenceMark"/&gt;&lt;pref name="storeReferences</vt:lpwstr>
  </property>
  <property fmtid="{D5CDD505-2E9C-101B-9397-08002B2CF9AE}" pid="9" name="ZOTERO_PREF_2">
    <vt:lpwstr>" value="true"/&gt;&lt;pref name="automaticJournalAbbreviations" value="true"/&gt;&lt;pref name="noteType" value=""/&gt;&lt;/prefs&gt;&lt;/data&gt;</vt:lpwstr>
  </property>
</Properties>
</file>